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CC928" w14:textId="77777777" w:rsidR="000C1776" w:rsidRDefault="000C1776" w:rsidP="004B6DA5">
      <w:pPr>
        <w:jc w:val="both"/>
        <w:rPr>
          <w:rFonts w:ascii="Montserrat Regular" w:hAnsi="Montserrat Regular" w:cs="Times New Roman"/>
          <w:sz w:val="22"/>
          <w:szCs w:val="22"/>
        </w:rPr>
      </w:pPr>
    </w:p>
    <w:p w14:paraId="57C8646E" w14:textId="77777777" w:rsidR="000C1776" w:rsidRDefault="000C1776" w:rsidP="004B6DA5">
      <w:pPr>
        <w:jc w:val="both"/>
        <w:rPr>
          <w:rFonts w:ascii="Montserrat Regular" w:hAnsi="Montserrat Regular" w:cs="Times New Roman"/>
          <w:sz w:val="22"/>
          <w:szCs w:val="22"/>
        </w:rPr>
      </w:pPr>
    </w:p>
    <w:p w14:paraId="34615C1A" w14:textId="1E042C9E" w:rsidR="009C468A" w:rsidRDefault="004B6DA5" w:rsidP="00BA68CA">
      <w:pPr>
        <w:jc w:val="right"/>
        <w:rPr>
          <w:rFonts w:ascii="Montserrat Regular" w:hAnsi="Montserrat Regular" w:cs="Times New Roman"/>
          <w:sz w:val="18"/>
          <w:szCs w:val="18"/>
        </w:rPr>
      </w:pPr>
      <w:r w:rsidRPr="0071059D">
        <w:rPr>
          <w:rFonts w:ascii="Montserrat Regular" w:hAnsi="Montserrat Regular" w:cs="Times New Roman"/>
          <w:sz w:val="18"/>
          <w:szCs w:val="18"/>
        </w:rPr>
        <w:tab/>
      </w:r>
    </w:p>
    <w:p w14:paraId="3F478FF0" w14:textId="2CBBD285" w:rsidR="00AB55B6" w:rsidRPr="00227907" w:rsidRDefault="00A560A4" w:rsidP="00AB55B6">
      <w:pPr>
        <w:rPr>
          <w:rFonts w:ascii="Tahoma" w:hAnsi="Tahoma" w:cs="Tahoma"/>
          <w:sz w:val="20"/>
          <w:szCs w:val="20"/>
        </w:rPr>
      </w:pPr>
      <w:r>
        <w:rPr>
          <w:rFonts w:ascii="Montserrat Regular" w:hAnsi="Montserrat Regular" w:cs="Times New Roman"/>
          <w:sz w:val="18"/>
          <w:szCs w:val="18"/>
        </w:rPr>
        <w:tab/>
      </w:r>
      <w:r w:rsidR="00AB55B6" w:rsidRPr="00227907">
        <w:rPr>
          <w:rFonts w:ascii="Tahoma" w:hAnsi="Tahoma" w:cs="Tahoma"/>
          <w:sz w:val="20"/>
          <w:szCs w:val="20"/>
        </w:rPr>
        <w:t xml:space="preserve">Xalapa, Ver., a </w:t>
      </w:r>
      <w:r w:rsidR="008125D4">
        <w:rPr>
          <w:rFonts w:ascii="Tahoma" w:hAnsi="Tahoma" w:cs="Tahoma"/>
          <w:sz w:val="20"/>
          <w:szCs w:val="20"/>
        </w:rPr>
        <w:t>08</w:t>
      </w:r>
      <w:r w:rsidR="00AB55B6" w:rsidRPr="00227907">
        <w:rPr>
          <w:rFonts w:ascii="Tahoma" w:hAnsi="Tahoma" w:cs="Tahoma"/>
          <w:sz w:val="20"/>
          <w:szCs w:val="20"/>
        </w:rPr>
        <w:t xml:space="preserve">  de </w:t>
      </w:r>
      <w:r w:rsidR="008125D4">
        <w:rPr>
          <w:rFonts w:ascii="Tahoma" w:hAnsi="Tahoma" w:cs="Tahoma"/>
          <w:sz w:val="20"/>
          <w:szCs w:val="20"/>
        </w:rPr>
        <w:t>Octubre</w:t>
      </w:r>
      <w:r w:rsidR="00AB55B6">
        <w:rPr>
          <w:rFonts w:ascii="Tahoma" w:hAnsi="Tahoma" w:cs="Tahoma"/>
          <w:sz w:val="20"/>
          <w:szCs w:val="20"/>
        </w:rPr>
        <w:t xml:space="preserve"> del 2020</w:t>
      </w:r>
      <w:r w:rsidR="00AB55B6" w:rsidRPr="00227907">
        <w:rPr>
          <w:rFonts w:ascii="Tahoma" w:hAnsi="Tahoma" w:cs="Tahoma"/>
          <w:sz w:val="20"/>
          <w:szCs w:val="20"/>
        </w:rPr>
        <w:t>.                              Oficio No. 31 8001 150100/DPA</w:t>
      </w:r>
      <w:r w:rsidR="008125D4">
        <w:rPr>
          <w:rFonts w:ascii="Tahoma" w:hAnsi="Tahoma" w:cs="Tahoma"/>
          <w:b/>
          <w:sz w:val="20"/>
          <w:szCs w:val="20"/>
        </w:rPr>
        <w:t>/</w:t>
      </w:r>
      <w:r w:rsidR="00CD1EBC">
        <w:rPr>
          <w:rFonts w:ascii="Tahoma" w:hAnsi="Tahoma" w:cs="Tahoma"/>
          <w:b/>
          <w:sz w:val="20"/>
          <w:szCs w:val="20"/>
        </w:rPr>
        <w:t>726</w:t>
      </w:r>
    </w:p>
    <w:p w14:paraId="3769B0FF" w14:textId="77777777" w:rsidR="00AB55B6" w:rsidRPr="00227907" w:rsidRDefault="00AB55B6" w:rsidP="00AB55B6">
      <w:pPr>
        <w:rPr>
          <w:rFonts w:ascii="Tahoma" w:hAnsi="Tahoma" w:cs="Tahoma"/>
          <w:sz w:val="20"/>
          <w:szCs w:val="20"/>
        </w:rPr>
      </w:pPr>
    </w:p>
    <w:p w14:paraId="6CB7F310" w14:textId="77777777" w:rsidR="00AB55B6" w:rsidRPr="00227907" w:rsidRDefault="00AB55B6" w:rsidP="00AB55B6">
      <w:pPr>
        <w:rPr>
          <w:rFonts w:ascii="Tahoma" w:hAnsi="Tahoma" w:cs="Tahoma"/>
          <w:sz w:val="20"/>
          <w:szCs w:val="20"/>
        </w:rPr>
      </w:pPr>
    </w:p>
    <w:p w14:paraId="67F49124" w14:textId="77777777" w:rsidR="00AB55B6" w:rsidRPr="00227907" w:rsidRDefault="00AB55B6" w:rsidP="00AB55B6">
      <w:pPr>
        <w:rPr>
          <w:rFonts w:ascii="Tahoma" w:hAnsi="Tahoma" w:cs="Tahoma"/>
          <w:b/>
          <w:bCs/>
          <w:sz w:val="20"/>
          <w:szCs w:val="20"/>
        </w:rPr>
      </w:pPr>
      <w:r w:rsidRPr="00227907">
        <w:rPr>
          <w:rFonts w:ascii="Tahoma" w:hAnsi="Tahoma" w:cs="Tahoma"/>
          <w:b/>
          <w:bCs/>
          <w:sz w:val="20"/>
          <w:szCs w:val="20"/>
        </w:rPr>
        <w:t>Proveeduría:</w:t>
      </w:r>
    </w:p>
    <w:p w14:paraId="04595990" w14:textId="77777777" w:rsidR="00AB55B6" w:rsidRDefault="00AB55B6" w:rsidP="00AB55B6">
      <w:pPr>
        <w:rPr>
          <w:rFonts w:ascii="Tahoma" w:hAnsi="Tahoma" w:cs="Tahoma"/>
          <w:sz w:val="20"/>
          <w:szCs w:val="20"/>
        </w:rPr>
      </w:pPr>
    </w:p>
    <w:p w14:paraId="5A7EC03F" w14:textId="77777777" w:rsidR="00F72030" w:rsidRPr="00227907" w:rsidRDefault="00F72030" w:rsidP="00AB55B6">
      <w:pPr>
        <w:rPr>
          <w:rFonts w:ascii="Tahoma" w:hAnsi="Tahoma" w:cs="Tahoma"/>
          <w:sz w:val="20"/>
          <w:szCs w:val="20"/>
        </w:rPr>
      </w:pPr>
    </w:p>
    <w:p w14:paraId="72CD9B23" w14:textId="32297C15" w:rsidR="00AB55B6" w:rsidRPr="00227907" w:rsidRDefault="00B207B2" w:rsidP="00AB55B6">
      <w:pPr>
        <w:jc w:val="both"/>
        <w:rPr>
          <w:rFonts w:ascii="Tahoma" w:hAnsi="Tahoma" w:cs="Tahoma"/>
          <w:sz w:val="20"/>
          <w:szCs w:val="20"/>
        </w:rPr>
      </w:pPr>
      <w:r>
        <w:rPr>
          <w:rFonts w:ascii="Tahoma" w:hAnsi="Tahoma" w:cs="Tahoma"/>
          <w:sz w:val="20"/>
          <w:szCs w:val="20"/>
        </w:rPr>
        <w:t>El Órgano de Operación Administrativa Desconcentrada Regional</w:t>
      </w:r>
      <w:r w:rsidR="00AB55B6" w:rsidRPr="00227907">
        <w:rPr>
          <w:rFonts w:ascii="Tahoma" w:hAnsi="Tahoma" w:cs="Tahoma"/>
          <w:sz w:val="20"/>
          <w:szCs w:val="20"/>
        </w:rPr>
        <w:t xml:space="preserve"> Veracruz Norte del Instituto Mexicano del Seguro Social, a través de la Coordinación de Abastecimiento y Equipamiento, con fundamento en los Artículos 26 fracción III, 26 bis fracción II, 28 fracción I y 41 fracción VII de la Ley de Adquisiciones, Arrendamientos y Servicios del Sector Publico, le realiza una atenta invitación para participar en el proceso de </w:t>
      </w:r>
      <w:r w:rsidR="00AB55B6" w:rsidRPr="00227907">
        <w:rPr>
          <w:rFonts w:ascii="Tahoma" w:hAnsi="Tahoma" w:cs="Tahoma"/>
          <w:b/>
          <w:sz w:val="20"/>
          <w:szCs w:val="20"/>
        </w:rPr>
        <w:t xml:space="preserve">Adjudicación Directa Nacional </w:t>
      </w:r>
      <w:r>
        <w:rPr>
          <w:rFonts w:ascii="Tahoma" w:hAnsi="Tahoma" w:cs="Tahoma"/>
          <w:b/>
          <w:sz w:val="20"/>
          <w:szCs w:val="20"/>
        </w:rPr>
        <w:t xml:space="preserve">Electrónica </w:t>
      </w:r>
      <w:r w:rsidR="00AB55B6" w:rsidRPr="00227907">
        <w:rPr>
          <w:rFonts w:ascii="Tahoma" w:hAnsi="Tahoma" w:cs="Tahoma"/>
          <w:b/>
          <w:sz w:val="20"/>
          <w:szCs w:val="20"/>
        </w:rPr>
        <w:t>N° AA-050GYR014-E</w:t>
      </w:r>
      <w:r w:rsidR="00CD1EBC">
        <w:rPr>
          <w:rFonts w:ascii="Tahoma" w:hAnsi="Tahoma" w:cs="Tahoma"/>
          <w:b/>
          <w:sz w:val="20"/>
          <w:szCs w:val="20"/>
        </w:rPr>
        <w:t>803</w:t>
      </w:r>
      <w:r w:rsidR="002B04DF">
        <w:rPr>
          <w:rFonts w:ascii="Tahoma" w:hAnsi="Tahoma" w:cs="Tahoma"/>
          <w:b/>
          <w:sz w:val="20"/>
          <w:szCs w:val="20"/>
        </w:rPr>
        <w:t>-2020</w:t>
      </w:r>
      <w:r w:rsidR="00AB55B6" w:rsidRPr="00227907">
        <w:rPr>
          <w:rFonts w:ascii="Tahoma" w:hAnsi="Tahoma" w:cs="Tahoma"/>
          <w:sz w:val="20"/>
          <w:szCs w:val="20"/>
        </w:rPr>
        <w:t xml:space="preserve"> para la</w:t>
      </w:r>
      <w:r w:rsidR="00AB55B6" w:rsidRPr="00227907">
        <w:rPr>
          <w:rFonts w:ascii="Tahoma" w:hAnsi="Tahoma" w:cs="Tahoma"/>
          <w:b/>
          <w:sz w:val="20"/>
          <w:szCs w:val="20"/>
        </w:rPr>
        <w:t xml:space="preserve"> Contratación del SERVICIO DE MANTENIMIE</w:t>
      </w:r>
      <w:r w:rsidR="00AB55B6">
        <w:rPr>
          <w:rFonts w:ascii="Tahoma" w:hAnsi="Tahoma" w:cs="Tahoma"/>
          <w:b/>
          <w:sz w:val="20"/>
          <w:szCs w:val="20"/>
        </w:rPr>
        <w:t xml:space="preserve">NTO PREVENTIVO Y/O CORRECTIVO, </w:t>
      </w:r>
      <w:r w:rsidR="00AB55B6" w:rsidRPr="00227907">
        <w:rPr>
          <w:rFonts w:ascii="Tahoma" w:hAnsi="Tahoma" w:cs="Tahoma"/>
          <w:b/>
          <w:sz w:val="20"/>
          <w:szCs w:val="20"/>
        </w:rPr>
        <w:t xml:space="preserve"> ADQUISICION DE REFACCIONES</w:t>
      </w:r>
      <w:r w:rsidR="00AB55B6">
        <w:rPr>
          <w:rFonts w:ascii="Tahoma" w:hAnsi="Tahoma" w:cs="Tahoma"/>
          <w:b/>
          <w:sz w:val="20"/>
          <w:szCs w:val="20"/>
        </w:rPr>
        <w:t xml:space="preserve"> Y MANO DE OBRA</w:t>
      </w:r>
      <w:r w:rsidR="00AB55B6" w:rsidRPr="00227907">
        <w:rPr>
          <w:rFonts w:ascii="Tahoma" w:hAnsi="Tahoma" w:cs="Tahoma"/>
          <w:b/>
          <w:sz w:val="20"/>
          <w:szCs w:val="20"/>
        </w:rPr>
        <w:t xml:space="preserve"> PARA LA PLANTILLA VEHICULAR</w:t>
      </w:r>
      <w:r>
        <w:rPr>
          <w:rFonts w:ascii="Tahoma" w:hAnsi="Tahoma" w:cs="Tahoma"/>
          <w:b/>
          <w:sz w:val="20"/>
          <w:szCs w:val="20"/>
        </w:rPr>
        <w:t xml:space="preserve"> (Zona Veracruz, Ver.)</w:t>
      </w:r>
      <w:r w:rsidR="00AB55B6" w:rsidRPr="00227907">
        <w:rPr>
          <w:rFonts w:ascii="Tahoma" w:hAnsi="Tahoma" w:cs="Tahoma"/>
          <w:b/>
          <w:sz w:val="20"/>
          <w:szCs w:val="20"/>
        </w:rPr>
        <w:t xml:space="preserve">,  Régimen Ordinario e IMSS Bienestar </w:t>
      </w:r>
      <w:r w:rsidR="00AB55B6">
        <w:rPr>
          <w:rFonts w:ascii="Tahoma" w:hAnsi="Tahoma" w:cs="Tahoma"/>
          <w:b/>
          <w:sz w:val="20"/>
          <w:szCs w:val="20"/>
        </w:rPr>
        <w:t>del Órgano de Operación Administrativa Desconcentrada Regional</w:t>
      </w:r>
      <w:r w:rsidR="00AB55B6" w:rsidRPr="00227907">
        <w:rPr>
          <w:rFonts w:ascii="Tahoma" w:hAnsi="Tahoma" w:cs="Tahoma"/>
          <w:b/>
          <w:sz w:val="20"/>
          <w:szCs w:val="20"/>
        </w:rPr>
        <w:t xml:space="preserve"> Veracruz Norte para el período a partir de la firma del c</w:t>
      </w:r>
      <w:r w:rsidR="00AB55B6">
        <w:rPr>
          <w:rFonts w:ascii="Tahoma" w:hAnsi="Tahoma" w:cs="Tahoma"/>
          <w:b/>
          <w:sz w:val="20"/>
          <w:szCs w:val="20"/>
        </w:rPr>
        <w:t>ontrato al 31 de Diciembre  2020</w:t>
      </w:r>
      <w:r w:rsidR="00AB55B6" w:rsidRPr="00227907">
        <w:rPr>
          <w:rFonts w:ascii="Tahoma" w:hAnsi="Tahoma" w:cs="Tahoma"/>
          <w:b/>
          <w:sz w:val="20"/>
          <w:szCs w:val="20"/>
        </w:rPr>
        <w:t xml:space="preserve">  </w:t>
      </w:r>
      <w:r w:rsidR="00AB55B6" w:rsidRPr="00227907">
        <w:rPr>
          <w:rFonts w:ascii="Tahoma" w:hAnsi="Tahoma" w:cs="Tahoma"/>
          <w:sz w:val="20"/>
          <w:szCs w:val="20"/>
        </w:rPr>
        <w:t xml:space="preserve">de acuerdo a lo especificado en el </w:t>
      </w:r>
      <w:r w:rsidR="00AB55B6" w:rsidRPr="00227907">
        <w:rPr>
          <w:rFonts w:ascii="Tahoma" w:hAnsi="Tahoma" w:cs="Tahoma"/>
          <w:b/>
          <w:sz w:val="20"/>
          <w:szCs w:val="20"/>
        </w:rPr>
        <w:t>Anexo 1 (Uno) y 2 (dos)</w:t>
      </w:r>
      <w:r w:rsidR="00AB55B6" w:rsidRPr="00227907">
        <w:rPr>
          <w:rFonts w:ascii="Tahoma" w:hAnsi="Tahoma" w:cs="Tahoma"/>
          <w:sz w:val="20"/>
          <w:szCs w:val="20"/>
        </w:rPr>
        <w:t xml:space="preserve"> de la presente invitación y al siguiente calendario:</w:t>
      </w:r>
    </w:p>
    <w:p w14:paraId="54C585E6" w14:textId="77777777" w:rsidR="00AB55B6" w:rsidRPr="00227907" w:rsidRDefault="00AB55B6" w:rsidP="00AB55B6">
      <w:pPr>
        <w:tabs>
          <w:tab w:val="left" w:pos="-284"/>
          <w:tab w:val="num" w:pos="1985"/>
          <w:tab w:val="left" w:pos="9498"/>
        </w:tabs>
        <w:overflowPunct w:val="0"/>
        <w:autoSpaceDE w:val="0"/>
        <w:autoSpaceDN w:val="0"/>
        <w:adjustRightInd w:val="0"/>
        <w:jc w:val="both"/>
        <w:textAlignment w:val="baseline"/>
        <w:rPr>
          <w:rFonts w:ascii="Tahoma" w:hAnsi="Tahoma" w:cs="Tahoma"/>
          <w:sz w:val="20"/>
          <w:szCs w:val="20"/>
        </w:rPr>
      </w:pPr>
    </w:p>
    <w:p w14:paraId="209E3716" w14:textId="7DFCC62B" w:rsidR="00AB55B6" w:rsidRPr="00227907" w:rsidRDefault="00AB55B6" w:rsidP="00AB55B6">
      <w:pPr>
        <w:pStyle w:val="Ttulo2"/>
        <w:rPr>
          <w:rFonts w:ascii="Tahoma" w:hAnsi="Tahoma" w:cs="Tahoma"/>
          <w:sz w:val="20"/>
          <w:szCs w:val="20"/>
        </w:rPr>
      </w:pPr>
      <w:r w:rsidRPr="00227907">
        <w:rPr>
          <w:rFonts w:ascii="Tahoma" w:hAnsi="Tahoma" w:cs="Tahoma"/>
          <w:sz w:val="20"/>
          <w:szCs w:val="20"/>
        </w:rPr>
        <w:t xml:space="preserve">FECHA, HORA Y DOMICILIO DE LOS EVENTOS; </w:t>
      </w:r>
    </w:p>
    <w:p w14:paraId="70B4137E" w14:textId="77777777" w:rsidR="00AB55B6" w:rsidRPr="00227907" w:rsidRDefault="00AB55B6" w:rsidP="00AB55B6">
      <w:pPr>
        <w:jc w:val="center"/>
        <w:rPr>
          <w:rFonts w:ascii="Tahoma" w:hAnsi="Tahoma" w:cs="Tahoma"/>
          <w:sz w:val="20"/>
          <w:szCs w:val="20"/>
        </w:rPr>
      </w:pPr>
    </w:p>
    <w:tbl>
      <w:tblPr>
        <w:tblW w:w="9797" w:type="dxa"/>
        <w:jc w:val="center"/>
        <w:tblInd w:w="107" w:type="dxa"/>
        <w:tblLayout w:type="fixed"/>
        <w:tblLook w:val="0000" w:firstRow="0" w:lastRow="0" w:firstColumn="0" w:lastColumn="0" w:noHBand="0" w:noVBand="0"/>
      </w:tblPr>
      <w:tblGrid>
        <w:gridCol w:w="2701"/>
        <w:gridCol w:w="1606"/>
        <w:gridCol w:w="1275"/>
        <w:gridCol w:w="4215"/>
      </w:tblGrid>
      <w:tr w:rsidR="00AB55B6" w:rsidRPr="00227907" w14:paraId="11730E1C" w14:textId="77777777" w:rsidTr="002827C9">
        <w:trPr>
          <w:jc w:val="center"/>
        </w:trPr>
        <w:tc>
          <w:tcPr>
            <w:tcW w:w="2701" w:type="dxa"/>
            <w:tcBorders>
              <w:top w:val="single" w:sz="4" w:space="0" w:color="000000"/>
              <w:left w:val="single" w:sz="4" w:space="0" w:color="000000"/>
              <w:bottom w:val="single" w:sz="4" w:space="0" w:color="000000"/>
            </w:tcBorders>
            <w:shd w:val="clear" w:color="auto" w:fill="A6A6A6"/>
          </w:tcPr>
          <w:p w14:paraId="475CB412" w14:textId="77777777" w:rsidR="00AB55B6" w:rsidRPr="00227907" w:rsidRDefault="00AB55B6" w:rsidP="002827C9">
            <w:pPr>
              <w:snapToGrid w:val="0"/>
              <w:spacing w:line="192" w:lineRule="atLeast"/>
              <w:jc w:val="center"/>
              <w:rPr>
                <w:rFonts w:ascii="Tahoma" w:hAnsi="Tahoma" w:cs="Tahoma"/>
                <w:b/>
                <w:sz w:val="20"/>
                <w:szCs w:val="20"/>
              </w:rPr>
            </w:pPr>
            <w:bookmarkStart w:id="0" w:name="_Toc423088641"/>
          </w:p>
          <w:p w14:paraId="4A74F493" w14:textId="77777777" w:rsidR="00AB55B6" w:rsidRPr="00227907" w:rsidRDefault="00AB55B6" w:rsidP="002827C9">
            <w:pPr>
              <w:spacing w:line="192" w:lineRule="atLeast"/>
              <w:jc w:val="center"/>
              <w:rPr>
                <w:rFonts w:ascii="Tahoma" w:hAnsi="Tahoma" w:cs="Tahoma"/>
                <w:b/>
                <w:sz w:val="20"/>
                <w:szCs w:val="20"/>
              </w:rPr>
            </w:pPr>
            <w:r w:rsidRPr="00227907">
              <w:rPr>
                <w:rFonts w:ascii="Tahoma" w:hAnsi="Tahoma" w:cs="Tahoma"/>
                <w:b/>
                <w:sz w:val="20"/>
                <w:szCs w:val="20"/>
              </w:rPr>
              <w:t>E V E N T O S</w:t>
            </w:r>
          </w:p>
          <w:p w14:paraId="03D783AC" w14:textId="77777777" w:rsidR="00AB55B6" w:rsidRPr="00227907" w:rsidRDefault="00AB55B6" w:rsidP="002827C9">
            <w:pPr>
              <w:spacing w:line="192" w:lineRule="atLeast"/>
              <w:jc w:val="center"/>
              <w:rPr>
                <w:rFonts w:ascii="Tahoma" w:hAnsi="Tahoma" w:cs="Tahoma"/>
                <w:b/>
                <w:sz w:val="20"/>
                <w:szCs w:val="20"/>
              </w:rPr>
            </w:pPr>
          </w:p>
        </w:tc>
        <w:tc>
          <w:tcPr>
            <w:tcW w:w="1606" w:type="dxa"/>
            <w:tcBorders>
              <w:top w:val="single" w:sz="4" w:space="0" w:color="000000"/>
              <w:left w:val="single" w:sz="4" w:space="0" w:color="000000"/>
              <w:bottom w:val="single" w:sz="4" w:space="0" w:color="000000"/>
            </w:tcBorders>
            <w:shd w:val="clear" w:color="auto" w:fill="A6A6A6"/>
          </w:tcPr>
          <w:p w14:paraId="7DE30FE8" w14:textId="77777777" w:rsidR="00AB55B6" w:rsidRPr="00227907" w:rsidRDefault="00AB55B6" w:rsidP="002827C9">
            <w:pPr>
              <w:snapToGrid w:val="0"/>
              <w:spacing w:line="192" w:lineRule="atLeast"/>
              <w:jc w:val="center"/>
              <w:rPr>
                <w:rFonts w:ascii="Tahoma" w:hAnsi="Tahoma" w:cs="Tahoma"/>
                <w:b/>
                <w:sz w:val="20"/>
                <w:szCs w:val="20"/>
              </w:rPr>
            </w:pPr>
          </w:p>
          <w:p w14:paraId="0AE640DA" w14:textId="77777777" w:rsidR="00AB55B6" w:rsidRPr="00227907" w:rsidRDefault="00AB55B6" w:rsidP="002827C9">
            <w:pPr>
              <w:spacing w:line="192" w:lineRule="atLeast"/>
              <w:jc w:val="center"/>
              <w:rPr>
                <w:rFonts w:ascii="Tahoma" w:hAnsi="Tahoma" w:cs="Tahoma"/>
                <w:b/>
                <w:sz w:val="20"/>
                <w:szCs w:val="20"/>
              </w:rPr>
            </w:pPr>
            <w:r w:rsidRPr="00227907">
              <w:rPr>
                <w:rFonts w:ascii="Tahoma" w:hAnsi="Tahoma" w:cs="Tahoma"/>
                <w:b/>
                <w:sz w:val="20"/>
                <w:szCs w:val="20"/>
              </w:rPr>
              <w:t>F E C H A</w:t>
            </w:r>
          </w:p>
        </w:tc>
        <w:tc>
          <w:tcPr>
            <w:tcW w:w="1275" w:type="dxa"/>
            <w:tcBorders>
              <w:top w:val="single" w:sz="4" w:space="0" w:color="000000"/>
              <w:left w:val="single" w:sz="4" w:space="0" w:color="000000"/>
              <w:bottom w:val="single" w:sz="4" w:space="0" w:color="000000"/>
            </w:tcBorders>
            <w:shd w:val="clear" w:color="auto" w:fill="A6A6A6"/>
          </w:tcPr>
          <w:p w14:paraId="3E52B18E" w14:textId="77777777" w:rsidR="00AB55B6" w:rsidRPr="00227907" w:rsidRDefault="00AB55B6" w:rsidP="002827C9">
            <w:pPr>
              <w:snapToGrid w:val="0"/>
              <w:spacing w:line="192" w:lineRule="atLeast"/>
              <w:jc w:val="center"/>
              <w:rPr>
                <w:rFonts w:ascii="Tahoma" w:hAnsi="Tahoma" w:cs="Tahoma"/>
                <w:b/>
                <w:sz w:val="20"/>
                <w:szCs w:val="20"/>
              </w:rPr>
            </w:pPr>
          </w:p>
          <w:p w14:paraId="05725D92" w14:textId="77777777" w:rsidR="00AB55B6" w:rsidRPr="00227907" w:rsidRDefault="00AB55B6" w:rsidP="002827C9">
            <w:pPr>
              <w:snapToGrid w:val="0"/>
              <w:spacing w:line="192" w:lineRule="atLeast"/>
              <w:jc w:val="center"/>
              <w:rPr>
                <w:rFonts w:ascii="Tahoma" w:hAnsi="Tahoma" w:cs="Tahoma"/>
                <w:b/>
                <w:sz w:val="20"/>
                <w:szCs w:val="20"/>
              </w:rPr>
            </w:pPr>
            <w:r w:rsidRPr="00227907">
              <w:rPr>
                <w:rFonts w:ascii="Tahoma" w:hAnsi="Tahoma" w:cs="Tahoma"/>
                <w:b/>
                <w:sz w:val="20"/>
                <w:szCs w:val="20"/>
              </w:rPr>
              <w:t>H O R A</w:t>
            </w:r>
          </w:p>
        </w:tc>
        <w:tc>
          <w:tcPr>
            <w:tcW w:w="4215" w:type="dxa"/>
            <w:tcBorders>
              <w:top w:val="single" w:sz="4" w:space="0" w:color="000000"/>
              <w:left w:val="single" w:sz="4" w:space="0" w:color="000000"/>
              <w:bottom w:val="single" w:sz="4" w:space="0" w:color="000000"/>
              <w:right w:val="single" w:sz="4" w:space="0" w:color="000000"/>
            </w:tcBorders>
            <w:shd w:val="clear" w:color="auto" w:fill="A6A6A6"/>
          </w:tcPr>
          <w:p w14:paraId="0F7C5A5F" w14:textId="77777777" w:rsidR="00AB55B6" w:rsidRPr="00227907" w:rsidRDefault="00AB55B6" w:rsidP="002827C9">
            <w:pPr>
              <w:snapToGrid w:val="0"/>
              <w:spacing w:line="192" w:lineRule="atLeast"/>
              <w:jc w:val="center"/>
              <w:rPr>
                <w:rFonts w:ascii="Tahoma" w:hAnsi="Tahoma" w:cs="Tahoma"/>
                <w:b/>
                <w:sz w:val="20"/>
                <w:szCs w:val="20"/>
              </w:rPr>
            </w:pPr>
          </w:p>
          <w:p w14:paraId="30A3A80F" w14:textId="77777777" w:rsidR="00AB55B6" w:rsidRPr="00227907" w:rsidRDefault="00AB55B6" w:rsidP="002827C9">
            <w:pPr>
              <w:snapToGrid w:val="0"/>
              <w:spacing w:line="192" w:lineRule="atLeast"/>
              <w:jc w:val="center"/>
              <w:rPr>
                <w:rFonts w:ascii="Tahoma" w:hAnsi="Tahoma" w:cs="Tahoma"/>
                <w:b/>
                <w:sz w:val="20"/>
                <w:szCs w:val="20"/>
              </w:rPr>
            </w:pPr>
            <w:r w:rsidRPr="00227907">
              <w:rPr>
                <w:rFonts w:ascii="Tahoma" w:hAnsi="Tahoma" w:cs="Tahoma"/>
                <w:b/>
                <w:sz w:val="20"/>
                <w:szCs w:val="20"/>
              </w:rPr>
              <w:t>L U G A R</w:t>
            </w:r>
          </w:p>
        </w:tc>
      </w:tr>
      <w:tr w:rsidR="00AB55B6" w:rsidRPr="00227907" w14:paraId="156D3677" w14:textId="77777777" w:rsidTr="002827C9">
        <w:trPr>
          <w:trHeight w:val="726"/>
          <w:jc w:val="center"/>
        </w:trPr>
        <w:tc>
          <w:tcPr>
            <w:tcW w:w="2701" w:type="dxa"/>
            <w:tcBorders>
              <w:top w:val="single" w:sz="4" w:space="0" w:color="000000"/>
              <w:left w:val="single" w:sz="4" w:space="0" w:color="000000"/>
            </w:tcBorders>
          </w:tcPr>
          <w:p w14:paraId="05F106AA" w14:textId="77777777" w:rsidR="00AB55B6" w:rsidRPr="00227907" w:rsidRDefault="00AB55B6" w:rsidP="002827C9">
            <w:pPr>
              <w:spacing w:line="192" w:lineRule="atLeast"/>
              <w:jc w:val="both"/>
              <w:rPr>
                <w:rFonts w:ascii="Tahoma" w:hAnsi="Tahoma" w:cs="Tahoma"/>
                <w:sz w:val="20"/>
                <w:szCs w:val="20"/>
              </w:rPr>
            </w:pPr>
            <w:r w:rsidRPr="00227907">
              <w:rPr>
                <w:rFonts w:ascii="Tahoma" w:hAnsi="Tahoma" w:cs="Tahoma"/>
                <w:sz w:val="20"/>
                <w:szCs w:val="20"/>
              </w:rPr>
              <w:t>Acto de Presentación y Apertura de Proposiciones.</w:t>
            </w:r>
          </w:p>
        </w:tc>
        <w:tc>
          <w:tcPr>
            <w:tcW w:w="1606" w:type="dxa"/>
            <w:tcBorders>
              <w:top w:val="single" w:sz="4" w:space="0" w:color="000000"/>
              <w:left w:val="single" w:sz="4" w:space="0" w:color="000000"/>
            </w:tcBorders>
          </w:tcPr>
          <w:p w14:paraId="0A996DF8" w14:textId="47168265" w:rsidR="00AB55B6" w:rsidRPr="00227907" w:rsidRDefault="008125D4" w:rsidP="00AB55B6">
            <w:pPr>
              <w:rPr>
                <w:rFonts w:ascii="Tahoma" w:hAnsi="Tahoma" w:cs="Tahoma"/>
                <w:sz w:val="20"/>
                <w:szCs w:val="20"/>
              </w:rPr>
            </w:pPr>
            <w:r>
              <w:rPr>
                <w:rFonts w:ascii="Tahoma" w:hAnsi="Tahoma" w:cs="Tahoma"/>
                <w:sz w:val="20"/>
                <w:szCs w:val="20"/>
              </w:rPr>
              <w:t>14</w:t>
            </w:r>
            <w:r w:rsidR="00AB55B6" w:rsidRPr="00227907">
              <w:rPr>
                <w:rFonts w:ascii="Tahoma" w:hAnsi="Tahoma" w:cs="Tahoma"/>
                <w:sz w:val="20"/>
                <w:szCs w:val="20"/>
              </w:rPr>
              <w:t>/</w:t>
            </w:r>
            <w:r w:rsidR="00AB55B6">
              <w:rPr>
                <w:rFonts w:ascii="Tahoma" w:hAnsi="Tahoma" w:cs="Tahoma"/>
                <w:sz w:val="20"/>
                <w:szCs w:val="20"/>
              </w:rPr>
              <w:t>OCTUBRE/ 2020</w:t>
            </w:r>
          </w:p>
        </w:tc>
        <w:tc>
          <w:tcPr>
            <w:tcW w:w="1275" w:type="dxa"/>
            <w:tcBorders>
              <w:top w:val="single" w:sz="4" w:space="0" w:color="000000"/>
              <w:left w:val="single" w:sz="4" w:space="0" w:color="000000"/>
            </w:tcBorders>
          </w:tcPr>
          <w:p w14:paraId="3B1C7E23" w14:textId="7627B6AB" w:rsidR="00AB55B6" w:rsidRPr="00227907" w:rsidRDefault="00AB55B6" w:rsidP="002827C9">
            <w:pPr>
              <w:snapToGrid w:val="0"/>
              <w:spacing w:line="192" w:lineRule="atLeast"/>
              <w:rPr>
                <w:rFonts w:ascii="Tahoma" w:hAnsi="Tahoma" w:cs="Tahoma"/>
                <w:sz w:val="20"/>
                <w:szCs w:val="20"/>
              </w:rPr>
            </w:pPr>
            <w:r>
              <w:rPr>
                <w:rFonts w:ascii="Tahoma" w:hAnsi="Tahoma" w:cs="Tahoma"/>
                <w:sz w:val="20"/>
                <w:szCs w:val="20"/>
              </w:rPr>
              <w:t>09:0</w:t>
            </w:r>
            <w:r w:rsidRPr="00227907">
              <w:rPr>
                <w:rFonts w:ascii="Tahoma" w:hAnsi="Tahoma" w:cs="Tahoma"/>
                <w:sz w:val="20"/>
                <w:szCs w:val="20"/>
              </w:rPr>
              <w:t xml:space="preserve">0 </w:t>
            </w:r>
            <w:proofErr w:type="spellStart"/>
            <w:r w:rsidRPr="00227907">
              <w:rPr>
                <w:rFonts w:ascii="Tahoma" w:hAnsi="Tahoma" w:cs="Tahoma"/>
                <w:sz w:val="20"/>
                <w:szCs w:val="20"/>
              </w:rPr>
              <w:t>hrs</w:t>
            </w:r>
            <w:proofErr w:type="spellEnd"/>
          </w:p>
        </w:tc>
        <w:tc>
          <w:tcPr>
            <w:tcW w:w="4215" w:type="dxa"/>
            <w:vMerge w:val="restart"/>
            <w:tcBorders>
              <w:top w:val="single" w:sz="4" w:space="0" w:color="000000"/>
              <w:left w:val="single" w:sz="4" w:space="0" w:color="000000"/>
              <w:right w:val="single" w:sz="4" w:space="0" w:color="000000"/>
            </w:tcBorders>
          </w:tcPr>
          <w:p w14:paraId="4F1FE3A6" w14:textId="77777777" w:rsidR="00AB55B6" w:rsidRPr="00227907" w:rsidRDefault="00AB55B6" w:rsidP="002827C9">
            <w:pPr>
              <w:snapToGrid w:val="0"/>
              <w:spacing w:line="192" w:lineRule="atLeast"/>
              <w:jc w:val="both"/>
              <w:rPr>
                <w:rFonts w:ascii="Tahoma" w:hAnsi="Tahoma" w:cs="Tahoma"/>
                <w:i/>
                <w:sz w:val="20"/>
                <w:szCs w:val="20"/>
                <w:u w:val="single"/>
              </w:rPr>
            </w:pPr>
            <w:r w:rsidRPr="00227907">
              <w:rPr>
                <w:rFonts w:ascii="Tahoma" w:hAnsi="Tahoma" w:cs="Tahoma"/>
                <w:sz w:val="20"/>
                <w:szCs w:val="20"/>
              </w:rPr>
              <w:t xml:space="preserve">Sistema de Contrataciones Públicas Gubernamentales </w:t>
            </w:r>
            <w:proofErr w:type="spellStart"/>
            <w:r w:rsidRPr="00227907">
              <w:rPr>
                <w:rFonts w:ascii="Tahoma" w:hAnsi="Tahoma" w:cs="Tahoma"/>
                <w:sz w:val="20"/>
                <w:szCs w:val="20"/>
              </w:rPr>
              <w:t>CompraNet</w:t>
            </w:r>
            <w:proofErr w:type="spellEnd"/>
            <w:r w:rsidRPr="00227907">
              <w:rPr>
                <w:rFonts w:ascii="Tahoma" w:hAnsi="Tahoma" w:cs="Tahoma"/>
                <w:sz w:val="20"/>
                <w:szCs w:val="20"/>
              </w:rPr>
              <w:t>.</w:t>
            </w:r>
          </w:p>
        </w:tc>
      </w:tr>
      <w:tr w:rsidR="00AB55B6" w:rsidRPr="00227907" w14:paraId="440C2E9E" w14:textId="77777777" w:rsidTr="002827C9">
        <w:trPr>
          <w:jc w:val="center"/>
        </w:trPr>
        <w:tc>
          <w:tcPr>
            <w:tcW w:w="2701" w:type="dxa"/>
            <w:tcBorders>
              <w:top w:val="single" w:sz="4" w:space="0" w:color="000000"/>
              <w:left w:val="single" w:sz="4" w:space="0" w:color="000000"/>
              <w:bottom w:val="single" w:sz="4" w:space="0" w:color="000000"/>
            </w:tcBorders>
          </w:tcPr>
          <w:p w14:paraId="19CF40EF" w14:textId="77777777" w:rsidR="00AB55B6" w:rsidRPr="00227907" w:rsidRDefault="00AB55B6" w:rsidP="002827C9">
            <w:pPr>
              <w:spacing w:line="192" w:lineRule="atLeast"/>
              <w:jc w:val="both"/>
              <w:rPr>
                <w:rFonts w:ascii="Tahoma" w:hAnsi="Tahoma" w:cs="Tahoma"/>
                <w:sz w:val="20"/>
                <w:szCs w:val="20"/>
              </w:rPr>
            </w:pPr>
            <w:r w:rsidRPr="00227907">
              <w:rPr>
                <w:rFonts w:ascii="Tahoma" w:hAnsi="Tahoma" w:cs="Tahoma"/>
                <w:sz w:val="20"/>
                <w:szCs w:val="20"/>
              </w:rPr>
              <w:t>Fallo</w:t>
            </w:r>
          </w:p>
        </w:tc>
        <w:tc>
          <w:tcPr>
            <w:tcW w:w="1606" w:type="dxa"/>
            <w:tcBorders>
              <w:top w:val="single" w:sz="4" w:space="0" w:color="000000"/>
              <w:left w:val="single" w:sz="4" w:space="0" w:color="000000"/>
              <w:bottom w:val="single" w:sz="4" w:space="0" w:color="000000"/>
            </w:tcBorders>
            <w:shd w:val="clear" w:color="auto" w:fill="auto"/>
          </w:tcPr>
          <w:p w14:paraId="4E15424B" w14:textId="42750F77" w:rsidR="00AB55B6" w:rsidRDefault="008125D4" w:rsidP="00AB55B6">
            <w:pPr>
              <w:rPr>
                <w:rFonts w:ascii="Tahoma" w:hAnsi="Tahoma" w:cs="Tahoma"/>
                <w:sz w:val="20"/>
                <w:szCs w:val="20"/>
              </w:rPr>
            </w:pPr>
            <w:r>
              <w:rPr>
                <w:rFonts w:ascii="Tahoma" w:hAnsi="Tahoma" w:cs="Tahoma"/>
                <w:sz w:val="20"/>
                <w:szCs w:val="20"/>
              </w:rPr>
              <w:t>23</w:t>
            </w:r>
            <w:r w:rsidR="00AB55B6" w:rsidRPr="00227907">
              <w:rPr>
                <w:rFonts w:ascii="Tahoma" w:hAnsi="Tahoma" w:cs="Tahoma"/>
                <w:sz w:val="20"/>
                <w:szCs w:val="20"/>
              </w:rPr>
              <w:t>/</w:t>
            </w:r>
            <w:r w:rsidR="00AB55B6">
              <w:rPr>
                <w:rFonts w:ascii="Tahoma" w:hAnsi="Tahoma" w:cs="Tahoma"/>
                <w:sz w:val="20"/>
                <w:szCs w:val="20"/>
              </w:rPr>
              <w:t>OCTUBRE</w:t>
            </w:r>
            <w:r w:rsidR="00AB55B6" w:rsidRPr="00227907">
              <w:rPr>
                <w:rFonts w:ascii="Tahoma" w:hAnsi="Tahoma" w:cs="Tahoma"/>
                <w:sz w:val="20"/>
                <w:szCs w:val="20"/>
              </w:rPr>
              <w:t>/</w:t>
            </w:r>
          </w:p>
          <w:p w14:paraId="3EFAD229" w14:textId="14DE0F8A" w:rsidR="00AB55B6" w:rsidRPr="00227907" w:rsidRDefault="00B207B2" w:rsidP="00AB55B6">
            <w:pPr>
              <w:rPr>
                <w:rFonts w:ascii="Tahoma" w:hAnsi="Tahoma" w:cs="Tahoma"/>
                <w:sz w:val="20"/>
                <w:szCs w:val="20"/>
              </w:rPr>
            </w:pPr>
            <w:r>
              <w:rPr>
                <w:rFonts w:ascii="Tahoma" w:hAnsi="Tahoma" w:cs="Tahoma"/>
                <w:sz w:val="20"/>
                <w:szCs w:val="20"/>
              </w:rPr>
              <w:t>2020</w:t>
            </w:r>
          </w:p>
        </w:tc>
        <w:tc>
          <w:tcPr>
            <w:tcW w:w="1275" w:type="dxa"/>
            <w:tcBorders>
              <w:top w:val="single" w:sz="4" w:space="0" w:color="000000"/>
              <w:left w:val="single" w:sz="4" w:space="0" w:color="000000"/>
              <w:bottom w:val="single" w:sz="4" w:space="0" w:color="000000"/>
            </w:tcBorders>
            <w:shd w:val="clear" w:color="auto" w:fill="auto"/>
          </w:tcPr>
          <w:p w14:paraId="375D57B8" w14:textId="12314190" w:rsidR="00AB55B6" w:rsidRPr="00227907" w:rsidRDefault="00AB55B6" w:rsidP="002827C9">
            <w:pPr>
              <w:rPr>
                <w:rFonts w:ascii="Tahoma" w:hAnsi="Tahoma" w:cs="Tahoma"/>
                <w:sz w:val="20"/>
                <w:szCs w:val="20"/>
              </w:rPr>
            </w:pPr>
            <w:r w:rsidRPr="00227907">
              <w:rPr>
                <w:rFonts w:ascii="Tahoma" w:hAnsi="Tahoma" w:cs="Tahoma"/>
                <w:sz w:val="20"/>
                <w:szCs w:val="20"/>
              </w:rPr>
              <w:t>1</w:t>
            </w:r>
            <w:r>
              <w:rPr>
                <w:rFonts w:ascii="Tahoma" w:hAnsi="Tahoma" w:cs="Tahoma"/>
                <w:sz w:val="20"/>
                <w:szCs w:val="20"/>
              </w:rPr>
              <w:t>4</w:t>
            </w:r>
            <w:r w:rsidRPr="00227907">
              <w:rPr>
                <w:rFonts w:ascii="Tahoma" w:hAnsi="Tahoma" w:cs="Tahoma"/>
                <w:sz w:val="20"/>
                <w:szCs w:val="20"/>
              </w:rPr>
              <w:t xml:space="preserve">:00 </w:t>
            </w:r>
            <w:proofErr w:type="spellStart"/>
            <w:r w:rsidRPr="00227907">
              <w:rPr>
                <w:rFonts w:ascii="Tahoma" w:hAnsi="Tahoma" w:cs="Tahoma"/>
                <w:sz w:val="20"/>
                <w:szCs w:val="20"/>
              </w:rPr>
              <w:t>hrs</w:t>
            </w:r>
            <w:proofErr w:type="spellEnd"/>
          </w:p>
        </w:tc>
        <w:tc>
          <w:tcPr>
            <w:tcW w:w="4215" w:type="dxa"/>
            <w:vMerge/>
            <w:tcBorders>
              <w:left w:val="single" w:sz="4" w:space="0" w:color="000000"/>
              <w:bottom w:val="single" w:sz="4" w:space="0" w:color="000000"/>
              <w:right w:val="single" w:sz="4" w:space="0" w:color="000000"/>
            </w:tcBorders>
          </w:tcPr>
          <w:p w14:paraId="12FB0C1B" w14:textId="77777777" w:rsidR="00AB55B6" w:rsidRPr="00227907" w:rsidRDefault="00AB55B6" w:rsidP="002827C9">
            <w:pPr>
              <w:snapToGrid w:val="0"/>
              <w:spacing w:line="192" w:lineRule="atLeast"/>
              <w:rPr>
                <w:rFonts w:ascii="Tahoma" w:hAnsi="Tahoma" w:cs="Tahoma"/>
                <w:sz w:val="20"/>
                <w:szCs w:val="20"/>
              </w:rPr>
            </w:pPr>
          </w:p>
        </w:tc>
      </w:tr>
      <w:tr w:rsidR="00AB55B6" w:rsidRPr="00227907" w14:paraId="4C484173" w14:textId="77777777" w:rsidTr="002827C9">
        <w:trPr>
          <w:jc w:val="center"/>
        </w:trPr>
        <w:tc>
          <w:tcPr>
            <w:tcW w:w="2701" w:type="dxa"/>
            <w:tcBorders>
              <w:top w:val="single" w:sz="4" w:space="0" w:color="000000"/>
              <w:left w:val="single" w:sz="4" w:space="0" w:color="000000"/>
              <w:bottom w:val="single" w:sz="4" w:space="0" w:color="auto"/>
            </w:tcBorders>
          </w:tcPr>
          <w:p w14:paraId="22652FD4" w14:textId="77777777" w:rsidR="00AB55B6" w:rsidRPr="00227907" w:rsidRDefault="00AB55B6" w:rsidP="002827C9">
            <w:pPr>
              <w:spacing w:line="192" w:lineRule="atLeast"/>
              <w:jc w:val="both"/>
              <w:rPr>
                <w:rFonts w:ascii="Tahoma" w:hAnsi="Tahoma" w:cs="Tahoma"/>
                <w:sz w:val="20"/>
                <w:szCs w:val="20"/>
              </w:rPr>
            </w:pPr>
            <w:r w:rsidRPr="00227907">
              <w:rPr>
                <w:rFonts w:ascii="Tahoma" w:hAnsi="Tahoma" w:cs="Tahoma"/>
                <w:sz w:val="20"/>
                <w:szCs w:val="20"/>
              </w:rPr>
              <w:t>Firma del contrato</w:t>
            </w:r>
          </w:p>
        </w:tc>
        <w:tc>
          <w:tcPr>
            <w:tcW w:w="1606" w:type="dxa"/>
            <w:tcBorders>
              <w:top w:val="single" w:sz="4" w:space="0" w:color="000000"/>
              <w:left w:val="single" w:sz="4" w:space="0" w:color="000000"/>
              <w:bottom w:val="single" w:sz="4" w:space="0" w:color="000000"/>
            </w:tcBorders>
          </w:tcPr>
          <w:p w14:paraId="6B92B1FE" w14:textId="044FB37C" w:rsidR="00AB55B6" w:rsidRDefault="008125D4" w:rsidP="002827C9">
            <w:pPr>
              <w:rPr>
                <w:rFonts w:ascii="Tahoma" w:hAnsi="Tahoma" w:cs="Tahoma"/>
                <w:sz w:val="20"/>
                <w:szCs w:val="20"/>
              </w:rPr>
            </w:pPr>
            <w:r>
              <w:rPr>
                <w:rFonts w:ascii="Tahoma" w:hAnsi="Tahoma" w:cs="Tahoma"/>
                <w:sz w:val="20"/>
                <w:szCs w:val="20"/>
              </w:rPr>
              <w:t>26</w:t>
            </w:r>
            <w:r w:rsidR="00AB55B6" w:rsidRPr="00227907">
              <w:rPr>
                <w:rFonts w:ascii="Tahoma" w:hAnsi="Tahoma" w:cs="Tahoma"/>
                <w:sz w:val="20"/>
                <w:szCs w:val="20"/>
              </w:rPr>
              <w:t>/</w:t>
            </w:r>
            <w:r w:rsidR="00AB55B6">
              <w:rPr>
                <w:rFonts w:ascii="Tahoma" w:hAnsi="Tahoma" w:cs="Tahoma"/>
                <w:sz w:val="20"/>
                <w:szCs w:val="20"/>
              </w:rPr>
              <w:t>OCTUBRE</w:t>
            </w:r>
            <w:r w:rsidR="00AB55B6" w:rsidRPr="00227907">
              <w:rPr>
                <w:rFonts w:ascii="Tahoma" w:hAnsi="Tahoma" w:cs="Tahoma"/>
                <w:sz w:val="20"/>
                <w:szCs w:val="20"/>
              </w:rPr>
              <w:t>/</w:t>
            </w:r>
          </w:p>
          <w:p w14:paraId="1EE895FC" w14:textId="2380F3E1" w:rsidR="00AB55B6" w:rsidRPr="00227907" w:rsidRDefault="00B207B2" w:rsidP="002827C9">
            <w:pPr>
              <w:rPr>
                <w:rFonts w:ascii="Tahoma" w:hAnsi="Tahoma" w:cs="Tahoma"/>
                <w:sz w:val="20"/>
                <w:szCs w:val="20"/>
              </w:rPr>
            </w:pPr>
            <w:r>
              <w:rPr>
                <w:rFonts w:ascii="Tahoma" w:hAnsi="Tahoma" w:cs="Tahoma"/>
                <w:sz w:val="20"/>
                <w:szCs w:val="20"/>
              </w:rPr>
              <w:t>2020</w:t>
            </w:r>
          </w:p>
        </w:tc>
        <w:tc>
          <w:tcPr>
            <w:tcW w:w="1275" w:type="dxa"/>
            <w:tcBorders>
              <w:top w:val="single" w:sz="4" w:space="0" w:color="000000"/>
              <w:left w:val="single" w:sz="4" w:space="0" w:color="000000"/>
              <w:bottom w:val="single" w:sz="4" w:space="0" w:color="000000"/>
            </w:tcBorders>
          </w:tcPr>
          <w:p w14:paraId="5BCEA057" w14:textId="77777777" w:rsidR="00AB55B6" w:rsidRPr="00227907" w:rsidRDefault="00AB55B6" w:rsidP="002827C9">
            <w:pPr>
              <w:rPr>
                <w:rFonts w:ascii="Tahoma" w:hAnsi="Tahoma" w:cs="Tahoma"/>
                <w:sz w:val="20"/>
                <w:szCs w:val="20"/>
              </w:rPr>
            </w:pPr>
            <w:r w:rsidRPr="00227907">
              <w:rPr>
                <w:rFonts w:ascii="Tahoma" w:hAnsi="Tahoma" w:cs="Tahoma"/>
                <w:sz w:val="20"/>
                <w:szCs w:val="20"/>
              </w:rPr>
              <w:t xml:space="preserve">  9:00 </w:t>
            </w:r>
            <w:proofErr w:type="spellStart"/>
            <w:r w:rsidRPr="00227907">
              <w:rPr>
                <w:rFonts w:ascii="Tahoma" w:hAnsi="Tahoma" w:cs="Tahoma"/>
                <w:sz w:val="20"/>
                <w:szCs w:val="20"/>
              </w:rPr>
              <w:t>hrs</w:t>
            </w:r>
            <w:proofErr w:type="spellEnd"/>
          </w:p>
        </w:tc>
        <w:tc>
          <w:tcPr>
            <w:tcW w:w="4215" w:type="dxa"/>
            <w:tcBorders>
              <w:top w:val="single" w:sz="4" w:space="0" w:color="000000"/>
              <w:left w:val="single" w:sz="4" w:space="0" w:color="000000"/>
              <w:bottom w:val="single" w:sz="4" w:space="0" w:color="000000"/>
              <w:right w:val="single" w:sz="4" w:space="0" w:color="000000"/>
            </w:tcBorders>
          </w:tcPr>
          <w:p w14:paraId="20EA0180" w14:textId="3C243DEA" w:rsidR="00AB55B6" w:rsidRPr="00227907" w:rsidRDefault="00AB55B6" w:rsidP="002827C9">
            <w:pPr>
              <w:jc w:val="both"/>
              <w:rPr>
                <w:rFonts w:ascii="Tahoma" w:hAnsi="Tahoma" w:cs="Tahoma"/>
                <w:bCs/>
                <w:sz w:val="20"/>
                <w:szCs w:val="20"/>
              </w:rPr>
            </w:pPr>
            <w:r>
              <w:rPr>
                <w:rFonts w:ascii="Tahoma" w:hAnsi="Tahoma" w:cs="Tahoma"/>
                <w:b/>
                <w:sz w:val="20"/>
                <w:szCs w:val="20"/>
              </w:rPr>
              <w:t>Órgano de Operación Administrativa Desconcentrada Regional</w:t>
            </w:r>
            <w:r w:rsidRPr="00227907">
              <w:rPr>
                <w:rFonts w:ascii="Tahoma" w:hAnsi="Tahoma" w:cs="Tahoma"/>
                <w:b/>
                <w:sz w:val="20"/>
                <w:szCs w:val="20"/>
              </w:rPr>
              <w:t xml:space="preserve"> Veracruz Norte:</w:t>
            </w:r>
            <w:r w:rsidRPr="00227907">
              <w:rPr>
                <w:rFonts w:ascii="Tahoma" w:hAnsi="Tahoma" w:cs="Tahoma"/>
                <w:sz w:val="20"/>
                <w:szCs w:val="20"/>
              </w:rPr>
              <w:t xml:space="preserve"> en la oficina de Adquisición de Bienes y Contratación de Servicios</w:t>
            </w:r>
            <w:r w:rsidRPr="00227907">
              <w:rPr>
                <w:rFonts w:ascii="Tahoma" w:hAnsi="Tahoma" w:cs="Tahoma"/>
                <w:bCs/>
                <w:i/>
                <w:sz w:val="20"/>
                <w:szCs w:val="20"/>
              </w:rPr>
              <w:t>,</w:t>
            </w:r>
            <w:r w:rsidRPr="00227907">
              <w:rPr>
                <w:rFonts w:ascii="Tahoma" w:hAnsi="Tahoma" w:cs="Tahoma"/>
                <w:bCs/>
                <w:sz w:val="20"/>
                <w:szCs w:val="20"/>
              </w:rPr>
              <w:t xml:space="preserve"> ubicada en Belisario Domínguez, número 15, Colonia Adalberto Tejeda, Xalapa Veracruz, C.P. 91070.</w:t>
            </w:r>
          </w:p>
        </w:tc>
      </w:tr>
    </w:tbl>
    <w:p w14:paraId="2FBEEE0A" w14:textId="557FD6EF" w:rsidR="007D2A0A" w:rsidRPr="006F0863" w:rsidRDefault="007D2A0A" w:rsidP="00A07ABE">
      <w:pPr>
        <w:pStyle w:val="Ttulo1"/>
        <w:keepLines w:val="0"/>
        <w:numPr>
          <w:ilvl w:val="0"/>
          <w:numId w:val="38"/>
        </w:numPr>
        <w:overflowPunct w:val="0"/>
        <w:autoSpaceDE w:val="0"/>
        <w:autoSpaceDN w:val="0"/>
        <w:adjustRightInd w:val="0"/>
        <w:spacing w:after="60"/>
        <w:textAlignment w:val="baseline"/>
        <w:rPr>
          <w:rFonts w:ascii="Tahoma" w:hAnsi="Tahoma" w:cs="Tahoma"/>
          <w:sz w:val="20"/>
        </w:rPr>
      </w:pPr>
      <w:bookmarkStart w:id="1" w:name="_Toc525801957"/>
      <w:r w:rsidRPr="006F0863">
        <w:rPr>
          <w:rFonts w:ascii="Tahoma" w:hAnsi="Tahoma" w:cs="Tahoma"/>
          <w:sz w:val="20"/>
        </w:rPr>
        <w:t>INFORMACION ESPECÍFICA.</w:t>
      </w:r>
      <w:bookmarkEnd w:id="1"/>
    </w:p>
    <w:p w14:paraId="4ABEB95E" w14:textId="77777777" w:rsidR="007D2A0A" w:rsidRPr="006F0863" w:rsidRDefault="007D2A0A" w:rsidP="007D2A0A">
      <w:pPr>
        <w:pStyle w:val="Ttulo1"/>
        <w:rPr>
          <w:rFonts w:ascii="Tahoma" w:hAnsi="Tahoma" w:cs="Tahoma"/>
          <w:sz w:val="20"/>
        </w:rPr>
      </w:pPr>
      <w:bookmarkStart w:id="2" w:name="_Toc525801958"/>
      <w:r w:rsidRPr="006F0863">
        <w:rPr>
          <w:rFonts w:ascii="Tahoma" w:hAnsi="Tahoma" w:cs="Tahoma"/>
          <w:sz w:val="20"/>
        </w:rPr>
        <w:t>1.1.- IDIOMA EN QUE PODRAN PRESENTARSE LAS PROPOSICIONES, LOS ANEXOS TÉCNICOS Y, EN SU CASO, LOS FOLLETOS QUE SE ACOMPAÑEN.</w:t>
      </w:r>
      <w:bookmarkEnd w:id="2"/>
    </w:p>
    <w:p w14:paraId="11DA2CC8" w14:textId="77777777" w:rsidR="007D2A0A" w:rsidRPr="008475D5" w:rsidRDefault="007D2A0A" w:rsidP="007D2A0A">
      <w:pPr>
        <w:pStyle w:val="Sangra3detindependiente1"/>
        <w:ind w:left="0" w:firstLine="0"/>
        <w:rPr>
          <w:rFonts w:ascii="Tahoma" w:hAnsi="Tahoma" w:cs="Tahoma"/>
          <w:sz w:val="16"/>
          <w:szCs w:val="16"/>
          <w:lang w:val="es-ES"/>
        </w:rPr>
      </w:pPr>
    </w:p>
    <w:p w14:paraId="79F4C221" w14:textId="77777777" w:rsidR="007D2A0A" w:rsidRDefault="007D2A0A" w:rsidP="007D2A0A">
      <w:pPr>
        <w:jc w:val="both"/>
        <w:rPr>
          <w:rFonts w:ascii="Tahoma" w:hAnsi="Tahoma" w:cs="Tahoma"/>
          <w:sz w:val="20"/>
          <w:szCs w:val="20"/>
        </w:rPr>
      </w:pPr>
      <w:r w:rsidRPr="006F0863">
        <w:rPr>
          <w:rFonts w:ascii="Tahoma" w:hAnsi="Tahoma" w:cs="Tahoma"/>
          <w:sz w:val="20"/>
          <w:szCs w:val="20"/>
        </w:rPr>
        <w:t xml:space="preserve">Las proposiciones en su caso, deberán presentarse por escrito, preferentemente en papel membretado de la empresa, solo en </w:t>
      </w:r>
      <w:proofErr w:type="gramStart"/>
      <w:r w:rsidRPr="006F0863">
        <w:rPr>
          <w:rFonts w:ascii="Tahoma" w:hAnsi="Tahoma" w:cs="Tahoma"/>
          <w:sz w:val="20"/>
          <w:szCs w:val="20"/>
        </w:rPr>
        <w:t>idioma español y dirigidas</w:t>
      </w:r>
      <w:proofErr w:type="gramEnd"/>
      <w:r w:rsidRPr="006F0863">
        <w:rPr>
          <w:rFonts w:ascii="Tahoma" w:hAnsi="Tahoma" w:cs="Tahoma"/>
          <w:sz w:val="20"/>
          <w:szCs w:val="20"/>
        </w:rPr>
        <w:t xml:space="preserve"> al área convocante.</w:t>
      </w:r>
    </w:p>
    <w:p w14:paraId="24657A46" w14:textId="77777777" w:rsidR="007D2A0A" w:rsidRDefault="007D2A0A" w:rsidP="007D2A0A">
      <w:pPr>
        <w:jc w:val="both"/>
        <w:rPr>
          <w:rFonts w:ascii="Tahoma" w:hAnsi="Tahoma" w:cs="Tahoma"/>
          <w:sz w:val="20"/>
          <w:szCs w:val="20"/>
        </w:rPr>
      </w:pPr>
    </w:p>
    <w:p w14:paraId="3DC86526" w14:textId="77777777" w:rsidR="007D2A0A" w:rsidRPr="003D3088" w:rsidRDefault="007D2A0A" w:rsidP="007D2A0A">
      <w:pPr>
        <w:pStyle w:val="Sangra3detindependiente1"/>
        <w:ind w:left="0" w:firstLine="0"/>
        <w:rPr>
          <w:rFonts w:ascii="Tahoma" w:hAnsi="Tahoma" w:cs="Tahoma"/>
          <w:sz w:val="12"/>
          <w:szCs w:val="12"/>
          <w:lang w:val="es-ES"/>
        </w:rPr>
      </w:pPr>
    </w:p>
    <w:p w14:paraId="4BDD31B4" w14:textId="77777777" w:rsidR="007D2A0A" w:rsidRPr="006F0863" w:rsidRDefault="007D2A0A" w:rsidP="007D2A0A">
      <w:pPr>
        <w:pStyle w:val="Sangra3detindependiente1"/>
        <w:ind w:left="0" w:firstLine="0"/>
        <w:rPr>
          <w:rFonts w:ascii="Tahoma" w:hAnsi="Tahoma" w:cs="Tahoma"/>
        </w:rPr>
      </w:pPr>
      <w:r w:rsidRPr="006F0863">
        <w:rPr>
          <w:rFonts w:ascii="Tahoma" w:hAnsi="Tahoma" w:cs="Tahoma"/>
        </w:rPr>
        <w:t>En caso de que se requieran anexos técnicos, folletos, catálogos y/o fotografías, instructivos o manuales de uso para corroborar las especificaciones, características y calidad del servicio, éstos podrán presentarse en el idioma del país de origen, acompañados de una traducción simple al español.</w:t>
      </w:r>
    </w:p>
    <w:p w14:paraId="6558BD6B" w14:textId="77777777" w:rsidR="008125D4" w:rsidRDefault="008125D4" w:rsidP="007D2A0A">
      <w:pPr>
        <w:pStyle w:val="Ttulo1"/>
        <w:rPr>
          <w:rFonts w:ascii="Tahoma" w:hAnsi="Tahoma" w:cs="Tahoma"/>
          <w:sz w:val="20"/>
        </w:rPr>
      </w:pPr>
      <w:bookmarkStart w:id="3" w:name="_Toc525801959"/>
    </w:p>
    <w:p w14:paraId="7FC8AA7E" w14:textId="77777777" w:rsidR="007D2A0A" w:rsidRPr="006F0863" w:rsidRDefault="007D2A0A" w:rsidP="007D2A0A">
      <w:pPr>
        <w:pStyle w:val="Ttulo1"/>
        <w:rPr>
          <w:rFonts w:ascii="Tahoma" w:hAnsi="Tahoma" w:cs="Tahoma"/>
          <w:sz w:val="20"/>
        </w:rPr>
      </w:pPr>
      <w:r w:rsidRPr="006F0863">
        <w:rPr>
          <w:rFonts w:ascii="Tahoma" w:hAnsi="Tahoma" w:cs="Tahoma"/>
          <w:sz w:val="20"/>
        </w:rPr>
        <w:t>1.2.- DISPONIBILIDAD PRESUPUESTARIA:</w:t>
      </w:r>
      <w:bookmarkEnd w:id="3"/>
    </w:p>
    <w:p w14:paraId="50419763" w14:textId="77777777" w:rsidR="007D2A0A" w:rsidRPr="003D3088" w:rsidRDefault="007D2A0A" w:rsidP="007D2A0A">
      <w:pPr>
        <w:pStyle w:val="Sangra3detindependiente1"/>
        <w:ind w:left="0" w:firstLine="0"/>
        <w:rPr>
          <w:rFonts w:ascii="Tahoma" w:hAnsi="Tahoma" w:cs="Tahoma"/>
          <w:sz w:val="12"/>
          <w:szCs w:val="12"/>
          <w:lang w:val="es-ES"/>
        </w:rPr>
      </w:pPr>
    </w:p>
    <w:p w14:paraId="7F59954A" w14:textId="63DE61BF" w:rsidR="007D2A0A" w:rsidRPr="006F0863" w:rsidRDefault="007D2A0A" w:rsidP="007D2A0A">
      <w:pPr>
        <w:jc w:val="both"/>
        <w:rPr>
          <w:rFonts w:ascii="Tahoma" w:hAnsi="Tahoma" w:cs="Tahoma"/>
          <w:sz w:val="20"/>
          <w:szCs w:val="20"/>
        </w:rPr>
      </w:pPr>
      <w:r w:rsidRPr="006F0863">
        <w:rPr>
          <w:rFonts w:ascii="Tahoma" w:hAnsi="Tahoma" w:cs="Tahoma"/>
          <w:sz w:val="20"/>
          <w:szCs w:val="20"/>
        </w:rPr>
        <w:t>Para llevar a ca</w:t>
      </w:r>
      <w:r w:rsidR="008125D4">
        <w:rPr>
          <w:rFonts w:ascii="Tahoma" w:hAnsi="Tahoma" w:cs="Tahoma"/>
          <w:sz w:val="20"/>
          <w:szCs w:val="20"/>
        </w:rPr>
        <w:t xml:space="preserve">bo el presente procedimiento de </w:t>
      </w:r>
      <w:r w:rsidRPr="006F0863">
        <w:rPr>
          <w:rFonts w:ascii="Tahoma" w:hAnsi="Tahoma" w:cs="Tahoma"/>
          <w:sz w:val="20"/>
          <w:szCs w:val="20"/>
        </w:rPr>
        <w:t>contratación, el Instituto cuenta con disponibilidad presupuestaria.</w:t>
      </w:r>
    </w:p>
    <w:p w14:paraId="2AC14067" w14:textId="77777777" w:rsidR="007D2A0A" w:rsidRPr="006F0863" w:rsidRDefault="007D2A0A" w:rsidP="007D2A0A">
      <w:pPr>
        <w:jc w:val="both"/>
        <w:rPr>
          <w:rFonts w:ascii="Tahoma" w:hAnsi="Tahoma" w:cs="Tahoma"/>
          <w:sz w:val="20"/>
          <w:szCs w:val="20"/>
        </w:rPr>
      </w:pPr>
    </w:p>
    <w:p w14:paraId="52D08775" w14:textId="77777777" w:rsidR="007D2A0A" w:rsidRPr="006F0863" w:rsidRDefault="007D2A0A" w:rsidP="007D2A0A">
      <w:pPr>
        <w:pStyle w:val="Ttulo2"/>
        <w:rPr>
          <w:rFonts w:ascii="Tahoma" w:hAnsi="Tahoma" w:cs="Tahoma"/>
          <w:sz w:val="20"/>
          <w:szCs w:val="20"/>
        </w:rPr>
      </w:pPr>
      <w:bookmarkStart w:id="4" w:name="_Toc525801960"/>
      <w:r w:rsidRPr="006F0863">
        <w:rPr>
          <w:rFonts w:ascii="Tahoma" w:hAnsi="Tahoma" w:cs="Tahoma"/>
          <w:sz w:val="20"/>
          <w:szCs w:val="20"/>
        </w:rPr>
        <w:t>2. DESCRIPCIÓN, PLAZO, LUGAR Y CONDICIONES DE LA PRESTACION DEL SERVICIO:</w:t>
      </w:r>
      <w:bookmarkEnd w:id="4"/>
    </w:p>
    <w:p w14:paraId="24E97DC1" w14:textId="77777777" w:rsidR="007D2A0A" w:rsidRPr="003D3088" w:rsidRDefault="007D2A0A" w:rsidP="007D2A0A">
      <w:pPr>
        <w:pStyle w:val="Textoindependiente2"/>
        <w:jc w:val="left"/>
        <w:rPr>
          <w:rFonts w:ascii="Tahoma" w:hAnsi="Tahoma" w:cs="Tahoma"/>
          <w:b/>
          <w:sz w:val="12"/>
          <w:szCs w:val="12"/>
        </w:rPr>
      </w:pPr>
    </w:p>
    <w:p w14:paraId="2C8A1E52" w14:textId="77777777" w:rsidR="007D2A0A" w:rsidRPr="006F0863" w:rsidRDefault="007D2A0A" w:rsidP="007D2A0A">
      <w:pPr>
        <w:jc w:val="both"/>
        <w:rPr>
          <w:rFonts w:ascii="Tahoma" w:hAnsi="Tahoma" w:cs="Tahoma"/>
          <w:sz w:val="20"/>
          <w:szCs w:val="20"/>
        </w:rPr>
      </w:pPr>
      <w:r w:rsidRPr="006F0863">
        <w:rPr>
          <w:rFonts w:ascii="Tahoma" w:hAnsi="Tahoma" w:cs="Tahoma"/>
          <w:sz w:val="20"/>
          <w:szCs w:val="20"/>
        </w:rPr>
        <w:t>La necesidad de Mantener en buenas condiciones mecánicas de operación la plantilla vehicular Institucional, con la finalidad de proporcionar un servicio eficiente y seguro a los derechohabientes y personal IMSS.</w:t>
      </w:r>
    </w:p>
    <w:p w14:paraId="49B9F506" w14:textId="77777777" w:rsidR="007D2A0A" w:rsidRPr="003D3088" w:rsidRDefault="007D2A0A" w:rsidP="007D2A0A">
      <w:pPr>
        <w:jc w:val="both"/>
        <w:rPr>
          <w:rFonts w:ascii="Century Gothic" w:hAnsi="Century Gothic" w:cs="Tahoma"/>
          <w:sz w:val="20"/>
          <w:szCs w:val="20"/>
        </w:rPr>
      </w:pPr>
    </w:p>
    <w:p w14:paraId="7DF9BAB9" w14:textId="77777777" w:rsidR="007D2A0A" w:rsidRPr="006F0863" w:rsidRDefault="007D2A0A" w:rsidP="007D2A0A">
      <w:pPr>
        <w:jc w:val="both"/>
        <w:rPr>
          <w:rFonts w:ascii="Century Gothic" w:hAnsi="Century Gothic" w:cs="Tahoma"/>
        </w:rPr>
      </w:pPr>
      <w:r w:rsidRPr="006F0863">
        <w:rPr>
          <w:rFonts w:ascii="Century Gothic" w:hAnsi="Century Gothic" w:cs="Tahoma"/>
          <w:b/>
          <w:bCs/>
        </w:rPr>
        <w:t>Descripción del Servicio a contratar:</w:t>
      </w:r>
    </w:p>
    <w:p w14:paraId="707D3959" w14:textId="77777777" w:rsidR="007D2A0A" w:rsidRPr="006F0863" w:rsidRDefault="007D2A0A" w:rsidP="007D2A0A">
      <w:pPr>
        <w:spacing w:before="120"/>
        <w:jc w:val="both"/>
        <w:rPr>
          <w:rFonts w:ascii="Tahoma" w:hAnsi="Tahoma" w:cs="Tahoma"/>
          <w:sz w:val="20"/>
          <w:szCs w:val="20"/>
        </w:rPr>
      </w:pPr>
      <w:r w:rsidRPr="006F0863">
        <w:rPr>
          <w:rFonts w:ascii="Tahoma" w:hAnsi="Tahoma" w:cs="Tahoma"/>
          <w:sz w:val="20"/>
          <w:szCs w:val="20"/>
        </w:rPr>
        <w:t>Características del servicio, especificaciones y cantidades requeridas.</w:t>
      </w:r>
    </w:p>
    <w:p w14:paraId="0F0E0C23" w14:textId="77777777" w:rsidR="007D2A0A" w:rsidRPr="006F0863" w:rsidRDefault="007D2A0A" w:rsidP="007D2A0A">
      <w:pPr>
        <w:tabs>
          <w:tab w:val="num" w:pos="1085"/>
        </w:tabs>
        <w:spacing w:before="120"/>
        <w:jc w:val="both"/>
        <w:rPr>
          <w:rFonts w:ascii="Tahoma" w:hAnsi="Tahoma" w:cs="Tahoma"/>
          <w:sz w:val="20"/>
          <w:szCs w:val="20"/>
        </w:rPr>
      </w:pPr>
      <w:r w:rsidRPr="006F0863">
        <w:rPr>
          <w:rFonts w:ascii="Tahoma" w:hAnsi="Tahoma" w:cs="Tahoma"/>
          <w:sz w:val="20"/>
          <w:szCs w:val="20"/>
        </w:rPr>
        <w:t xml:space="preserve">Características del </w:t>
      </w:r>
      <w:r>
        <w:rPr>
          <w:rFonts w:ascii="Tahoma" w:hAnsi="Tahoma" w:cs="Tahoma"/>
          <w:sz w:val="20"/>
          <w:szCs w:val="20"/>
        </w:rPr>
        <w:t>Servicio d</w:t>
      </w:r>
      <w:r w:rsidRPr="003D3088">
        <w:rPr>
          <w:rFonts w:ascii="Tahoma" w:hAnsi="Tahoma" w:cs="Tahoma"/>
          <w:sz w:val="20"/>
          <w:szCs w:val="20"/>
        </w:rPr>
        <w:t>e Mantenim</w:t>
      </w:r>
      <w:r>
        <w:rPr>
          <w:rFonts w:ascii="Tahoma" w:hAnsi="Tahoma" w:cs="Tahoma"/>
          <w:sz w:val="20"/>
          <w:szCs w:val="20"/>
        </w:rPr>
        <w:t>iento Preventivo Y/O Correctivo y Adquisición d</w:t>
      </w:r>
      <w:r w:rsidRPr="003D3088">
        <w:rPr>
          <w:rFonts w:ascii="Tahoma" w:hAnsi="Tahoma" w:cs="Tahoma"/>
          <w:sz w:val="20"/>
          <w:szCs w:val="20"/>
        </w:rPr>
        <w:t>e  Refacciones</w:t>
      </w:r>
      <w:r>
        <w:rPr>
          <w:rFonts w:ascii="Tahoma" w:hAnsi="Tahoma" w:cs="Tahoma"/>
          <w:sz w:val="20"/>
          <w:szCs w:val="20"/>
        </w:rPr>
        <w:t>, y Mano de Obra</w:t>
      </w:r>
      <w:r w:rsidRPr="003D3088">
        <w:rPr>
          <w:rFonts w:ascii="Tahoma" w:hAnsi="Tahoma" w:cs="Tahoma"/>
          <w:sz w:val="20"/>
          <w:szCs w:val="20"/>
        </w:rPr>
        <w:t xml:space="preserve"> </w:t>
      </w:r>
      <w:r>
        <w:rPr>
          <w:rFonts w:ascii="Tahoma" w:hAnsi="Tahoma" w:cs="Tahoma"/>
          <w:sz w:val="20"/>
          <w:szCs w:val="20"/>
        </w:rPr>
        <w:t>para l</w:t>
      </w:r>
      <w:r w:rsidRPr="003D3088">
        <w:rPr>
          <w:rFonts w:ascii="Tahoma" w:hAnsi="Tahoma" w:cs="Tahoma"/>
          <w:sz w:val="20"/>
          <w:szCs w:val="20"/>
        </w:rPr>
        <w:t>a Plantilla V</w:t>
      </w:r>
      <w:r>
        <w:rPr>
          <w:rFonts w:ascii="Tahoma" w:hAnsi="Tahoma" w:cs="Tahoma"/>
          <w:sz w:val="20"/>
          <w:szCs w:val="20"/>
        </w:rPr>
        <w:t>ehicular Del Régimen Ordinario e</w:t>
      </w:r>
      <w:r w:rsidRPr="003D3088">
        <w:rPr>
          <w:rFonts w:ascii="Tahoma" w:hAnsi="Tahoma" w:cs="Tahoma"/>
          <w:sz w:val="20"/>
          <w:szCs w:val="20"/>
        </w:rPr>
        <w:t xml:space="preserve"> IMSS-Bienestar</w:t>
      </w:r>
      <w:r>
        <w:rPr>
          <w:rFonts w:ascii="Tahoma" w:hAnsi="Tahoma" w:cs="Tahoma"/>
          <w:sz w:val="20"/>
          <w:szCs w:val="20"/>
        </w:rPr>
        <w:t>, del Órgano d</w:t>
      </w:r>
      <w:r w:rsidRPr="003D3088">
        <w:rPr>
          <w:rFonts w:ascii="Tahoma" w:hAnsi="Tahoma" w:cs="Tahoma"/>
          <w:sz w:val="20"/>
          <w:szCs w:val="20"/>
        </w:rPr>
        <w:t>e Operación Administrativa Desconcentrada Regional</w:t>
      </w:r>
      <w:r>
        <w:rPr>
          <w:rFonts w:ascii="Tahoma" w:hAnsi="Tahoma" w:cs="Tahoma"/>
          <w:sz w:val="20"/>
          <w:szCs w:val="20"/>
        </w:rPr>
        <w:t xml:space="preserve"> Veracruz Norte.</w:t>
      </w:r>
    </w:p>
    <w:p w14:paraId="28F4577C" w14:textId="77777777" w:rsidR="007D2A0A" w:rsidRPr="006F0863" w:rsidRDefault="007D2A0A" w:rsidP="007D2A0A">
      <w:pPr>
        <w:tabs>
          <w:tab w:val="num" w:pos="900"/>
          <w:tab w:val="num" w:pos="1085"/>
        </w:tabs>
        <w:spacing w:before="120"/>
        <w:jc w:val="both"/>
        <w:rPr>
          <w:rFonts w:ascii="Tahoma" w:hAnsi="Tahoma" w:cs="Tahoma"/>
          <w:sz w:val="20"/>
          <w:szCs w:val="20"/>
        </w:rPr>
      </w:pPr>
      <w:r w:rsidRPr="006F0863">
        <w:rPr>
          <w:rFonts w:ascii="Tahoma" w:hAnsi="Tahoma" w:cs="Tahoma"/>
          <w:sz w:val="20"/>
          <w:szCs w:val="20"/>
        </w:rPr>
        <w:t xml:space="preserve">El servicio de mantenimiento preventivo, se ajustará exacta y cabalmente a lo señalado en el </w:t>
      </w:r>
      <w:r w:rsidRPr="00F72030">
        <w:rPr>
          <w:rFonts w:ascii="Tahoma" w:hAnsi="Tahoma" w:cs="Tahoma"/>
          <w:b/>
          <w:sz w:val="20"/>
          <w:szCs w:val="20"/>
        </w:rPr>
        <w:t>A</w:t>
      </w:r>
      <w:r w:rsidRPr="006F0863">
        <w:rPr>
          <w:rFonts w:ascii="Tahoma" w:hAnsi="Tahoma" w:cs="Tahoma"/>
          <w:b/>
          <w:sz w:val="20"/>
          <w:szCs w:val="20"/>
        </w:rPr>
        <w:t xml:space="preserve">nexo </w:t>
      </w:r>
      <w:proofErr w:type="spellStart"/>
      <w:r w:rsidRPr="006F0863">
        <w:rPr>
          <w:rFonts w:ascii="Tahoma" w:hAnsi="Tahoma" w:cs="Tahoma"/>
          <w:b/>
          <w:sz w:val="20"/>
          <w:szCs w:val="20"/>
        </w:rPr>
        <w:t>Num</w:t>
      </w:r>
      <w:proofErr w:type="spellEnd"/>
      <w:r w:rsidRPr="006F0863">
        <w:rPr>
          <w:rFonts w:ascii="Tahoma" w:hAnsi="Tahoma" w:cs="Tahoma"/>
          <w:b/>
          <w:sz w:val="20"/>
          <w:szCs w:val="20"/>
        </w:rPr>
        <w:t xml:space="preserve">. 1 </w:t>
      </w:r>
      <w:r w:rsidRPr="006F0863">
        <w:rPr>
          <w:rFonts w:ascii="Tahoma" w:hAnsi="Tahoma" w:cs="Tahoma"/>
          <w:sz w:val="20"/>
          <w:szCs w:val="20"/>
        </w:rPr>
        <w:t>de esta convocatoria</w:t>
      </w:r>
      <w:r w:rsidRPr="006F0863">
        <w:rPr>
          <w:rFonts w:ascii="Tahoma" w:hAnsi="Tahoma" w:cs="Tahoma"/>
          <w:b/>
          <w:sz w:val="20"/>
          <w:szCs w:val="20"/>
        </w:rPr>
        <w:t xml:space="preserve">, </w:t>
      </w:r>
      <w:r w:rsidRPr="006F0863">
        <w:rPr>
          <w:rFonts w:ascii="Tahoma" w:hAnsi="Tahoma" w:cs="Tahoma"/>
          <w:sz w:val="20"/>
          <w:szCs w:val="20"/>
        </w:rPr>
        <w:t>donde se describen los servicios a realizar, conforme a lo siguiente:</w:t>
      </w:r>
    </w:p>
    <w:p w14:paraId="40CCEF70" w14:textId="77777777" w:rsidR="007D2A0A" w:rsidRPr="008475D5" w:rsidRDefault="007D2A0A" w:rsidP="007D2A0A">
      <w:pPr>
        <w:jc w:val="both"/>
        <w:rPr>
          <w:rFonts w:ascii="Century Gothic" w:hAnsi="Century Gothic" w:cs="Tahoma"/>
          <w:b/>
          <w:sz w:val="16"/>
          <w:szCs w:val="16"/>
        </w:rPr>
      </w:pPr>
    </w:p>
    <w:p w14:paraId="110A68CB" w14:textId="77777777" w:rsidR="007D2A0A" w:rsidRPr="006F0863" w:rsidRDefault="007D2A0A" w:rsidP="00A07ABE">
      <w:pPr>
        <w:numPr>
          <w:ilvl w:val="0"/>
          <w:numId w:val="8"/>
        </w:numPr>
        <w:spacing w:before="120"/>
        <w:rPr>
          <w:rFonts w:ascii="Tahoma" w:hAnsi="Tahoma" w:cs="Tahoma"/>
          <w:b/>
          <w:sz w:val="20"/>
          <w:szCs w:val="20"/>
          <w:u w:val="single"/>
        </w:rPr>
      </w:pPr>
      <w:r w:rsidRPr="006F0863">
        <w:rPr>
          <w:rFonts w:ascii="Tahoma" w:hAnsi="Tahoma" w:cs="Tahoma"/>
          <w:b/>
          <w:sz w:val="20"/>
          <w:szCs w:val="20"/>
          <w:u w:val="single"/>
        </w:rPr>
        <w:t>MANTENIMIENTO PREVENTIVO</w:t>
      </w:r>
    </w:p>
    <w:p w14:paraId="5762E3B3" w14:textId="77777777" w:rsidR="007D2A0A" w:rsidRPr="006F0863" w:rsidRDefault="007D2A0A" w:rsidP="00A07ABE">
      <w:pPr>
        <w:numPr>
          <w:ilvl w:val="0"/>
          <w:numId w:val="8"/>
        </w:numPr>
        <w:spacing w:before="120"/>
        <w:jc w:val="both"/>
        <w:rPr>
          <w:rFonts w:ascii="Tahoma" w:hAnsi="Tahoma" w:cs="Tahoma"/>
          <w:sz w:val="20"/>
          <w:szCs w:val="20"/>
        </w:rPr>
      </w:pPr>
      <w:r w:rsidRPr="006F0863">
        <w:rPr>
          <w:rFonts w:ascii="Tahoma" w:hAnsi="Tahoma" w:cs="Tahoma"/>
          <w:sz w:val="20"/>
          <w:szCs w:val="20"/>
        </w:rPr>
        <w:t>a)</w:t>
      </w:r>
      <w:r w:rsidRPr="006F0863">
        <w:rPr>
          <w:rFonts w:ascii="Tahoma" w:hAnsi="Tahoma" w:cs="Tahoma"/>
          <w:sz w:val="20"/>
          <w:szCs w:val="20"/>
        </w:rPr>
        <w:tab/>
      </w:r>
      <w:r w:rsidRPr="006F0863">
        <w:rPr>
          <w:rFonts w:ascii="Tahoma" w:hAnsi="Tahoma" w:cs="Tahoma"/>
          <w:b/>
          <w:sz w:val="20"/>
          <w:szCs w:val="20"/>
        </w:rPr>
        <w:t>Guía 1</w:t>
      </w:r>
      <w:r w:rsidRPr="006F0863">
        <w:rPr>
          <w:rFonts w:ascii="Tahoma" w:hAnsi="Tahoma" w:cs="Tahoma"/>
          <w:sz w:val="20"/>
          <w:szCs w:val="20"/>
        </w:rPr>
        <w:t xml:space="preserve"> (uno).- para el servicio de lavado y engrasado.</w:t>
      </w:r>
    </w:p>
    <w:p w14:paraId="07C62D76" w14:textId="77777777" w:rsidR="007D2A0A" w:rsidRPr="006F0863" w:rsidRDefault="007D2A0A" w:rsidP="00A07ABE">
      <w:pPr>
        <w:numPr>
          <w:ilvl w:val="0"/>
          <w:numId w:val="8"/>
        </w:numPr>
        <w:spacing w:before="120"/>
        <w:jc w:val="both"/>
        <w:rPr>
          <w:rFonts w:ascii="Tahoma" w:hAnsi="Tahoma" w:cs="Tahoma"/>
          <w:sz w:val="20"/>
          <w:szCs w:val="20"/>
        </w:rPr>
      </w:pPr>
      <w:r w:rsidRPr="006F0863">
        <w:rPr>
          <w:rFonts w:ascii="Tahoma" w:hAnsi="Tahoma" w:cs="Tahoma"/>
          <w:sz w:val="20"/>
          <w:szCs w:val="20"/>
        </w:rPr>
        <w:t>b)</w:t>
      </w:r>
      <w:r w:rsidRPr="006F0863">
        <w:rPr>
          <w:rFonts w:ascii="Tahoma" w:hAnsi="Tahoma" w:cs="Tahoma"/>
          <w:sz w:val="20"/>
          <w:szCs w:val="20"/>
        </w:rPr>
        <w:tab/>
      </w:r>
      <w:r w:rsidRPr="006F0863">
        <w:rPr>
          <w:rFonts w:ascii="Tahoma" w:hAnsi="Tahoma" w:cs="Tahoma"/>
          <w:b/>
          <w:sz w:val="20"/>
          <w:szCs w:val="20"/>
        </w:rPr>
        <w:t>Guía 2</w:t>
      </w:r>
      <w:r w:rsidRPr="006F0863">
        <w:rPr>
          <w:rFonts w:ascii="Tahoma" w:hAnsi="Tahoma" w:cs="Tahoma"/>
          <w:sz w:val="20"/>
          <w:szCs w:val="20"/>
        </w:rPr>
        <w:t xml:space="preserve"> (dos).- para el servicio de cambio de aceite y filtro.</w:t>
      </w:r>
    </w:p>
    <w:p w14:paraId="58CABCC4" w14:textId="77777777" w:rsidR="007D2A0A" w:rsidRPr="006F0863" w:rsidRDefault="007D2A0A" w:rsidP="00A07ABE">
      <w:pPr>
        <w:numPr>
          <w:ilvl w:val="0"/>
          <w:numId w:val="8"/>
        </w:numPr>
        <w:spacing w:before="120"/>
        <w:jc w:val="both"/>
        <w:rPr>
          <w:rFonts w:ascii="Tahoma" w:hAnsi="Tahoma" w:cs="Tahoma"/>
          <w:sz w:val="20"/>
          <w:szCs w:val="20"/>
        </w:rPr>
      </w:pPr>
      <w:r w:rsidRPr="006F0863">
        <w:rPr>
          <w:rFonts w:ascii="Tahoma" w:hAnsi="Tahoma" w:cs="Tahoma"/>
          <w:sz w:val="20"/>
          <w:szCs w:val="20"/>
        </w:rPr>
        <w:t>c)</w:t>
      </w:r>
      <w:r w:rsidRPr="006F0863">
        <w:rPr>
          <w:rFonts w:ascii="Tahoma" w:hAnsi="Tahoma" w:cs="Tahoma"/>
          <w:sz w:val="20"/>
          <w:szCs w:val="20"/>
        </w:rPr>
        <w:tab/>
      </w:r>
      <w:r w:rsidRPr="006F0863">
        <w:rPr>
          <w:rFonts w:ascii="Tahoma" w:hAnsi="Tahoma" w:cs="Tahoma"/>
          <w:b/>
          <w:sz w:val="20"/>
          <w:szCs w:val="20"/>
        </w:rPr>
        <w:t>Guía 3</w:t>
      </w:r>
      <w:r w:rsidRPr="006F0863">
        <w:rPr>
          <w:rFonts w:ascii="Tahoma" w:hAnsi="Tahoma" w:cs="Tahoma"/>
          <w:sz w:val="20"/>
          <w:szCs w:val="20"/>
        </w:rPr>
        <w:t xml:space="preserve"> (tres).- para el servicio de afinación menor de motor.</w:t>
      </w:r>
    </w:p>
    <w:p w14:paraId="74B88E2E" w14:textId="77777777" w:rsidR="007D2A0A" w:rsidRPr="006F0863" w:rsidRDefault="007D2A0A" w:rsidP="00A07ABE">
      <w:pPr>
        <w:numPr>
          <w:ilvl w:val="0"/>
          <w:numId w:val="8"/>
        </w:numPr>
        <w:spacing w:before="120"/>
        <w:jc w:val="both"/>
        <w:rPr>
          <w:rFonts w:ascii="Tahoma" w:hAnsi="Tahoma" w:cs="Tahoma"/>
          <w:sz w:val="20"/>
          <w:szCs w:val="20"/>
        </w:rPr>
      </w:pPr>
      <w:r w:rsidRPr="006F0863">
        <w:rPr>
          <w:rFonts w:ascii="Tahoma" w:hAnsi="Tahoma" w:cs="Tahoma"/>
          <w:sz w:val="20"/>
          <w:szCs w:val="20"/>
        </w:rPr>
        <w:t>d)</w:t>
      </w:r>
      <w:r w:rsidRPr="006F0863">
        <w:rPr>
          <w:rFonts w:ascii="Tahoma" w:hAnsi="Tahoma" w:cs="Tahoma"/>
          <w:sz w:val="20"/>
          <w:szCs w:val="20"/>
        </w:rPr>
        <w:tab/>
      </w:r>
      <w:r w:rsidRPr="006F0863">
        <w:rPr>
          <w:rFonts w:ascii="Tahoma" w:hAnsi="Tahoma" w:cs="Tahoma"/>
          <w:b/>
          <w:sz w:val="20"/>
          <w:szCs w:val="20"/>
        </w:rPr>
        <w:t>Guía 4</w:t>
      </w:r>
      <w:r w:rsidRPr="006F0863">
        <w:rPr>
          <w:rFonts w:ascii="Tahoma" w:hAnsi="Tahoma" w:cs="Tahoma"/>
          <w:sz w:val="20"/>
          <w:szCs w:val="20"/>
        </w:rPr>
        <w:t xml:space="preserve"> (cuatro).- para la revisión, limpieza y ajuste de frenos.</w:t>
      </w:r>
    </w:p>
    <w:p w14:paraId="673378E3" w14:textId="77777777" w:rsidR="007D2A0A" w:rsidRPr="006F0863" w:rsidRDefault="007D2A0A" w:rsidP="00A07ABE">
      <w:pPr>
        <w:numPr>
          <w:ilvl w:val="0"/>
          <w:numId w:val="8"/>
        </w:numPr>
        <w:spacing w:before="120"/>
        <w:jc w:val="both"/>
        <w:rPr>
          <w:rFonts w:ascii="Tahoma" w:hAnsi="Tahoma" w:cs="Tahoma"/>
          <w:sz w:val="20"/>
          <w:szCs w:val="20"/>
        </w:rPr>
      </w:pPr>
      <w:r w:rsidRPr="006F0863">
        <w:rPr>
          <w:rFonts w:ascii="Tahoma" w:hAnsi="Tahoma" w:cs="Tahoma"/>
          <w:sz w:val="20"/>
          <w:szCs w:val="20"/>
        </w:rPr>
        <w:t>e)</w:t>
      </w:r>
      <w:r w:rsidRPr="006F0863">
        <w:rPr>
          <w:rFonts w:ascii="Tahoma" w:hAnsi="Tahoma" w:cs="Tahoma"/>
          <w:b/>
          <w:sz w:val="20"/>
          <w:szCs w:val="20"/>
        </w:rPr>
        <w:tab/>
        <w:t>Guía 5</w:t>
      </w:r>
      <w:r>
        <w:rPr>
          <w:rFonts w:ascii="Tahoma" w:hAnsi="Tahoma" w:cs="Tahoma"/>
          <w:b/>
          <w:sz w:val="20"/>
          <w:szCs w:val="20"/>
        </w:rPr>
        <w:t xml:space="preserve"> </w:t>
      </w:r>
      <w:r w:rsidRPr="006F0863">
        <w:rPr>
          <w:rFonts w:ascii="Tahoma" w:hAnsi="Tahoma" w:cs="Tahoma"/>
          <w:sz w:val="20"/>
          <w:szCs w:val="20"/>
        </w:rPr>
        <w:t>(cinco).- para la revisión a tren delantero; rotación, alineación y balanceo.</w:t>
      </w:r>
    </w:p>
    <w:p w14:paraId="3CB1982C" w14:textId="77777777" w:rsidR="007D2A0A" w:rsidRPr="006F0863" w:rsidRDefault="007D2A0A" w:rsidP="007D2A0A">
      <w:pPr>
        <w:ind w:left="943"/>
        <w:jc w:val="both"/>
        <w:rPr>
          <w:rFonts w:ascii="Tahoma" w:hAnsi="Tahoma" w:cs="Tahoma"/>
          <w:sz w:val="20"/>
          <w:szCs w:val="20"/>
        </w:rPr>
      </w:pPr>
    </w:p>
    <w:p w14:paraId="0427A58E" w14:textId="77777777" w:rsidR="007D2A0A" w:rsidRPr="006F0863" w:rsidRDefault="007D2A0A" w:rsidP="00A07ABE">
      <w:pPr>
        <w:numPr>
          <w:ilvl w:val="0"/>
          <w:numId w:val="16"/>
        </w:numPr>
        <w:jc w:val="both"/>
        <w:rPr>
          <w:rFonts w:ascii="Tahoma" w:hAnsi="Tahoma" w:cs="Tahoma"/>
          <w:sz w:val="20"/>
          <w:szCs w:val="20"/>
        </w:rPr>
      </w:pPr>
      <w:r w:rsidRPr="006F0863">
        <w:rPr>
          <w:rFonts w:ascii="Tahoma" w:hAnsi="Tahoma" w:cs="Tahoma"/>
          <w:sz w:val="20"/>
          <w:szCs w:val="20"/>
        </w:rPr>
        <w:t>El proveedor deberá realizar, Previa aceptación y autorización del Instituto, reparaciones mecánicas y sustitución de refacciones no consideradas; así como aquellos económicos que requieran de servicio en trayecto y/o por cambio de adscripción; para lo cual el proveedor deberá presentar un diagnóstico y presupuesto, debiendo observar los costos ofertados en la propuesta económica  en vehículos similares en marca, modelo y tipo.</w:t>
      </w:r>
    </w:p>
    <w:p w14:paraId="0006FCB3" w14:textId="77777777" w:rsidR="007D2A0A" w:rsidRDefault="007D2A0A" w:rsidP="00A07ABE">
      <w:pPr>
        <w:numPr>
          <w:ilvl w:val="0"/>
          <w:numId w:val="16"/>
        </w:numPr>
        <w:tabs>
          <w:tab w:val="num" w:pos="1455"/>
        </w:tabs>
        <w:spacing w:before="120"/>
        <w:jc w:val="both"/>
        <w:rPr>
          <w:rFonts w:ascii="Tahoma" w:hAnsi="Tahoma" w:cs="Tahoma"/>
          <w:sz w:val="20"/>
          <w:szCs w:val="20"/>
        </w:rPr>
      </w:pPr>
      <w:r w:rsidRPr="006F0863">
        <w:rPr>
          <w:rFonts w:ascii="Tahoma" w:hAnsi="Tahoma" w:cs="Tahoma"/>
          <w:sz w:val="20"/>
          <w:szCs w:val="20"/>
        </w:rPr>
        <w:t xml:space="preserve">En el mantenimiento preventivo, </w:t>
      </w:r>
      <w:r w:rsidRPr="006F0863">
        <w:rPr>
          <w:rFonts w:ascii="Tahoma" w:hAnsi="Tahoma" w:cs="Tahoma"/>
          <w:b/>
          <w:sz w:val="20"/>
          <w:szCs w:val="20"/>
        </w:rPr>
        <w:t>guías 1 (uno) y 2 (dos)</w:t>
      </w:r>
      <w:r w:rsidRPr="006F0863">
        <w:rPr>
          <w:rFonts w:ascii="Tahoma" w:hAnsi="Tahoma" w:cs="Tahoma"/>
          <w:sz w:val="20"/>
          <w:szCs w:val="20"/>
        </w:rPr>
        <w:t xml:space="preserve"> el licitante deberá considerar: Los costos de mano de obra, litros de aceite a utilizar en el motor, filtro y materiales; es decir, deberá proponer el precio unitario por ambas guías, según corresponda a cada marca, modelo y tipo de los vehículos; excepto anticongelante,  aceite para diferencial y caja de velocidades, los cuales deberá cotizar por separado por litro</w:t>
      </w:r>
      <w:r>
        <w:rPr>
          <w:rFonts w:ascii="Tahoma" w:hAnsi="Tahoma" w:cs="Tahoma"/>
          <w:sz w:val="20"/>
          <w:szCs w:val="20"/>
        </w:rPr>
        <w:t xml:space="preserve"> y litro de aceite para motor en caso de ser necesario</w:t>
      </w:r>
      <w:r w:rsidRPr="006F0863">
        <w:rPr>
          <w:rFonts w:ascii="Tahoma" w:hAnsi="Tahoma" w:cs="Tahoma"/>
          <w:sz w:val="20"/>
          <w:szCs w:val="20"/>
        </w:rPr>
        <w:t>.</w:t>
      </w:r>
    </w:p>
    <w:p w14:paraId="271916C7" w14:textId="77777777" w:rsidR="007D2A0A" w:rsidRDefault="007D2A0A" w:rsidP="00A07ABE">
      <w:pPr>
        <w:numPr>
          <w:ilvl w:val="0"/>
          <w:numId w:val="16"/>
        </w:numPr>
        <w:spacing w:before="120"/>
        <w:jc w:val="both"/>
        <w:rPr>
          <w:rFonts w:ascii="Tahoma" w:hAnsi="Tahoma" w:cs="Tahoma"/>
          <w:sz w:val="20"/>
          <w:szCs w:val="20"/>
        </w:rPr>
      </w:pPr>
      <w:r w:rsidRPr="006F0863">
        <w:rPr>
          <w:rFonts w:ascii="Tahoma" w:hAnsi="Tahoma" w:cs="Tahoma"/>
          <w:sz w:val="20"/>
          <w:szCs w:val="20"/>
        </w:rPr>
        <w:t xml:space="preserve">En el mantenimiento preventivo </w:t>
      </w:r>
      <w:r w:rsidRPr="006F0863">
        <w:rPr>
          <w:rFonts w:ascii="Tahoma" w:hAnsi="Tahoma" w:cs="Tahoma"/>
          <w:b/>
          <w:sz w:val="20"/>
          <w:szCs w:val="20"/>
        </w:rPr>
        <w:t>guías 3 (tres), 4 (cuatro), 5 (cinco)</w:t>
      </w:r>
      <w:r>
        <w:rPr>
          <w:rFonts w:ascii="Tahoma" w:hAnsi="Tahoma" w:cs="Tahoma"/>
          <w:b/>
          <w:sz w:val="20"/>
          <w:szCs w:val="20"/>
        </w:rPr>
        <w:t xml:space="preserve"> y mantenimiento correctivo de mecánica en general y electromecánica en general</w:t>
      </w:r>
      <w:r w:rsidRPr="006F0863">
        <w:rPr>
          <w:rFonts w:ascii="Tahoma" w:hAnsi="Tahoma" w:cs="Tahoma"/>
          <w:sz w:val="20"/>
          <w:szCs w:val="20"/>
        </w:rPr>
        <w:t>, el licitante deberá cotizar paralelamente, los costos de refacciones las cuales deberán ser nuevas, originales y/o de reconocida calidad y prestigio, y mano de obra por sustitución de las mismas y todo lo necesario para su correcto funcionamiento.</w:t>
      </w:r>
    </w:p>
    <w:p w14:paraId="088B892B" w14:textId="77777777" w:rsidR="007D2A0A" w:rsidRPr="006F0863" w:rsidRDefault="007D2A0A" w:rsidP="007D2A0A">
      <w:pPr>
        <w:ind w:left="943"/>
        <w:jc w:val="both"/>
        <w:rPr>
          <w:rFonts w:ascii="Tahoma" w:hAnsi="Tahoma" w:cs="Tahoma"/>
          <w:sz w:val="20"/>
          <w:szCs w:val="20"/>
        </w:rPr>
      </w:pPr>
    </w:p>
    <w:p w14:paraId="6C19F290" w14:textId="77777777" w:rsidR="007D2A0A" w:rsidRPr="006F0863" w:rsidRDefault="007D2A0A" w:rsidP="007D2A0A">
      <w:pPr>
        <w:spacing w:before="120"/>
        <w:jc w:val="both"/>
        <w:rPr>
          <w:rFonts w:ascii="Tahoma" w:hAnsi="Tahoma" w:cs="Tahoma"/>
          <w:b/>
          <w:sz w:val="20"/>
          <w:szCs w:val="20"/>
          <w:u w:val="single"/>
          <w:lang w:val="es-MX"/>
        </w:rPr>
      </w:pPr>
      <w:r w:rsidRPr="006F0863">
        <w:rPr>
          <w:rFonts w:ascii="Tahoma" w:hAnsi="Tahoma" w:cs="Tahoma"/>
          <w:b/>
          <w:sz w:val="20"/>
          <w:szCs w:val="20"/>
          <w:u w:val="single"/>
          <w:lang w:val="es-MX"/>
        </w:rPr>
        <w:t xml:space="preserve">MANTENIMIENTO CORRECTIVO </w:t>
      </w:r>
    </w:p>
    <w:p w14:paraId="3A7B6424" w14:textId="77777777" w:rsidR="007D2A0A" w:rsidRDefault="007D2A0A" w:rsidP="007D2A0A">
      <w:pPr>
        <w:spacing w:before="120"/>
        <w:ind w:left="900"/>
        <w:jc w:val="both"/>
        <w:rPr>
          <w:rFonts w:ascii="Tahoma" w:hAnsi="Tahoma" w:cs="Tahoma"/>
          <w:sz w:val="20"/>
          <w:szCs w:val="20"/>
          <w:lang w:val="es-MX"/>
        </w:rPr>
      </w:pPr>
      <w:r w:rsidRPr="006F0863">
        <w:rPr>
          <w:rFonts w:ascii="Tahoma" w:hAnsi="Tahoma" w:cs="Tahoma"/>
          <w:sz w:val="20"/>
          <w:szCs w:val="20"/>
          <w:lang w:val="es-MX"/>
        </w:rPr>
        <w:t xml:space="preserve">El mantenimiento correctivo motivo de ésta licitación se sujetará a las reparaciones señaladas en el </w:t>
      </w:r>
      <w:r w:rsidRPr="00F04D02">
        <w:rPr>
          <w:rFonts w:ascii="Tahoma" w:hAnsi="Tahoma" w:cs="Tahoma"/>
          <w:b/>
          <w:sz w:val="20"/>
          <w:szCs w:val="20"/>
          <w:lang w:val="es-MX"/>
        </w:rPr>
        <w:t>Anexo Número 1</w:t>
      </w:r>
      <w:r w:rsidRPr="006F0863">
        <w:rPr>
          <w:rFonts w:ascii="Tahoma" w:hAnsi="Tahoma" w:cs="Tahoma"/>
          <w:sz w:val="20"/>
          <w:szCs w:val="20"/>
          <w:lang w:val="es-MX"/>
        </w:rPr>
        <w:t xml:space="preserve"> de esta convocatoria donde se especifica por unidad automotriz, que consiste en lo siguiente y que consiste en lo siguiente:</w:t>
      </w:r>
    </w:p>
    <w:p w14:paraId="18679454" w14:textId="77777777" w:rsidR="008125D4" w:rsidRDefault="008125D4" w:rsidP="007D2A0A">
      <w:pPr>
        <w:spacing w:before="120"/>
        <w:ind w:left="900"/>
        <w:jc w:val="both"/>
        <w:rPr>
          <w:rFonts w:ascii="Tahoma" w:hAnsi="Tahoma" w:cs="Tahoma"/>
          <w:sz w:val="20"/>
          <w:szCs w:val="20"/>
          <w:lang w:val="es-MX"/>
        </w:rPr>
      </w:pPr>
    </w:p>
    <w:p w14:paraId="58B227EA" w14:textId="77777777" w:rsidR="008125D4" w:rsidRPr="006F0863" w:rsidRDefault="008125D4" w:rsidP="007D2A0A">
      <w:pPr>
        <w:spacing w:before="120"/>
        <w:ind w:left="900"/>
        <w:jc w:val="both"/>
        <w:rPr>
          <w:rFonts w:ascii="Tahoma" w:hAnsi="Tahoma" w:cs="Tahoma"/>
          <w:sz w:val="20"/>
          <w:szCs w:val="20"/>
          <w:lang w:val="es-MX"/>
        </w:rPr>
      </w:pPr>
    </w:p>
    <w:p w14:paraId="2ABD8D39" w14:textId="77777777" w:rsidR="007D2A0A" w:rsidRPr="006F0863" w:rsidRDefault="007D2A0A" w:rsidP="00A07ABE">
      <w:pPr>
        <w:numPr>
          <w:ilvl w:val="0"/>
          <w:numId w:val="17"/>
        </w:numPr>
        <w:spacing w:before="120"/>
        <w:jc w:val="both"/>
        <w:rPr>
          <w:rFonts w:ascii="Tahoma" w:hAnsi="Tahoma" w:cs="Tahoma"/>
          <w:sz w:val="20"/>
          <w:szCs w:val="20"/>
        </w:rPr>
      </w:pPr>
      <w:r w:rsidRPr="006F0863">
        <w:rPr>
          <w:rFonts w:ascii="Tahoma" w:hAnsi="Tahoma" w:cs="Tahoma"/>
          <w:b/>
          <w:sz w:val="20"/>
          <w:szCs w:val="20"/>
        </w:rPr>
        <w:t>Mecánica general</w:t>
      </w:r>
      <w:r w:rsidRPr="006F0863">
        <w:rPr>
          <w:rFonts w:ascii="Tahoma" w:hAnsi="Tahoma" w:cs="Tahoma"/>
          <w:sz w:val="20"/>
          <w:szCs w:val="20"/>
        </w:rPr>
        <w:t xml:space="preserve"> (según marca y modelo del vehículo).</w:t>
      </w:r>
    </w:p>
    <w:p w14:paraId="44DF9CDF" w14:textId="77777777" w:rsidR="007D2A0A" w:rsidRPr="006F0863" w:rsidRDefault="007D2A0A" w:rsidP="007D2A0A">
      <w:pPr>
        <w:spacing w:before="120"/>
        <w:ind w:left="1620" w:hanging="360"/>
        <w:jc w:val="both"/>
        <w:rPr>
          <w:rFonts w:ascii="Tahoma" w:hAnsi="Tahoma" w:cs="Tahoma"/>
          <w:sz w:val="20"/>
          <w:szCs w:val="20"/>
        </w:rPr>
      </w:pPr>
      <w:r w:rsidRPr="006F0863">
        <w:rPr>
          <w:rFonts w:ascii="Tahoma" w:hAnsi="Tahoma" w:cs="Tahoma"/>
          <w:sz w:val="20"/>
          <w:szCs w:val="20"/>
        </w:rPr>
        <w:t>-</w:t>
      </w:r>
      <w:r w:rsidRPr="006F0863">
        <w:rPr>
          <w:rFonts w:ascii="Tahoma" w:hAnsi="Tahoma" w:cs="Tahoma"/>
          <w:sz w:val="20"/>
          <w:szCs w:val="20"/>
        </w:rPr>
        <w:tab/>
        <w:t>Cambio de motor complet</w:t>
      </w:r>
      <w:r>
        <w:rPr>
          <w:rFonts w:ascii="Tahoma" w:hAnsi="Tahoma" w:cs="Tahoma"/>
          <w:sz w:val="20"/>
          <w:szCs w:val="20"/>
        </w:rPr>
        <w:t>o (NUEVO)</w:t>
      </w:r>
      <w:r w:rsidRPr="006F0863">
        <w:rPr>
          <w:rFonts w:ascii="Tahoma" w:hAnsi="Tahoma" w:cs="Tahoma"/>
          <w:sz w:val="20"/>
          <w:szCs w:val="20"/>
        </w:rPr>
        <w:t>.</w:t>
      </w:r>
    </w:p>
    <w:p w14:paraId="5191F6B2" w14:textId="77777777" w:rsidR="007D2A0A" w:rsidRPr="006F0863" w:rsidRDefault="007D2A0A" w:rsidP="007D2A0A">
      <w:pPr>
        <w:spacing w:before="120"/>
        <w:ind w:left="1620" w:hanging="360"/>
        <w:jc w:val="both"/>
        <w:rPr>
          <w:rFonts w:ascii="Tahoma" w:hAnsi="Tahoma" w:cs="Tahoma"/>
          <w:sz w:val="20"/>
          <w:szCs w:val="20"/>
        </w:rPr>
      </w:pPr>
      <w:r w:rsidRPr="006F0863">
        <w:rPr>
          <w:rFonts w:ascii="Tahoma" w:hAnsi="Tahoma" w:cs="Tahoma"/>
          <w:sz w:val="20"/>
          <w:szCs w:val="20"/>
        </w:rPr>
        <w:t>-</w:t>
      </w:r>
      <w:r w:rsidRPr="006F0863">
        <w:rPr>
          <w:rFonts w:ascii="Tahoma" w:hAnsi="Tahoma" w:cs="Tahoma"/>
          <w:sz w:val="20"/>
          <w:szCs w:val="20"/>
        </w:rPr>
        <w:tab/>
        <w:t>Cambio de transmisión</w:t>
      </w:r>
      <w:r>
        <w:rPr>
          <w:rFonts w:ascii="Tahoma" w:hAnsi="Tahoma" w:cs="Tahoma"/>
          <w:sz w:val="20"/>
          <w:szCs w:val="20"/>
        </w:rPr>
        <w:t xml:space="preserve"> (NUEVO)</w:t>
      </w:r>
      <w:r w:rsidRPr="006F0863">
        <w:rPr>
          <w:rFonts w:ascii="Tahoma" w:hAnsi="Tahoma" w:cs="Tahoma"/>
          <w:sz w:val="20"/>
          <w:szCs w:val="20"/>
        </w:rPr>
        <w:t>.</w:t>
      </w:r>
    </w:p>
    <w:p w14:paraId="67B1E2C7" w14:textId="77777777" w:rsidR="007D2A0A" w:rsidRPr="006F0863" w:rsidRDefault="007D2A0A" w:rsidP="007D2A0A">
      <w:pPr>
        <w:spacing w:before="120"/>
        <w:ind w:left="1620" w:hanging="360"/>
        <w:jc w:val="both"/>
        <w:rPr>
          <w:rFonts w:ascii="Tahoma" w:hAnsi="Tahoma" w:cs="Tahoma"/>
          <w:sz w:val="20"/>
          <w:szCs w:val="20"/>
        </w:rPr>
      </w:pPr>
      <w:r w:rsidRPr="006F0863">
        <w:rPr>
          <w:rFonts w:ascii="Tahoma" w:hAnsi="Tahoma" w:cs="Tahoma"/>
          <w:sz w:val="20"/>
          <w:szCs w:val="20"/>
        </w:rPr>
        <w:t>-</w:t>
      </w:r>
      <w:r w:rsidRPr="006F0863">
        <w:rPr>
          <w:rFonts w:ascii="Tahoma" w:hAnsi="Tahoma" w:cs="Tahoma"/>
          <w:sz w:val="20"/>
          <w:szCs w:val="20"/>
        </w:rPr>
        <w:tab/>
        <w:t>Cambio de diferencial</w:t>
      </w:r>
      <w:r>
        <w:rPr>
          <w:rFonts w:ascii="Tahoma" w:hAnsi="Tahoma" w:cs="Tahoma"/>
          <w:sz w:val="20"/>
          <w:szCs w:val="20"/>
        </w:rPr>
        <w:t xml:space="preserve"> (NUEVO)</w:t>
      </w:r>
      <w:r w:rsidRPr="006F0863">
        <w:rPr>
          <w:rFonts w:ascii="Tahoma" w:hAnsi="Tahoma" w:cs="Tahoma"/>
          <w:sz w:val="20"/>
          <w:szCs w:val="20"/>
        </w:rPr>
        <w:t>.</w:t>
      </w:r>
    </w:p>
    <w:p w14:paraId="2E55DD83" w14:textId="77777777" w:rsidR="007D2A0A" w:rsidRPr="006F0863" w:rsidRDefault="007D2A0A" w:rsidP="007D2A0A">
      <w:pPr>
        <w:spacing w:before="120"/>
        <w:ind w:left="1620" w:hanging="360"/>
        <w:jc w:val="both"/>
        <w:rPr>
          <w:rFonts w:ascii="Tahoma" w:hAnsi="Tahoma" w:cs="Tahoma"/>
          <w:sz w:val="20"/>
          <w:szCs w:val="20"/>
        </w:rPr>
      </w:pPr>
      <w:r w:rsidRPr="006F0863">
        <w:rPr>
          <w:rFonts w:ascii="Tahoma" w:hAnsi="Tahoma" w:cs="Tahoma"/>
          <w:sz w:val="20"/>
          <w:szCs w:val="20"/>
        </w:rPr>
        <w:t xml:space="preserve">-    Afinación de Caja de Velocidad Estándar. </w:t>
      </w:r>
    </w:p>
    <w:p w14:paraId="2F1FAFAD" w14:textId="77777777" w:rsidR="007D2A0A" w:rsidRPr="006F0863" w:rsidRDefault="007D2A0A" w:rsidP="007D2A0A">
      <w:pPr>
        <w:spacing w:before="120"/>
        <w:ind w:left="1620" w:hanging="360"/>
        <w:jc w:val="both"/>
        <w:rPr>
          <w:rFonts w:ascii="Tahoma" w:hAnsi="Tahoma" w:cs="Tahoma"/>
          <w:sz w:val="20"/>
          <w:szCs w:val="20"/>
        </w:rPr>
      </w:pPr>
      <w:r w:rsidRPr="006F0863">
        <w:rPr>
          <w:rFonts w:ascii="Tahoma" w:hAnsi="Tahoma" w:cs="Tahoma"/>
          <w:sz w:val="20"/>
          <w:szCs w:val="20"/>
        </w:rPr>
        <w:t>-     Afinación de Caja de Velocidad Automática.</w:t>
      </w:r>
    </w:p>
    <w:p w14:paraId="6DA34574" w14:textId="77777777" w:rsidR="007D2A0A" w:rsidRPr="006F0863" w:rsidRDefault="007D2A0A" w:rsidP="00A07ABE">
      <w:pPr>
        <w:numPr>
          <w:ilvl w:val="0"/>
          <w:numId w:val="17"/>
        </w:numPr>
        <w:spacing w:before="120"/>
        <w:ind w:left="1259" w:hanging="357"/>
        <w:jc w:val="both"/>
        <w:rPr>
          <w:rFonts w:ascii="Tahoma" w:hAnsi="Tahoma" w:cs="Tahoma"/>
          <w:sz w:val="20"/>
          <w:szCs w:val="20"/>
        </w:rPr>
      </w:pPr>
      <w:r w:rsidRPr="006F0863">
        <w:rPr>
          <w:rFonts w:ascii="Tahoma" w:hAnsi="Tahoma" w:cs="Tahoma"/>
          <w:b/>
          <w:sz w:val="20"/>
          <w:szCs w:val="20"/>
        </w:rPr>
        <w:t>Electromecánica</w:t>
      </w:r>
      <w:r w:rsidRPr="006F0863">
        <w:rPr>
          <w:rFonts w:ascii="Century Gothic" w:hAnsi="Century Gothic" w:cs="Tahoma"/>
        </w:rPr>
        <w:t xml:space="preserve"> </w:t>
      </w:r>
      <w:r w:rsidRPr="006F0863">
        <w:rPr>
          <w:rFonts w:ascii="Tahoma" w:hAnsi="Tahoma" w:cs="Tahoma"/>
          <w:sz w:val="20"/>
          <w:szCs w:val="20"/>
        </w:rPr>
        <w:t>en general (según marca y modelo del vehículo).</w:t>
      </w:r>
    </w:p>
    <w:p w14:paraId="2BAC6987" w14:textId="77777777" w:rsidR="007D2A0A" w:rsidRPr="006F0863" w:rsidRDefault="007D2A0A" w:rsidP="007D2A0A">
      <w:pPr>
        <w:spacing w:before="120"/>
        <w:ind w:left="1620" w:hanging="360"/>
        <w:jc w:val="both"/>
        <w:rPr>
          <w:rFonts w:ascii="Tahoma" w:hAnsi="Tahoma" w:cs="Tahoma"/>
          <w:sz w:val="20"/>
          <w:szCs w:val="20"/>
        </w:rPr>
      </w:pPr>
      <w:r w:rsidRPr="006F0863">
        <w:rPr>
          <w:rFonts w:ascii="Tahoma" w:hAnsi="Tahoma" w:cs="Tahoma"/>
          <w:sz w:val="20"/>
          <w:szCs w:val="20"/>
        </w:rPr>
        <w:t>-</w:t>
      </w:r>
      <w:r w:rsidRPr="006F0863">
        <w:rPr>
          <w:rFonts w:ascii="Tahoma" w:hAnsi="Tahoma" w:cs="Tahoma"/>
          <w:sz w:val="20"/>
          <w:szCs w:val="20"/>
        </w:rPr>
        <w:tab/>
        <w:t>Marcha.</w:t>
      </w:r>
    </w:p>
    <w:p w14:paraId="10593996" w14:textId="77777777" w:rsidR="007D2A0A" w:rsidRPr="006F0863" w:rsidRDefault="007D2A0A" w:rsidP="007D2A0A">
      <w:pPr>
        <w:spacing w:before="120"/>
        <w:ind w:left="1620" w:hanging="360"/>
        <w:jc w:val="both"/>
        <w:rPr>
          <w:rFonts w:ascii="Tahoma" w:hAnsi="Tahoma" w:cs="Tahoma"/>
          <w:sz w:val="20"/>
          <w:szCs w:val="20"/>
        </w:rPr>
      </w:pPr>
      <w:r w:rsidRPr="006F0863">
        <w:rPr>
          <w:rFonts w:ascii="Tahoma" w:hAnsi="Tahoma" w:cs="Tahoma"/>
          <w:sz w:val="20"/>
          <w:szCs w:val="20"/>
        </w:rPr>
        <w:t>-</w:t>
      </w:r>
      <w:r w:rsidRPr="006F0863">
        <w:rPr>
          <w:rFonts w:ascii="Tahoma" w:hAnsi="Tahoma" w:cs="Tahoma"/>
          <w:sz w:val="20"/>
          <w:szCs w:val="20"/>
        </w:rPr>
        <w:tab/>
        <w:t>Alternador.</w:t>
      </w:r>
    </w:p>
    <w:p w14:paraId="4A02E54A" w14:textId="77777777" w:rsidR="007D2A0A" w:rsidRPr="006F0863" w:rsidRDefault="007D2A0A" w:rsidP="007D2A0A">
      <w:pPr>
        <w:spacing w:before="120"/>
        <w:ind w:left="1620" w:hanging="360"/>
        <w:jc w:val="both"/>
        <w:rPr>
          <w:rFonts w:ascii="Century Gothic" w:hAnsi="Century Gothic" w:cs="Tahoma"/>
        </w:rPr>
      </w:pPr>
      <w:r w:rsidRPr="006F0863">
        <w:rPr>
          <w:rFonts w:ascii="Tahoma" w:hAnsi="Tahoma" w:cs="Tahoma"/>
          <w:sz w:val="20"/>
          <w:szCs w:val="20"/>
        </w:rPr>
        <w:t>-</w:t>
      </w:r>
      <w:r w:rsidRPr="006F0863">
        <w:rPr>
          <w:rFonts w:ascii="Tahoma" w:hAnsi="Tahoma" w:cs="Tahoma"/>
          <w:sz w:val="20"/>
          <w:szCs w:val="20"/>
        </w:rPr>
        <w:tab/>
        <w:t>Sistema eléctrico</w:t>
      </w:r>
      <w:r w:rsidRPr="006F0863">
        <w:rPr>
          <w:rFonts w:ascii="Century Gothic" w:hAnsi="Century Gothic" w:cs="Tahoma"/>
        </w:rPr>
        <w:t>.</w:t>
      </w:r>
    </w:p>
    <w:p w14:paraId="6C2331C1" w14:textId="77777777" w:rsidR="007D2A0A" w:rsidRPr="00F04D02" w:rsidRDefault="007D2A0A" w:rsidP="00A07ABE">
      <w:pPr>
        <w:numPr>
          <w:ilvl w:val="0"/>
          <w:numId w:val="18"/>
        </w:numPr>
        <w:spacing w:before="120"/>
        <w:jc w:val="both"/>
        <w:rPr>
          <w:rFonts w:ascii="Tahoma" w:hAnsi="Tahoma" w:cs="Tahoma"/>
          <w:sz w:val="20"/>
          <w:szCs w:val="20"/>
        </w:rPr>
      </w:pPr>
      <w:r w:rsidRPr="006F0863">
        <w:rPr>
          <w:rFonts w:ascii="Tahoma" w:hAnsi="Tahoma" w:cs="Tahoma"/>
          <w:sz w:val="20"/>
          <w:szCs w:val="20"/>
        </w:rPr>
        <w:t xml:space="preserve">El licitante deberá cotizar la totalidad de las refacciones y costo por mano de obra que se especifican en relación contenida </w:t>
      </w:r>
      <w:r w:rsidRPr="00F04D02">
        <w:rPr>
          <w:rFonts w:ascii="Tahoma" w:hAnsi="Tahoma" w:cs="Tahoma"/>
          <w:sz w:val="20"/>
          <w:szCs w:val="20"/>
        </w:rPr>
        <w:t xml:space="preserve">en el </w:t>
      </w:r>
      <w:r w:rsidRPr="00F04D02">
        <w:rPr>
          <w:rFonts w:ascii="Tahoma" w:hAnsi="Tahoma" w:cs="Tahoma"/>
          <w:b/>
          <w:bCs/>
          <w:sz w:val="20"/>
          <w:szCs w:val="20"/>
        </w:rPr>
        <w:t>Anexo Núm. 8</w:t>
      </w:r>
      <w:r w:rsidRPr="00F04D02">
        <w:rPr>
          <w:rFonts w:ascii="Tahoma" w:hAnsi="Tahoma" w:cs="Tahoma"/>
          <w:sz w:val="20"/>
          <w:szCs w:val="20"/>
        </w:rPr>
        <w:t xml:space="preserve"> de esta convocatoria, considerando únicamente la plantilla vehicular de la(s) zona (s) en la que participa,  tomando en cuenta marca, modelo, tipo, número de cilindros; mismas que deberán ser de reconocida calidad y de acuerdo a las especificaciones del fabricante.</w:t>
      </w:r>
    </w:p>
    <w:p w14:paraId="1D38AC35" w14:textId="77777777" w:rsidR="007D2A0A" w:rsidRPr="006F0863" w:rsidRDefault="007D2A0A" w:rsidP="00A07ABE">
      <w:pPr>
        <w:numPr>
          <w:ilvl w:val="0"/>
          <w:numId w:val="18"/>
        </w:numPr>
        <w:tabs>
          <w:tab w:val="num" w:pos="900"/>
          <w:tab w:val="num" w:pos="1455"/>
        </w:tabs>
        <w:spacing w:before="120" w:after="120"/>
        <w:jc w:val="both"/>
        <w:rPr>
          <w:rFonts w:ascii="Tahoma" w:hAnsi="Tahoma" w:cs="Tahoma"/>
          <w:sz w:val="20"/>
          <w:szCs w:val="20"/>
        </w:rPr>
      </w:pPr>
      <w:r w:rsidRPr="00F04D02">
        <w:rPr>
          <w:rFonts w:ascii="Tahoma" w:hAnsi="Tahoma" w:cs="Tahoma"/>
          <w:sz w:val="20"/>
          <w:szCs w:val="20"/>
        </w:rPr>
        <w:t xml:space="preserve">El licitante deberá presentar sus propuestas en apego a la relación de la plantilla vehicular de la zona en la que participa considerado en el </w:t>
      </w:r>
      <w:r w:rsidRPr="00F04D02">
        <w:rPr>
          <w:rFonts w:ascii="Tahoma" w:hAnsi="Tahoma" w:cs="Tahoma"/>
          <w:b/>
          <w:sz w:val="20"/>
          <w:szCs w:val="20"/>
        </w:rPr>
        <w:t>Anexo Núm. 2</w:t>
      </w:r>
      <w:r w:rsidRPr="00F04D02">
        <w:rPr>
          <w:rFonts w:ascii="Tahoma" w:hAnsi="Tahoma" w:cs="Tahoma"/>
          <w:sz w:val="20"/>
          <w:szCs w:val="20"/>
        </w:rPr>
        <w:t xml:space="preserve"> de esta</w:t>
      </w:r>
      <w:r w:rsidRPr="006F0863">
        <w:rPr>
          <w:rFonts w:ascii="Tahoma" w:hAnsi="Tahoma" w:cs="Tahoma"/>
          <w:sz w:val="20"/>
          <w:szCs w:val="20"/>
        </w:rPr>
        <w:t xml:space="preserve"> convocatoria, considerando únicamente las correspondientes a la  zona que sea de su interés participar, tomando en cuenta marca, modelo, tipo, número de cilindros; mismas que deberán ser de reconocida calidad y de acuerdo a las especificaciones del fabricante.</w:t>
      </w:r>
    </w:p>
    <w:p w14:paraId="223320BB" w14:textId="77777777" w:rsidR="007D2A0A" w:rsidRPr="006F0863" w:rsidRDefault="007D2A0A" w:rsidP="00A07ABE">
      <w:pPr>
        <w:numPr>
          <w:ilvl w:val="0"/>
          <w:numId w:val="18"/>
        </w:numPr>
        <w:spacing w:after="120"/>
        <w:jc w:val="both"/>
        <w:rPr>
          <w:rFonts w:ascii="Tahoma" w:hAnsi="Tahoma" w:cs="Tahoma"/>
          <w:sz w:val="20"/>
          <w:szCs w:val="20"/>
        </w:rPr>
      </w:pPr>
      <w:r w:rsidRPr="006F0863">
        <w:rPr>
          <w:rFonts w:ascii="Tahoma" w:hAnsi="Tahoma" w:cs="Tahoma"/>
          <w:sz w:val="20"/>
          <w:szCs w:val="20"/>
        </w:rPr>
        <w:t>Con el fin de agilizar el proceso se solicita al licitante deberá anexar el archivo de sus cotizaciones en formato Excel y/o Word.</w:t>
      </w:r>
    </w:p>
    <w:p w14:paraId="1E7B779C" w14:textId="77777777" w:rsidR="007D2A0A" w:rsidRPr="00046CA3" w:rsidRDefault="007D2A0A" w:rsidP="00A07ABE">
      <w:pPr>
        <w:numPr>
          <w:ilvl w:val="0"/>
          <w:numId w:val="18"/>
        </w:numPr>
        <w:tabs>
          <w:tab w:val="num" w:pos="900"/>
          <w:tab w:val="num" w:pos="1455"/>
        </w:tabs>
        <w:spacing w:before="120"/>
        <w:jc w:val="both"/>
        <w:rPr>
          <w:rFonts w:ascii="Tahoma" w:hAnsi="Tahoma" w:cs="Tahoma"/>
          <w:sz w:val="20"/>
          <w:szCs w:val="20"/>
        </w:rPr>
      </w:pPr>
      <w:r w:rsidRPr="00046CA3">
        <w:rPr>
          <w:rFonts w:ascii="Tahoma" w:hAnsi="Tahoma" w:cs="Tahoma"/>
          <w:sz w:val="20"/>
          <w:szCs w:val="20"/>
        </w:rPr>
        <w:t>El proveedor deberá garantizar las refacciones en kilómetros contra cualquier defecto de fabricación y/o por mala instalación.</w:t>
      </w:r>
    </w:p>
    <w:p w14:paraId="01A84EB4" w14:textId="77777777" w:rsidR="007D2A0A" w:rsidRPr="00046CA3" w:rsidRDefault="007D2A0A" w:rsidP="00A07ABE">
      <w:pPr>
        <w:numPr>
          <w:ilvl w:val="0"/>
          <w:numId w:val="18"/>
        </w:numPr>
        <w:tabs>
          <w:tab w:val="num" w:pos="993"/>
        </w:tabs>
        <w:spacing w:before="120" w:after="120"/>
        <w:jc w:val="both"/>
        <w:rPr>
          <w:rFonts w:ascii="Tahoma" w:hAnsi="Tahoma" w:cs="Tahoma"/>
          <w:sz w:val="20"/>
          <w:szCs w:val="20"/>
        </w:rPr>
      </w:pPr>
      <w:r w:rsidRPr="00046CA3">
        <w:rPr>
          <w:rFonts w:ascii="Tahoma" w:hAnsi="Tahoma" w:cs="Tahoma"/>
          <w:sz w:val="20"/>
          <w:szCs w:val="20"/>
        </w:rPr>
        <w:t>Para balatas la garantía debe ser  igual o mayor a 15,000 kilómetros.</w:t>
      </w:r>
    </w:p>
    <w:p w14:paraId="30DFF741" w14:textId="77777777" w:rsidR="007D2A0A" w:rsidRPr="00046CA3" w:rsidRDefault="007D2A0A" w:rsidP="00A07ABE">
      <w:pPr>
        <w:numPr>
          <w:ilvl w:val="0"/>
          <w:numId w:val="18"/>
        </w:numPr>
        <w:tabs>
          <w:tab w:val="num" w:pos="993"/>
        </w:tabs>
        <w:spacing w:before="120" w:after="120"/>
        <w:jc w:val="both"/>
        <w:rPr>
          <w:rFonts w:ascii="Tahoma" w:hAnsi="Tahoma" w:cs="Tahoma"/>
          <w:sz w:val="20"/>
          <w:szCs w:val="20"/>
        </w:rPr>
      </w:pPr>
      <w:r w:rsidRPr="00046CA3">
        <w:rPr>
          <w:rFonts w:ascii="Tahoma" w:hAnsi="Tahoma" w:cs="Tahoma"/>
          <w:sz w:val="20"/>
          <w:szCs w:val="20"/>
        </w:rPr>
        <w:t>La garantía de los amortiguadores deberá ser de igual o mayor 60 mil kilómetros o un año y entregar garantía.</w:t>
      </w:r>
    </w:p>
    <w:p w14:paraId="1B1D445F" w14:textId="77777777" w:rsidR="007D2A0A" w:rsidRDefault="007D2A0A" w:rsidP="00A07ABE">
      <w:pPr>
        <w:numPr>
          <w:ilvl w:val="0"/>
          <w:numId w:val="18"/>
        </w:numPr>
        <w:tabs>
          <w:tab w:val="num" w:pos="993"/>
        </w:tabs>
        <w:spacing w:before="120" w:after="120"/>
        <w:jc w:val="both"/>
        <w:rPr>
          <w:rFonts w:ascii="Tahoma" w:hAnsi="Tahoma" w:cs="Tahoma"/>
          <w:sz w:val="20"/>
          <w:szCs w:val="20"/>
        </w:rPr>
      </w:pPr>
      <w:r w:rsidRPr="00046CA3">
        <w:rPr>
          <w:rFonts w:ascii="Tahoma" w:hAnsi="Tahoma" w:cs="Tahoma"/>
          <w:sz w:val="20"/>
          <w:szCs w:val="20"/>
        </w:rPr>
        <w:t>La garantía de las baterías selladas deberá ser igual o mayor  a 1 año.</w:t>
      </w:r>
    </w:p>
    <w:p w14:paraId="4CD4A1A0" w14:textId="77777777" w:rsidR="007D2A0A" w:rsidRPr="006F0863" w:rsidRDefault="007D2A0A" w:rsidP="00A07ABE">
      <w:pPr>
        <w:numPr>
          <w:ilvl w:val="0"/>
          <w:numId w:val="18"/>
        </w:numPr>
        <w:tabs>
          <w:tab w:val="num" w:pos="993"/>
        </w:tabs>
        <w:spacing w:before="120" w:after="120"/>
        <w:jc w:val="both"/>
        <w:rPr>
          <w:rFonts w:ascii="Tahoma" w:hAnsi="Tahoma" w:cs="Tahoma"/>
          <w:sz w:val="20"/>
          <w:szCs w:val="20"/>
        </w:rPr>
      </w:pPr>
      <w:r w:rsidRPr="006F0863">
        <w:rPr>
          <w:rFonts w:ascii="Tahoma" w:hAnsi="Tahoma" w:cs="Tahoma"/>
          <w:sz w:val="20"/>
          <w:szCs w:val="20"/>
        </w:rPr>
        <w:t>En partes eléctricas deberá ser la garantía igual o mayor a 45 días.</w:t>
      </w:r>
    </w:p>
    <w:p w14:paraId="144966A9" w14:textId="77777777" w:rsidR="007D2A0A" w:rsidRDefault="007D2A0A" w:rsidP="00A07ABE">
      <w:pPr>
        <w:numPr>
          <w:ilvl w:val="0"/>
          <w:numId w:val="18"/>
        </w:numPr>
        <w:tabs>
          <w:tab w:val="num" w:pos="993"/>
        </w:tabs>
        <w:spacing w:before="120" w:after="120"/>
        <w:jc w:val="both"/>
        <w:rPr>
          <w:rFonts w:ascii="Tahoma" w:hAnsi="Tahoma" w:cs="Tahoma"/>
          <w:sz w:val="20"/>
          <w:szCs w:val="20"/>
        </w:rPr>
      </w:pPr>
      <w:r w:rsidRPr="006F0863">
        <w:rPr>
          <w:rFonts w:ascii="Tahoma" w:hAnsi="Tahoma" w:cs="Tahoma"/>
          <w:sz w:val="20"/>
          <w:szCs w:val="20"/>
        </w:rPr>
        <w:t>En el alternador la garantía debe ser 3 meses después de su instalación.</w:t>
      </w:r>
    </w:p>
    <w:p w14:paraId="5EF41000" w14:textId="77777777" w:rsidR="007D2A0A" w:rsidRPr="005266BD" w:rsidRDefault="007D2A0A" w:rsidP="00A07ABE">
      <w:pPr>
        <w:numPr>
          <w:ilvl w:val="0"/>
          <w:numId w:val="18"/>
        </w:numPr>
        <w:tabs>
          <w:tab w:val="num" w:pos="993"/>
        </w:tabs>
        <w:spacing w:before="120" w:after="120"/>
        <w:jc w:val="both"/>
        <w:rPr>
          <w:rFonts w:ascii="Tahoma" w:hAnsi="Tahoma" w:cs="Tahoma"/>
          <w:sz w:val="20"/>
          <w:szCs w:val="20"/>
        </w:rPr>
      </w:pPr>
      <w:r w:rsidRPr="005266BD">
        <w:rPr>
          <w:rFonts w:ascii="Tahoma" w:hAnsi="Tahoma" w:cs="Tahoma"/>
          <w:sz w:val="20"/>
          <w:szCs w:val="20"/>
        </w:rPr>
        <w:t>El licitante deberá de cotizar todos los conceptos de la totalidad de acuerdo a la zona y plantilla vehicular por la que participara.</w:t>
      </w:r>
    </w:p>
    <w:p w14:paraId="5416A917" w14:textId="77777777" w:rsidR="007D2A0A" w:rsidRPr="005266BD" w:rsidRDefault="007D2A0A" w:rsidP="00A07ABE">
      <w:pPr>
        <w:numPr>
          <w:ilvl w:val="0"/>
          <w:numId w:val="18"/>
        </w:numPr>
        <w:tabs>
          <w:tab w:val="num" w:pos="993"/>
        </w:tabs>
        <w:spacing w:before="120" w:after="120"/>
        <w:jc w:val="both"/>
        <w:rPr>
          <w:rFonts w:ascii="Tahoma" w:hAnsi="Tahoma" w:cs="Tahoma"/>
          <w:sz w:val="20"/>
          <w:szCs w:val="20"/>
        </w:rPr>
      </w:pPr>
      <w:r w:rsidRPr="005266BD">
        <w:rPr>
          <w:rFonts w:ascii="Tahoma" w:hAnsi="Tahoma" w:cs="Tahoma"/>
          <w:sz w:val="20"/>
          <w:szCs w:val="20"/>
        </w:rPr>
        <w:t xml:space="preserve">El Licitante deberá presentarlas instalaciones funcionales y en operación al 100% mencionadas en la evaluación de talleres licitantes, ya que todas las instalaciones y equipo que se encuentre  en proceso de instalación, construcción o reparación serán tomadas como </w:t>
      </w:r>
      <w:r w:rsidRPr="005266BD">
        <w:rPr>
          <w:rFonts w:ascii="Tahoma" w:hAnsi="Tahoma" w:cs="Tahoma"/>
          <w:b/>
          <w:sz w:val="20"/>
          <w:szCs w:val="20"/>
        </w:rPr>
        <w:t>INEXISTENTES</w:t>
      </w:r>
      <w:r w:rsidRPr="005266BD">
        <w:rPr>
          <w:rFonts w:ascii="Tahoma" w:hAnsi="Tahoma" w:cs="Tahoma"/>
          <w:sz w:val="20"/>
          <w:szCs w:val="20"/>
        </w:rPr>
        <w:t>.</w:t>
      </w:r>
    </w:p>
    <w:p w14:paraId="0461B013" w14:textId="77777777" w:rsidR="007D2A0A" w:rsidRPr="006F0863" w:rsidRDefault="007D2A0A" w:rsidP="00A07ABE">
      <w:pPr>
        <w:numPr>
          <w:ilvl w:val="0"/>
          <w:numId w:val="18"/>
        </w:numPr>
        <w:tabs>
          <w:tab w:val="num" w:pos="993"/>
        </w:tabs>
        <w:spacing w:before="120" w:after="120"/>
        <w:jc w:val="both"/>
        <w:rPr>
          <w:rFonts w:ascii="Tahoma" w:hAnsi="Tahoma" w:cs="Tahoma"/>
          <w:sz w:val="20"/>
          <w:szCs w:val="20"/>
        </w:rPr>
      </w:pPr>
      <w:r w:rsidRPr="006F0863">
        <w:rPr>
          <w:rFonts w:ascii="Tahoma" w:hAnsi="Tahoma" w:cs="Tahoma"/>
          <w:sz w:val="20"/>
          <w:szCs w:val="20"/>
        </w:rPr>
        <w:t xml:space="preserve">La garantía en piezas utilizadas en partes de suspensión, en Mantenimiento Correctivo 4 deberán de ser 30 mil kilómetros o tres meses como mínimo. </w:t>
      </w:r>
    </w:p>
    <w:p w14:paraId="32AC7EC7" w14:textId="77777777" w:rsidR="007D2A0A" w:rsidRDefault="007D2A0A" w:rsidP="00A07ABE">
      <w:pPr>
        <w:numPr>
          <w:ilvl w:val="0"/>
          <w:numId w:val="18"/>
        </w:numPr>
        <w:tabs>
          <w:tab w:val="num" w:pos="993"/>
        </w:tabs>
        <w:spacing w:before="120" w:after="120"/>
        <w:jc w:val="both"/>
        <w:rPr>
          <w:rFonts w:ascii="Tahoma" w:hAnsi="Tahoma" w:cs="Tahoma"/>
          <w:sz w:val="20"/>
          <w:szCs w:val="20"/>
        </w:rPr>
      </w:pPr>
      <w:r w:rsidRPr="006F0863">
        <w:rPr>
          <w:rFonts w:ascii="Tahoma" w:hAnsi="Tahoma" w:cs="Tahoma"/>
          <w:sz w:val="20"/>
          <w:szCs w:val="20"/>
        </w:rPr>
        <w:t xml:space="preserve"> La garantía en piezas utilizadas en partes de motor, en Mantenimiento correctivo 4 deberán de ser 30 mil kilómetros o tres meses como mínimo. </w:t>
      </w:r>
    </w:p>
    <w:p w14:paraId="45B22E33" w14:textId="77777777" w:rsidR="008125D4" w:rsidRDefault="008125D4" w:rsidP="008125D4">
      <w:pPr>
        <w:tabs>
          <w:tab w:val="num" w:pos="993"/>
        </w:tabs>
        <w:spacing w:before="120" w:after="120"/>
        <w:jc w:val="both"/>
        <w:rPr>
          <w:rFonts w:ascii="Tahoma" w:hAnsi="Tahoma" w:cs="Tahoma"/>
          <w:sz w:val="20"/>
          <w:szCs w:val="20"/>
        </w:rPr>
      </w:pPr>
    </w:p>
    <w:p w14:paraId="121457B9" w14:textId="77777777" w:rsidR="008125D4" w:rsidRDefault="008125D4" w:rsidP="008125D4">
      <w:pPr>
        <w:spacing w:before="120" w:after="120"/>
        <w:ind w:left="943"/>
        <w:jc w:val="both"/>
        <w:rPr>
          <w:rFonts w:ascii="Tahoma" w:hAnsi="Tahoma" w:cs="Tahoma"/>
          <w:sz w:val="20"/>
          <w:szCs w:val="20"/>
        </w:rPr>
      </w:pPr>
    </w:p>
    <w:p w14:paraId="1E8862C6" w14:textId="77777777" w:rsidR="007D2A0A" w:rsidRDefault="007D2A0A" w:rsidP="00A07ABE">
      <w:pPr>
        <w:numPr>
          <w:ilvl w:val="0"/>
          <w:numId w:val="18"/>
        </w:numPr>
        <w:spacing w:before="120" w:after="120"/>
        <w:jc w:val="both"/>
        <w:rPr>
          <w:rFonts w:ascii="Tahoma" w:hAnsi="Tahoma" w:cs="Tahoma"/>
          <w:sz w:val="20"/>
          <w:szCs w:val="20"/>
        </w:rPr>
      </w:pPr>
      <w:r w:rsidRPr="006F0863">
        <w:rPr>
          <w:rFonts w:ascii="Tahoma" w:hAnsi="Tahoma" w:cs="Tahoma"/>
          <w:sz w:val="20"/>
          <w:szCs w:val="20"/>
        </w:rPr>
        <w:t xml:space="preserve">Todos los vehículos considerados en el </w:t>
      </w:r>
      <w:r w:rsidRPr="00F04D02">
        <w:rPr>
          <w:rFonts w:ascii="Tahoma" w:hAnsi="Tahoma" w:cs="Tahoma"/>
          <w:b/>
          <w:sz w:val="20"/>
          <w:szCs w:val="20"/>
        </w:rPr>
        <w:t>Anexo Núm. 2</w:t>
      </w:r>
      <w:r w:rsidRPr="00F04D02">
        <w:rPr>
          <w:rFonts w:ascii="Tahoma" w:hAnsi="Tahoma" w:cs="Tahoma"/>
          <w:sz w:val="20"/>
          <w:szCs w:val="20"/>
        </w:rPr>
        <w:t xml:space="preserve"> de esta convocatoria, al ser llevados al taller para la realización del algún mantenimiento preventivo y/o correctivo, deberán ser entregados: lavados, aspirados y libres de malos olores para su entrega de cuerdo a la zona adjudicada.</w:t>
      </w:r>
    </w:p>
    <w:p w14:paraId="71420E88" w14:textId="15E84908" w:rsidR="007D2A0A" w:rsidRDefault="007D2A0A" w:rsidP="00A07ABE">
      <w:pPr>
        <w:numPr>
          <w:ilvl w:val="0"/>
          <w:numId w:val="18"/>
        </w:numPr>
        <w:spacing w:before="120"/>
        <w:jc w:val="both"/>
        <w:rPr>
          <w:rFonts w:ascii="Tahoma" w:hAnsi="Tahoma" w:cs="Tahoma"/>
          <w:sz w:val="20"/>
          <w:szCs w:val="20"/>
        </w:rPr>
      </w:pPr>
      <w:r w:rsidRPr="00F04D02">
        <w:rPr>
          <w:rFonts w:ascii="Tahoma" w:hAnsi="Tahoma" w:cs="Tahoma"/>
          <w:sz w:val="20"/>
          <w:szCs w:val="20"/>
        </w:rPr>
        <w:t xml:space="preserve">El licitante deberá de cotizar todos los conceptos del anexo </w:t>
      </w:r>
      <w:r>
        <w:rPr>
          <w:rFonts w:ascii="Tahoma" w:hAnsi="Tahoma" w:cs="Tahoma"/>
          <w:b/>
          <w:sz w:val="20"/>
          <w:szCs w:val="20"/>
        </w:rPr>
        <w:t>N</w:t>
      </w:r>
      <w:r w:rsidR="00BE54AC">
        <w:rPr>
          <w:rFonts w:ascii="Tahoma" w:hAnsi="Tahoma" w:cs="Tahoma"/>
          <w:b/>
          <w:sz w:val="20"/>
          <w:szCs w:val="20"/>
        </w:rPr>
        <w:t>úmero 2</w:t>
      </w:r>
      <w:r w:rsidRPr="00F04D02">
        <w:rPr>
          <w:rFonts w:ascii="Tahoma" w:hAnsi="Tahoma" w:cs="Tahoma"/>
          <w:sz w:val="20"/>
          <w:szCs w:val="20"/>
        </w:rPr>
        <w:t xml:space="preserve"> de acuerdo a la zona y plantilla vehicular por la que participa.</w:t>
      </w:r>
    </w:p>
    <w:p w14:paraId="0E3477FD" w14:textId="3C67DEBA" w:rsidR="007D2A0A" w:rsidRDefault="007D2A0A" w:rsidP="00A07ABE">
      <w:pPr>
        <w:numPr>
          <w:ilvl w:val="0"/>
          <w:numId w:val="18"/>
        </w:numPr>
        <w:spacing w:before="120" w:after="120"/>
        <w:jc w:val="both"/>
        <w:rPr>
          <w:rFonts w:ascii="Tahoma" w:hAnsi="Tahoma" w:cs="Tahoma"/>
          <w:sz w:val="20"/>
          <w:szCs w:val="20"/>
        </w:rPr>
      </w:pPr>
      <w:r>
        <w:rPr>
          <w:rFonts w:ascii="Tahoma" w:hAnsi="Tahoma" w:cs="Tahoma"/>
          <w:sz w:val="20"/>
          <w:szCs w:val="20"/>
        </w:rPr>
        <w:t>El instituto requiere que el servicio y refacciones sean proporcionados para la zona de VERACRUZ por lo que las instalaciones deberán estar en las localidades antes mencionadas.</w:t>
      </w:r>
    </w:p>
    <w:p w14:paraId="0DEBCCB3" w14:textId="77777777" w:rsidR="007D2A0A" w:rsidRDefault="007D2A0A" w:rsidP="00A07ABE">
      <w:pPr>
        <w:numPr>
          <w:ilvl w:val="0"/>
          <w:numId w:val="18"/>
        </w:numPr>
        <w:spacing w:before="120" w:after="120"/>
        <w:jc w:val="both"/>
        <w:rPr>
          <w:rFonts w:ascii="Tahoma" w:hAnsi="Tahoma" w:cs="Tahoma"/>
          <w:sz w:val="20"/>
          <w:szCs w:val="20"/>
        </w:rPr>
      </w:pPr>
      <w:r>
        <w:rPr>
          <w:rFonts w:ascii="Tahoma" w:hAnsi="Tahoma" w:cs="Tahoma"/>
          <w:sz w:val="20"/>
          <w:szCs w:val="20"/>
        </w:rPr>
        <w:t>Carta bajo protesta de decir verdad, en la cual señale el domicilio de los talleres donde prestara el servicio.</w:t>
      </w:r>
    </w:p>
    <w:p w14:paraId="2A18B3D0" w14:textId="77777777" w:rsidR="007D2A0A" w:rsidRDefault="007D2A0A" w:rsidP="00A07ABE">
      <w:pPr>
        <w:numPr>
          <w:ilvl w:val="0"/>
          <w:numId w:val="18"/>
        </w:numPr>
        <w:spacing w:before="120" w:after="120"/>
        <w:jc w:val="both"/>
        <w:rPr>
          <w:rFonts w:ascii="Tahoma" w:hAnsi="Tahoma" w:cs="Tahoma"/>
          <w:sz w:val="20"/>
          <w:szCs w:val="20"/>
        </w:rPr>
      </w:pPr>
      <w:r>
        <w:rPr>
          <w:rFonts w:ascii="Tahoma" w:hAnsi="Tahoma" w:cs="Tahoma"/>
          <w:sz w:val="20"/>
          <w:szCs w:val="20"/>
        </w:rPr>
        <w:t>El proveedor deberá presentar uso de suelo VIGENTE al ejercicio 2020 debidamente autorizado por la dirección de desarrollo urbano, que contenga el giro del negocio.</w:t>
      </w:r>
    </w:p>
    <w:p w14:paraId="10B702AA" w14:textId="77777777" w:rsidR="007D2A0A" w:rsidRDefault="007D2A0A" w:rsidP="00A07ABE">
      <w:pPr>
        <w:numPr>
          <w:ilvl w:val="0"/>
          <w:numId w:val="18"/>
        </w:numPr>
        <w:spacing w:before="120"/>
        <w:jc w:val="both"/>
        <w:rPr>
          <w:rFonts w:ascii="Tahoma" w:hAnsi="Tahoma" w:cs="Tahoma"/>
          <w:sz w:val="20"/>
          <w:szCs w:val="20"/>
        </w:rPr>
      </w:pPr>
      <w:r>
        <w:rPr>
          <w:rFonts w:ascii="Tahoma" w:hAnsi="Tahoma" w:cs="Tahoma"/>
          <w:sz w:val="20"/>
          <w:szCs w:val="20"/>
        </w:rPr>
        <w:t>El proveedor deberá presentar dictamen de Protección Civil del establecimiento bajo la norma NOM—026-STPS-2008.</w:t>
      </w:r>
    </w:p>
    <w:p w14:paraId="57EDEDE7" w14:textId="77777777" w:rsidR="007D2A0A" w:rsidRDefault="007D2A0A" w:rsidP="00A07ABE">
      <w:pPr>
        <w:numPr>
          <w:ilvl w:val="0"/>
          <w:numId w:val="18"/>
        </w:numPr>
        <w:spacing w:before="120"/>
        <w:jc w:val="both"/>
        <w:rPr>
          <w:rFonts w:ascii="Tahoma" w:hAnsi="Tahoma" w:cs="Tahoma"/>
          <w:sz w:val="20"/>
          <w:szCs w:val="20"/>
        </w:rPr>
      </w:pPr>
      <w:r>
        <w:rPr>
          <w:rFonts w:ascii="Tahoma" w:hAnsi="Tahoma" w:cs="Tahoma"/>
          <w:sz w:val="20"/>
          <w:szCs w:val="20"/>
        </w:rPr>
        <w:t xml:space="preserve">El licitante se obliga a entregar al instituto a través del conductor al término del mantenimiento (preventivo </w:t>
      </w:r>
      <w:proofErr w:type="spellStart"/>
      <w:r>
        <w:rPr>
          <w:rFonts w:ascii="Tahoma" w:hAnsi="Tahoma" w:cs="Tahoma"/>
          <w:sz w:val="20"/>
          <w:szCs w:val="20"/>
        </w:rPr>
        <w:t>ó</w:t>
      </w:r>
      <w:proofErr w:type="spellEnd"/>
      <w:r>
        <w:rPr>
          <w:rFonts w:ascii="Tahoma" w:hAnsi="Tahoma" w:cs="Tahoma"/>
          <w:sz w:val="20"/>
          <w:szCs w:val="20"/>
        </w:rPr>
        <w:t xml:space="preserve"> correctivo), las piezas (refacciones) que sean sustituidas motivo de este contrato; mismas que deberán corresponder justa, exacta y cabalmente a las sustituidas, según marca y modelo del vehículo motivo del mantenimiento, para lo cual el proveedor deberá recabar la firma de recibido del conductor en la “solicitud de refacciones a crédito” Anexo número 5, debiendo entregar al mismo una copia junto con las refacciones sustituidas para que este a su vez las entregue al Jefe del Departamento de Conservación y servicios Generales y/o Subdirector Administrativo para la autorización de la factura.</w:t>
      </w:r>
    </w:p>
    <w:p w14:paraId="5DCC8EF5" w14:textId="77777777" w:rsidR="007D2A0A" w:rsidRPr="00F04D02" w:rsidRDefault="007D2A0A" w:rsidP="007D2A0A">
      <w:pPr>
        <w:spacing w:before="120"/>
        <w:jc w:val="both"/>
        <w:rPr>
          <w:rFonts w:ascii="Tahoma" w:hAnsi="Tahoma" w:cs="Tahoma"/>
          <w:b/>
          <w:sz w:val="20"/>
          <w:szCs w:val="20"/>
          <w:u w:val="single"/>
        </w:rPr>
      </w:pPr>
      <w:r w:rsidRPr="00F04D02">
        <w:rPr>
          <w:rFonts w:ascii="Tahoma" w:hAnsi="Tahoma" w:cs="Tahoma"/>
          <w:b/>
          <w:sz w:val="20"/>
          <w:szCs w:val="20"/>
          <w:u w:val="single"/>
        </w:rPr>
        <w:t>SOLICITUD DE ACEPTACION Y AUTORIZACION</w:t>
      </w:r>
    </w:p>
    <w:p w14:paraId="0B953741" w14:textId="77777777" w:rsidR="007D2A0A" w:rsidRPr="00F04D02" w:rsidRDefault="007D2A0A" w:rsidP="007D2A0A">
      <w:pPr>
        <w:jc w:val="both"/>
        <w:rPr>
          <w:rFonts w:ascii="Tahoma" w:hAnsi="Tahoma" w:cs="Tahoma"/>
          <w:b/>
          <w:sz w:val="20"/>
          <w:szCs w:val="20"/>
          <w:u w:val="single"/>
        </w:rPr>
      </w:pPr>
    </w:p>
    <w:p w14:paraId="767581D1" w14:textId="77777777" w:rsidR="007D2A0A" w:rsidRPr="00F04D02" w:rsidRDefault="007D2A0A" w:rsidP="007D2A0A">
      <w:pPr>
        <w:tabs>
          <w:tab w:val="num" w:pos="851"/>
        </w:tabs>
        <w:jc w:val="both"/>
        <w:rPr>
          <w:rFonts w:ascii="Tahoma" w:hAnsi="Tahoma" w:cs="Tahoma"/>
          <w:b/>
          <w:sz w:val="20"/>
          <w:szCs w:val="20"/>
        </w:rPr>
      </w:pPr>
      <w:r w:rsidRPr="00F04D02">
        <w:rPr>
          <w:rFonts w:ascii="Tahoma" w:hAnsi="Tahoma" w:cs="Tahoma"/>
          <w:sz w:val="20"/>
          <w:szCs w:val="20"/>
        </w:rPr>
        <w:t xml:space="preserve">El proveedor asignado deberá </w:t>
      </w:r>
      <w:r w:rsidRPr="00F04D02">
        <w:rPr>
          <w:rFonts w:ascii="Tahoma" w:hAnsi="Tahoma" w:cs="Tahoma"/>
          <w:b/>
          <w:sz w:val="20"/>
          <w:szCs w:val="20"/>
        </w:rPr>
        <w:t>solicitar aceptación y autorización</w:t>
      </w:r>
      <w:r w:rsidRPr="00F04D02">
        <w:rPr>
          <w:rFonts w:ascii="Tahoma" w:hAnsi="Tahoma" w:cs="Tahoma"/>
          <w:sz w:val="20"/>
          <w:szCs w:val="20"/>
        </w:rPr>
        <w:t xml:space="preserve"> del Instituto, en lo referente a las guías 3, 4, 5, mecánica general y electromecánica relativo a las reparaciones mecánicas y sustitución de refacciones consideradas en su propuesta económica y no consideradas; así como aquellos económicos que requieran de servicio en trayecto y/o por cambio de adscripción; para lo cual el proveedor deberá presentar un diagnóstico y presupuesto, </w:t>
      </w:r>
      <w:r w:rsidRPr="00F04D02">
        <w:rPr>
          <w:rFonts w:ascii="Tahoma" w:hAnsi="Tahoma" w:cs="Tahoma"/>
          <w:b/>
          <w:sz w:val="20"/>
          <w:szCs w:val="20"/>
        </w:rPr>
        <w:t>debiendo anexar  lo siguiente:</w:t>
      </w:r>
    </w:p>
    <w:p w14:paraId="15021A87" w14:textId="77777777" w:rsidR="007D2A0A" w:rsidRDefault="007D2A0A" w:rsidP="00A07ABE">
      <w:pPr>
        <w:numPr>
          <w:ilvl w:val="0"/>
          <w:numId w:val="19"/>
        </w:numPr>
        <w:spacing w:before="120"/>
        <w:jc w:val="both"/>
        <w:rPr>
          <w:rFonts w:ascii="Tahoma" w:hAnsi="Tahoma" w:cs="Tahoma"/>
          <w:sz w:val="20"/>
          <w:szCs w:val="20"/>
        </w:rPr>
      </w:pPr>
      <w:r w:rsidRPr="00F04D02">
        <w:rPr>
          <w:rFonts w:ascii="Tahoma" w:hAnsi="Tahoma" w:cs="Tahoma"/>
          <w:sz w:val="20"/>
          <w:szCs w:val="20"/>
        </w:rPr>
        <w:t>Los tiempos para la prestación del servicio.</w:t>
      </w:r>
    </w:p>
    <w:p w14:paraId="0CC05A3A" w14:textId="77777777" w:rsidR="007D2A0A" w:rsidRPr="00F04D02" w:rsidRDefault="007D2A0A" w:rsidP="00A07ABE">
      <w:pPr>
        <w:numPr>
          <w:ilvl w:val="0"/>
          <w:numId w:val="19"/>
        </w:numPr>
        <w:spacing w:before="120"/>
        <w:jc w:val="both"/>
        <w:rPr>
          <w:rFonts w:ascii="Tahoma" w:hAnsi="Tahoma" w:cs="Tahoma"/>
          <w:sz w:val="20"/>
          <w:szCs w:val="20"/>
        </w:rPr>
      </w:pPr>
      <w:r w:rsidRPr="00F04D02">
        <w:rPr>
          <w:rFonts w:ascii="Tahoma" w:hAnsi="Tahoma" w:cs="Tahoma"/>
          <w:sz w:val="20"/>
          <w:szCs w:val="20"/>
        </w:rPr>
        <w:t xml:space="preserve">Un listado de precios de las refacciones a utilizar en las guías 3, 4, 5, mecánica general y electromecánica a realizar, de al menos tres fabricantes y/o refaccionarias. </w:t>
      </w:r>
    </w:p>
    <w:p w14:paraId="4A522ADA" w14:textId="77777777" w:rsidR="007D2A0A" w:rsidRPr="00F04D02" w:rsidRDefault="007D2A0A" w:rsidP="00A07ABE">
      <w:pPr>
        <w:numPr>
          <w:ilvl w:val="0"/>
          <w:numId w:val="19"/>
        </w:numPr>
        <w:spacing w:before="120"/>
        <w:jc w:val="both"/>
        <w:rPr>
          <w:rFonts w:ascii="Tahoma" w:hAnsi="Tahoma" w:cs="Tahoma"/>
          <w:sz w:val="20"/>
          <w:szCs w:val="20"/>
        </w:rPr>
      </w:pPr>
      <w:r w:rsidRPr="00F04D02">
        <w:rPr>
          <w:rFonts w:ascii="Tahoma" w:hAnsi="Tahoma" w:cs="Tahoma"/>
          <w:sz w:val="20"/>
          <w:szCs w:val="20"/>
        </w:rPr>
        <w:t>Reporte fotográfico del servicio a realizar (antes, durante, y después)  del servicio a realizar.</w:t>
      </w:r>
    </w:p>
    <w:p w14:paraId="4D42C77C" w14:textId="77777777" w:rsidR="007D2A0A" w:rsidRPr="00F04D02" w:rsidRDefault="007D2A0A" w:rsidP="00A07ABE">
      <w:pPr>
        <w:numPr>
          <w:ilvl w:val="0"/>
          <w:numId w:val="19"/>
        </w:numPr>
        <w:jc w:val="both"/>
        <w:rPr>
          <w:rFonts w:ascii="Tahoma" w:hAnsi="Tahoma" w:cs="Tahoma"/>
          <w:sz w:val="20"/>
          <w:szCs w:val="20"/>
        </w:rPr>
      </w:pPr>
      <w:r w:rsidRPr="00F04D02">
        <w:rPr>
          <w:rFonts w:ascii="Tahoma" w:hAnsi="Tahoma" w:cs="Tahoma"/>
          <w:sz w:val="20"/>
          <w:szCs w:val="20"/>
        </w:rPr>
        <w:t>Solicitud de reparación y solicitud de refacciones y mano de obra.</w:t>
      </w:r>
    </w:p>
    <w:p w14:paraId="0E91F34A" w14:textId="77777777" w:rsidR="007D2A0A" w:rsidRDefault="007D2A0A" w:rsidP="007D2A0A">
      <w:pPr>
        <w:spacing w:before="120"/>
        <w:ind w:left="360"/>
        <w:jc w:val="both"/>
        <w:rPr>
          <w:rFonts w:ascii="Tahoma" w:hAnsi="Tahoma" w:cs="Tahoma"/>
          <w:sz w:val="20"/>
          <w:szCs w:val="20"/>
        </w:rPr>
      </w:pPr>
      <w:r w:rsidRPr="00F04D02">
        <w:rPr>
          <w:rFonts w:ascii="Tahoma" w:hAnsi="Tahoma" w:cs="Tahoma"/>
          <w:sz w:val="20"/>
          <w:szCs w:val="20"/>
        </w:rPr>
        <w:t xml:space="preserve">El Instituto revisará el presupuesto presentado por el proveedor y verificarán en el mercado los precios prevalecientes de las refacciones, </w:t>
      </w:r>
      <w:r w:rsidRPr="00F04D02">
        <w:rPr>
          <w:rFonts w:ascii="Tahoma" w:hAnsi="Tahoma" w:cs="Tahoma"/>
          <w:b/>
          <w:sz w:val="20"/>
          <w:szCs w:val="20"/>
        </w:rPr>
        <w:t>sin estar obligadas a aceptar dicho presupuesto</w:t>
      </w:r>
      <w:r w:rsidRPr="00F04D02">
        <w:rPr>
          <w:rFonts w:ascii="Tahoma" w:hAnsi="Tahoma" w:cs="Tahoma"/>
          <w:sz w:val="20"/>
          <w:szCs w:val="20"/>
        </w:rPr>
        <w:t>, por lo que determinarán si autorizan la realización del servicio de mantenimiento PREVENTIVO Y/O CORRECTIVO, a través de la documentación antes mencionada con la cual se consideren reparaciones y/o refacciones, conforme a lo dispuesto en las especificaciones técnicas y de calidad de los Servicio de Mantenimiento  Preventivo y Correctivos del Equipo de Transporte del Parque Vehicular Propiedad del IMSS; debiendo  entregar por escrito 3 (tres) cotizaciones de refaccionarias reconocidas o de agencias automotrices e incluyendo garantía por escrito al Instituto, respaldando los insumos cotizados siendo obligatorio ajustar los precios de acuerdo a los prevalecientes en el mercado, caso contrario no se autorizaran.</w:t>
      </w:r>
    </w:p>
    <w:p w14:paraId="102F07FF" w14:textId="77777777" w:rsidR="007D2A0A" w:rsidRPr="00F04D02" w:rsidRDefault="007D2A0A" w:rsidP="007D2A0A">
      <w:pPr>
        <w:ind w:left="360"/>
        <w:jc w:val="both"/>
        <w:rPr>
          <w:rFonts w:ascii="Tahoma" w:hAnsi="Tahoma" w:cs="Tahoma"/>
          <w:sz w:val="20"/>
          <w:szCs w:val="20"/>
        </w:rPr>
      </w:pPr>
    </w:p>
    <w:p w14:paraId="1753DEC9" w14:textId="77777777" w:rsidR="008125D4" w:rsidRDefault="008125D4" w:rsidP="007D2A0A">
      <w:pPr>
        <w:tabs>
          <w:tab w:val="num" w:pos="993"/>
        </w:tabs>
        <w:rPr>
          <w:rFonts w:ascii="Tahoma" w:hAnsi="Tahoma" w:cs="Tahoma"/>
          <w:b/>
          <w:sz w:val="20"/>
          <w:szCs w:val="20"/>
          <w:lang w:eastAsia="ar-SA"/>
        </w:rPr>
      </w:pPr>
    </w:p>
    <w:p w14:paraId="07967B7F" w14:textId="77777777" w:rsidR="008125D4" w:rsidRDefault="008125D4" w:rsidP="007D2A0A">
      <w:pPr>
        <w:tabs>
          <w:tab w:val="num" w:pos="993"/>
        </w:tabs>
        <w:rPr>
          <w:rFonts w:ascii="Tahoma" w:hAnsi="Tahoma" w:cs="Tahoma"/>
          <w:b/>
          <w:sz w:val="20"/>
          <w:szCs w:val="20"/>
          <w:lang w:eastAsia="ar-SA"/>
        </w:rPr>
      </w:pPr>
    </w:p>
    <w:p w14:paraId="330C6CA3" w14:textId="77777777" w:rsidR="008125D4" w:rsidRDefault="008125D4" w:rsidP="007D2A0A">
      <w:pPr>
        <w:tabs>
          <w:tab w:val="num" w:pos="993"/>
        </w:tabs>
        <w:rPr>
          <w:rFonts w:ascii="Tahoma" w:hAnsi="Tahoma" w:cs="Tahoma"/>
          <w:b/>
          <w:sz w:val="20"/>
          <w:szCs w:val="20"/>
          <w:lang w:eastAsia="ar-SA"/>
        </w:rPr>
      </w:pPr>
    </w:p>
    <w:p w14:paraId="77527842" w14:textId="77777777" w:rsidR="007D2A0A" w:rsidRDefault="007D2A0A" w:rsidP="007D2A0A">
      <w:pPr>
        <w:tabs>
          <w:tab w:val="num" w:pos="993"/>
        </w:tabs>
        <w:rPr>
          <w:rFonts w:ascii="Tahoma" w:hAnsi="Tahoma" w:cs="Tahoma"/>
          <w:b/>
          <w:sz w:val="20"/>
          <w:szCs w:val="20"/>
          <w:lang w:eastAsia="ar-SA"/>
        </w:rPr>
      </w:pPr>
      <w:r w:rsidRPr="00F04D02">
        <w:rPr>
          <w:rFonts w:ascii="Tahoma" w:hAnsi="Tahoma" w:cs="Tahoma"/>
          <w:b/>
          <w:sz w:val="20"/>
          <w:szCs w:val="20"/>
          <w:lang w:eastAsia="ar-SA"/>
        </w:rPr>
        <w:t>CAPACITACIÓN</w:t>
      </w:r>
    </w:p>
    <w:p w14:paraId="1EA0D7E1" w14:textId="77777777" w:rsidR="007D2A0A" w:rsidRPr="00F04D02" w:rsidRDefault="007D2A0A" w:rsidP="007D2A0A">
      <w:pPr>
        <w:tabs>
          <w:tab w:val="num" w:pos="993"/>
        </w:tabs>
        <w:rPr>
          <w:rFonts w:ascii="Tahoma" w:hAnsi="Tahoma" w:cs="Tahoma"/>
          <w:b/>
          <w:sz w:val="20"/>
          <w:szCs w:val="20"/>
          <w:lang w:eastAsia="ar-SA"/>
        </w:rPr>
      </w:pPr>
    </w:p>
    <w:p w14:paraId="6F39490C" w14:textId="77777777" w:rsidR="007D2A0A" w:rsidRPr="00F04D02" w:rsidRDefault="007D2A0A" w:rsidP="007D2A0A">
      <w:pPr>
        <w:tabs>
          <w:tab w:val="left" w:pos="567"/>
          <w:tab w:val="num" w:pos="1085"/>
          <w:tab w:val="left" w:pos="1134"/>
        </w:tabs>
        <w:autoSpaceDE w:val="0"/>
        <w:autoSpaceDN w:val="0"/>
        <w:jc w:val="both"/>
        <w:rPr>
          <w:rFonts w:ascii="Tahoma" w:hAnsi="Tahoma" w:cs="Tahoma"/>
          <w:sz w:val="20"/>
          <w:szCs w:val="20"/>
        </w:rPr>
      </w:pPr>
      <w:r w:rsidRPr="00F04D02">
        <w:rPr>
          <w:rFonts w:ascii="Tahoma" w:hAnsi="Tahoma" w:cs="Tahoma"/>
          <w:sz w:val="20"/>
          <w:szCs w:val="20"/>
        </w:rPr>
        <w:t>El prestador de servicios deberá proporcionar al personal del instituto capacitación anual teórico – práctica. Al personal conductor de vehículos del mismo instituto en “CONDUCCIÓN EFICIENTE” tomando en cuenta los siguientes conceptos:</w:t>
      </w:r>
    </w:p>
    <w:p w14:paraId="03B455B0" w14:textId="77777777" w:rsidR="007D2A0A" w:rsidRPr="00F04D02" w:rsidRDefault="007D2A0A" w:rsidP="00A07ABE">
      <w:pPr>
        <w:pStyle w:val="Prrafodelista"/>
        <w:numPr>
          <w:ilvl w:val="0"/>
          <w:numId w:val="10"/>
        </w:numPr>
        <w:spacing w:after="0" w:line="240" w:lineRule="auto"/>
        <w:contextualSpacing w:val="0"/>
        <w:rPr>
          <w:rFonts w:ascii="Tahoma" w:hAnsi="Tahoma" w:cs="Tahoma"/>
          <w:sz w:val="20"/>
          <w:szCs w:val="20"/>
        </w:rPr>
      </w:pPr>
      <w:r w:rsidRPr="00F04D02">
        <w:rPr>
          <w:rFonts w:ascii="Tahoma" w:hAnsi="Tahoma" w:cs="Tahoma"/>
          <w:sz w:val="20"/>
          <w:szCs w:val="20"/>
        </w:rPr>
        <w:t>Manejo</w:t>
      </w:r>
    </w:p>
    <w:p w14:paraId="3847EC06"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Suavidad</w:t>
      </w:r>
    </w:p>
    <w:p w14:paraId="3A3666AA"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Combustible</w:t>
      </w:r>
    </w:p>
    <w:p w14:paraId="540D6258"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Frenos</w:t>
      </w:r>
    </w:p>
    <w:p w14:paraId="2082BAF6" w14:textId="77777777" w:rsidR="007D2A0A" w:rsidRPr="00F04D02" w:rsidRDefault="007D2A0A" w:rsidP="00A07ABE">
      <w:pPr>
        <w:pStyle w:val="Prrafodelista"/>
        <w:numPr>
          <w:ilvl w:val="0"/>
          <w:numId w:val="10"/>
        </w:numPr>
        <w:spacing w:after="0" w:line="240" w:lineRule="auto"/>
        <w:contextualSpacing w:val="0"/>
        <w:rPr>
          <w:rFonts w:ascii="Tahoma" w:hAnsi="Tahoma" w:cs="Tahoma"/>
          <w:sz w:val="20"/>
          <w:szCs w:val="20"/>
        </w:rPr>
      </w:pPr>
      <w:r w:rsidRPr="00F04D02">
        <w:rPr>
          <w:rFonts w:ascii="Tahoma" w:hAnsi="Tahoma" w:cs="Tahoma"/>
          <w:sz w:val="20"/>
          <w:szCs w:val="20"/>
        </w:rPr>
        <w:t>Mi unidad</w:t>
      </w:r>
    </w:p>
    <w:p w14:paraId="524B45E9"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Motor (conocimiento y mantenimiento básico)</w:t>
      </w:r>
    </w:p>
    <w:p w14:paraId="2CC5CD9E"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Transmisión (automática y manual)</w:t>
      </w:r>
    </w:p>
    <w:p w14:paraId="3B6DF54C"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Mantenimiento correctivo menor y mayor.</w:t>
      </w:r>
    </w:p>
    <w:p w14:paraId="046848B8" w14:textId="77777777" w:rsidR="007D2A0A" w:rsidRPr="00F04D02" w:rsidRDefault="007D2A0A" w:rsidP="00A07ABE">
      <w:pPr>
        <w:pStyle w:val="Prrafodelista"/>
        <w:numPr>
          <w:ilvl w:val="0"/>
          <w:numId w:val="10"/>
        </w:numPr>
        <w:spacing w:after="0" w:line="240" w:lineRule="auto"/>
        <w:contextualSpacing w:val="0"/>
        <w:rPr>
          <w:rFonts w:ascii="Tahoma" w:hAnsi="Tahoma" w:cs="Tahoma"/>
          <w:sz w:val="20"/>
          <w:szCs w:val="20"/>
        </w:rPr>
      </w:pPr>
      <w:r w:rsidRPr="00F04D02">
        <w:rPr>
          <w:rFonts w:ascii="Tahoma" w:hAnsi="Tahoma" w:cs="Tahoma"/>
          <w:sz w:val="20"/>
          <w:szCs w:val="20"/>
        </w:rPr>
        <w:t>Auxiliares</w:t>
      </w:r>
    </w:p>
    <w:p w14:paraId="2FBA61BC"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 xml:space="preserve">Extintor </w:t>
      </w:r>
    </w:p>
    <w:p w14:paraId="1C442731"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Lámpara portátil</w:t>
      </w:r>
    </w:p>
    <w:p w14:paraId="7DA0379F"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Herramientas</w:t>
      </w:r>
    </w:p>
    <w:p w14:paraId="0682D124"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Cables pasa corriente</w:t>
      </w:r>
    </w:p>
    <w:p w14:paraId="639E07A6"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Triángulos o fantasmas</w:t>
      </w:r>
    </w:p>
    <w:p w14:paraId="409866A3" w14:textId="77777777" w:rsidR="007D2A0A" w:rsidRPr="00F04D02" w:rsidRDefault="007D2A0A" w:rsidP="00A07ABE">
      <w:pPr>
        <w:pStyle w:val="Prrafodelista"/>
        <w:numPr>
          <w:ilvl w:val="0"/>
          <w:numId w:val="10"/>
        </w:numPr>
        <w:spacing w:after="0" w:line="240" w:lineRule="auto"/>
        <w:contextualSpacing w:val="0"/>
        <w:rPr>
          <w:rFonts w:ascii="Tahoma" w:hAnsi="Tahoma" w:cs="Tahoma"/>
          <w:sz w:val="20"/>
          <w:szCs w:val="20"/>
        </w:rPr>
      </w:pPr>
      <w:r w:rsidRPr="00F04D02">
        <w:rPr>
          <w:rFonts w:ascii="Tahoma" w:hAnsi="Tahoma" w:cs="Tahoma"/>
          <w:sz w:val="20"/>
          <w:szCs w:val="20"/>
        </w:rPr>
        <w:t>Procedimiento en caso de accidentes</w:t>
      </w:r>
    </w:p>
    <w:p w14:paraId="31A6544E"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Aseguramiento de personas accidentadas y /o fallecidos</w:t>
      </w:r>
    </w:p>
    <w:p w14:paraId="54FD0D0D"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Tomar Nota de los Transportes Involucrados</w:t>
      </w:r>
    </w:p>
    <w:p w14:paraId="0AEA87F7"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Tomar nota de la hora y el lugar del percance</w:t>
      </w:r>
    </w:p>
    <w:p w14:paraId="626EB2D8"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Reporte a la aseguradora</w:t>
      </w:r>
    </w:p>
    <w:p w14:paraId="4BCFF770"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Reporte a su jefe inmediato</w:t>
      </w:r>
    </w:p>
    <w:p w14:paraId="04545DE8"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Tomar nombre de los otros conductores.</w:t>
      </w:r>
    </w:p>
    <w:p w14:paraId="33A33512" w14:textId="77777777" w:rsidR="007D2A0A" w:rsidRPr="00F04D02" w:rsidRDefault="007D2A0A" w:rsidP="00A07ABE">
      <w:pPr>
        <w:pStyle w:val="Prrafodelista"/>
        <w:numPr>
          <w:ilvl w:val="1"/>
          <w:numId w:val="10"/>
        </w:numPr>
        <w:spacing w:after="0" w:line="240" w:lineRule="auto"/>
        <w:contextualSpacing w:val="0"/>
        <w:rPr>
          <w:rFonts w:ascii="Tahoma" w:hAnsi="Tahoma" w:cs="Tahoma"/>
          <w:sz w:val="20"/>
          <w:szCs w:val="20"/>
        </w:rPr>
      </w:pPr>
      <w:r w:rsidRPr="00F04D02">
        <w:rPr>
          <w:rFonts w:ascii="Tahoma" w:hAnsi="Tahoma" w:cs="Tahoma"/>
          <w:sz w:val="20"/>
          <w:szCs w:val="20"/>
        </w:rPr>
        <w:t>Llamar a las autoridades de competencia de la zona del siniestro.</w:t>
      </w:r>
    </w:p>
    <w:p w14:paraId="1737B853" w14:textId="77777777" w:rsidR="007D2A0A" w:rsidRPr="00F04D02" w:rsidRDefault="007D2A0A" w:rsidP="007D2A0A">
      <w:pPr>
        <w:pStyle w:val="Prrafodelista"/>
        <w:rPr>
          <w:rFonts w:ascii="Century Gothic" w:hAnsi="Century Gothic" w:cs="Tahoma"/>
          <w:sz w:val="16"/>
          <w:szCs w:val="16"/>
        </w:rPr>
      </w:pPr>
    </w:p>
    <w:p w14:paraId="4FA71840" w14:textId="74271121" w:rsidR="007D2A0A" w:rsidRPr="00F04D02" w:rsidRDefault="007D2A0A" w:rsidP="007D2A0A">
      <w:pPr>
        <w:pStyle w:val="Prrafodelista"/>
        <w:jc w:val="both"/>
        <w:rPr>
          <w:rFonts w:ascii="Tahoma" w:hAnsi="Tahoma" w:cs="Tahoma"/>
          <w:sz w:val="20"/>
          <w:szCs w:val="20"/>
        </w:rPr>
      </w:pPr>
      <w:r w:rsidRPr="00F04D02">
        <w:rPr>
          <w:rFonts w:ascii="Tahoma" w:hAnsi="Tahoma" w:cs="Tahoma"/>
          <w:sz w:val="20"/>
          <w:szCs w:val="20"/>
        </w:rPr>
        <w:t xml:space="preserve">Esta capacitación deberá proporcionarse </w:t>
      </w:r>
      <w:r w:rsidRPr="00F04D02">
        <w:rPr>
          <w:rFonts w:ascii="Tahoma" w:hAnsi="Tahoma" w:cs="Tahoma"/>
          <w:b/>
          <w:sz w:val="20"/>
          <w:szCs w:val="20"/>
        </w:rPr>
        <w:t>en las instalaciones del propio taller ganador</w:t>
      </w:r>
      <w:r w:rsidR="00F72030">
        <w:rPr>
          <w:rFonts w:ascii="Tahoma" w:hAnsi="Tahoma" w:cs="Tahoma"/>
          <w:sz w:val="20"/>
          <w:szCs w:val="20"/>
        </w:rPr>
        <w:t xml:space="preserve"> únicamente de la zona de Veracruz, </w:t>
      </w:r>
      <w:r w:rsidRPr="00F04D02">
        <w:rPr>
          <w:rFonts w:ascii="Tahoma" w:hAnsi="Tahoma" w:cs="Tahoma"/>
          <w:sz w:val="20"/>
          <w:szCs w:val="20"/>
        </w:rPr>
        <w:t xml:space="preserve">Ver., por lo </w:t>
      </w:r>
      <w:r w:rsidRPr="00E83DBB">
        <w:rPr>
          <w:rFonts w:ascii="Tahoma" w:hAnsi="Tahoma" w:cs="Tahoma"/>
          <w:sz w:val="20"/>
          <w:szCs w:val="20"/>
        </w:rPr>
        <w:t>menos 1 (una)</w:t>
      </w:r>
      <w:r>
        <w:rPr>
          <w:rFonts w:ascii="Tahoma" w:hAnsi="Tahoma" w:cs="Tahoma"/>
          <w:sz w:val="20"/>
          <w:szCs w:val="20"/>
        </w:rPr>
        <w:t xml:space="preserve">  vez</w:t>
      </w:r>
      <w:r w:rsidRPr="00F04D02">
        <w:rPr>
          <w:rFonts w:ascii="Tahoma" w:hAnsi="Tahoma" w:cs="Tahoma"/>
          <w:sz w:val="20"/>
          <w:szCs w:val="20"/>
        </w:rPr>
        <w:t xml:space="preserve"> durante la vigencia del contrato.</w:t>
      </w:r>
    </w:p>
    <w:p w14:paraId="585A2FC2" w14:textId="77777777" w:rsidR="007D2A0A" w:rsidRPr="00F04D02" w:rsidRDefault="007D2A0A" w:rsidP="007D2A0A">
      <w:pPr>
        <w:pStyle w:val="Prrafodelista"/>
        <w:rPr>
          <w:rFonts w:ascii="Tahoma" w:hAnsi="Tahoma" w:cs="Tahoma"/>
          <w:sz w:val="16"/>
          <w:szCs w:val="16"/>
        </w:rPr>
      </w:pPr>
    </w:p>
    <w:p w14:paraId="16E6FD85" w14:textId="77777777" w:rsidR="007D2A0A" w:rsidRDefault="007D2A0A" w:rsidP="007D2A0A">
      <w:pPr>
        <w:pStyle w:val="Prrafodelista"/>
        <w:jc w:val="both"/>
        <w:rPr>
          <w:rFonts w:ascii="Tahoma" w:hAnsi="Tahoma" w:cs="Tahoma"/>
          <w:sz w:val="20"/>
          <w:szCs w:val="20"/>
        </w:rPr>
      </w:pPr>
      <w:r w:rsidRPr="00F04D02">
        <w:rPr>
          <w:rFonts w:ascii="Tahoma" w:hAnsi="Tahoma" w:cs="Tahoma"/>
          <w:sz w:val="20"/>
          <w:szCs w:val="20"/>
        </w:rPr>
        <w:t>El instituto no se hará cargo de los gastos que por este concepto se generen.</w:t>
      </w:r>
    </w:p>
    <w:p w14:paraId="1786E319" w14:textId="194A8A6C" w:rsidR="007D2A0A" w:rsidRPr="00F04D02" w:rsidRDefault="007D2A0A" w:rsidP="007D2A0A">
      <w:pPr>
        <w:spacing w:before="120"/>
        <w:jc w:val="both"/>
        <w:rPr>
          <w:rFonts w:ascii="Tahoma" w:hAnsi="Tahoma" w:cs="Tahoma"/>
          <w:sz w:val="20"/>
          <w:szCs w:val="20"/>
        </w:rPr>
      </w:pPr>
      <w:r w:rsidRPr="00F05441">
        <w:rPr>
          <w:rFonts w:ascii="Tahoma" w:hAnsi="Tahoma" w:cs="Tahoma"/>
          <w:sz w:val="20"/>
          <w:szCs w:val="20"/>
        </w:rPr>
        <w:t xml:space="preserve">-El Instituto requiere que el servicio y refacciones sean proporcionados </w:t>
      </w:r>
      <w:r>
        <w:rPr>
          <w:rFonts w:ascii="Tahoma" w:hAnsi="Tahoma" w:cs="Tahoma"/>
          <w:sz w:val="20"/>
          <w:szCs w:val="20"/>
        </w:rPr>
        <w:t>para la zona</w:t>
      </w:r>
      <w:r w:rsidRPr="00F05441">
        <w:rPr>
          <w:rFonts w:ascii="Tahoma" w:hAnsi="Tahoma" w:cs="Tahoma"/>
          <w:sz w:val="20"/>
          <w:szCs w:val="20"/>
        </w:rPr>
        <w:t xml:space="preserve"> de Veracruz, la cual será en las localidades antes mencionadas y/o zonas conurbadas, respectivamente, para lo cual el licitante deberá presentar: Carta Bajo Protesta de decir verdad  en la cual señale el domicilio de los talleres donde prestara el servicio.</w:t>
      </w:r>
    </w:p>
    <w:p w14:paraId="2CC2FB51" w14:textId="673C0D92" w:rsidR="007D2A0A" w:rsidRPr="00F04D02" w:rsidRDefault="007D2A0A" w:rsidP="007D2A0A">
      <w:pPr>
        <w:spacing w:before="120"/>
        <w:jc w:val="both"/>
        <w:rPr>
          <w:rFonts w:ascii="Tahoma" w:hAnsi="Tahoma" w:cs="Tahoma"/>
          <w:sz w:val="20"/>
          <w:szCs w:val="20"/>
        </w:rPr>
      </w:pPr>
      <w:r w:rsidRPr="00F04D02">
        <w:rPr>
          <w:rFonts w:ascii="Tahoma" w:hAnsi="Tahoma" w:cs="Tahoma"/>
          <w:sz w:val="20"/>
          <w:szCs w:val="20"/>
        </w:rPr>
        <w:t xml:space="preserve">-Él (los) licitante (es) podrá (n) participar por la zona o por todas las zonas, </w:t>
      </w:r>
      <w:r w:rsidR="00B207B2">
        <w:rPr>
          <w:rFonts w:ascii="Tahoma" w:hAnsi="Tahoma" w:cs="Tahoma"/>
          <w:sz w:val="20"/>
          <w:szCs w:val="20"/>
        </w:rPr>
        <w:t xml:space="preserve">(solo Veracruz) </w:t>
      </w:r>
      <w:r w:rsidRPr="00F04D02">
        <w:rPr>
          <w:rFonts w:ascii="Tahoma" w:hAnsi="Tahoma" w:cs="Tahoma"/>
          <w:sz w:val="20"/>
          <w:szCs w:val="20"/>
        </w:rPr>
        <w:t xml:space="preserve">según su capacidad de respuesta en los plazos que el Instituto lo requiere, debiendo observar lo solicitado en esta convocatoria de acuerdo al  </w:t>
      </w:r>
      <w:r w:rsidRPr="00F04D02">
        <w:rPr>
          <w:rFonts w:ascii="Tahoma" w:hAnsi="Tahoma" w:cs="Tahoma"/>
          <w:b/>
          <w:sz w:val="20"/>
          <w:szCs w:val="20"/>
        </w:rPr>
        <w:t>Anexo Núm. 2</w:t>
      </w:r>
      <w:r w:rsidRPr="00F04D02">
        <w:rPr>
          <w:rFonts w:ascii="Tahoma" w:hAnsi="Tahoma" w:cs="Tahoma"/>
          <w:sz w:val="20"/>
          <w:szCs w:val="20"/>
        </w:rPr>
        <w:t>.</w:t>
      </w:r>
    </w:p>
    <w:p w14:paraId="4F3025F8" w14:textId="04A9EEFE" w:rsidR="007D2A0A" w:rsidRPr="00F04D02" w:rsidRDefault="007D2A0A" w:rsidP="007D2A0A">
      <w:pPr>
        <w:spacing w:before="120"/>
        <w:jc w:val="both"/>
        <w:rPr>
          <w:rFonts w:ascii="Tahoma" w:hAnsi="Tahoma" w:cs="Tahoma"/>
          <w:sz w:val="20"/>
          <w:szCs w:val="20"/>
        </w:rPr>
      </w:pPr>
      <w:r w:rsidRPr="00F04D02">
        <w:rPr>
          <w:rFonts w:ascii="Tahoma" w:hAnsi="Tahoma" w:cs="Tahoma"/>
          <w:sz w:val="20"/>
          <w:szCs w:val="20"/>
        </w:rPr>
        <w:t xml:space="preserve">-El licitante se obliga a entregar al Instituto a través del conductor al término del mantenimiento (preventivo </w:t>
      </w:r>
      <w:proofErr w:type="spellStart"/>
      <w:r w:rsidRPr="00F04D02">
        <w:rPr>
          <w:rFonts w:ascii="Tahoma" w:hAnsi="Tahoma" w:cs="Tahoma"/>
          <w:sz w:val="20"/>
          <w:szCs w:val="20"/>
        </w:rPr>
        <w:t>ó</w:t>
      </w:r>
      <w:proofErr w:type="spellEnd"/>
      <w:r w:rsidRPr="00F04D02">
        <w:rPr>
          <w:rFonts w:ascii="Tahoma" w:hAnsi="Tahoma" w:cs="Tahoma"/>
          <w:sz w:val="20"/>
          <w:szCs w:val="20"/>
        </w:rPr>
        <w:t xml:space="preserve"> correctivo), las piezas (refacciones) que sean sustituidas motivo de éste contrato; mismas que deberán corresponder justa, exacta y cabalmente a las sustituidas, según marca y modelo del vehículo motivo del mantenimiento, para lo cual el proveedor deberá recabar la firma de recibido del conductor en la “Solicitud de Refacciones a Crédito” </w:t>
      </w:r>
      <w:r w:rsidR="00F72030">
        <w:rPr>
          <w:rFonts w:ascii="Tahoma" w:hAnsi="Tahoma" w:cs="Tahoma"/>
          <w:b/>
          <w:bCs/>
          <w:sz w:val="20"/>
          <w:szCs w:val="20"/>
        </w:rPr>
        <w:t>Anexo Núm. 12</w:t>
      </w:r>
      <w:r w:rsidRPr="00F04D02">
        <w:rPr>
          <w:rFonts w:ascii="Tahoma" w:hAnsi="Tahoma" w:cs="Tahoma"/>
          <w:b/>
          <w:bCs/>
          <w:sz w:val="20"/>
          <w:szCs w:val="20"/>
        </w:rPr>
        <w:t xml:space="preserve"> </w:t>
      </w:r>
      <w:r w:rsidRPr="00F04D02">
        <w:rPr>
          <w:rFonts w:ascii="Tahoma" w:hAnsi="Tahoma" w:cs="Tahoma"/>
          <w:bCs/>
          <w:sz w:val="20"/>
          <w:szCs w:val="20"/>
        </w:rPr>
        <w:t>de esta convocatoria</w:t>
      </w:r>
      <w:r w:rsidRPr="00F04D02">
        <w:rPr>
          <w:rFonts w:ascii="Tahoma" w:hAnsi="Tahoma" w:cs="Tahoma"/>
          <w:b/>
          <w:bCs/>
          <w:sz w:val="20"/>
          <w:szCs w:val="20"/>
        </w:rPr>
        <w:t>,</w:t>
      </w:r>
      <w:r w:rsidRPr="00F04D02">
        <w:rPr>
          <w:rFonts w:ascii="Tahoma" w:hAnsi="Tahoma" w:cs="Tahoma"/>
          <w:sz w:val="20"/>
          <w:szCs w:val="20"/>
        </w:rPr>
        <w:t xml:space="preserve"> debiendo entregar al mismo una copia junto con las refacciones sustituidas para que este a su vez las entregue al Jefe del Departamento de Conservación y Servicios Generales y/o Subdirector Administrativo para la autorización de la factura.</w:t>
      </w:r>
    </w:p>
    <w:p w14:paraId="7EB07736" w14:textId="77777777" w:rsidR="008125D4" w:rsidRDefault="007D2A0A" w:rsidP="007D2A0A">
      <w:pPr>
        <w:spacing w:before="120"/>
        <w:jc w:val="both"/>
        <w:rPr>
          <w:rFonts w:ascii="Tahoma" w:hAnsi="Tahoma" w:cs="Tahoma"/>
          <w:sz w:val="20"/>
          <w:szCs w:val="20"/>
        </w:rPr>
      </w:pPr>
      <w:r w:rsidRPr="00F04D02">
        <w:rPr>
          <w:rFonts w:ascii="Tahoma" w:hAnsi="Tahoma" w:cs="Tahoma"/>
          <w:sz w:val="20"/>
          <w:szCs w:val="20"/>
        </w:rPr>
        <w:t xml:space="preserve">-En el caso de que las piezas (refacciones) sustituidas no sean entregadas al término de la prestación del servicio al instituto, el pago de las piezas repuestas y mano de obra por sustitución no será reconocido; esto derivado que deberá entregar junto con su factura la “Solicitud de Refacciones a Crédito” debidamente </w:t>
      </w:r>
      <w:proofErr w:type="spellStart"/>
      <w:r w:rsidRPr="00F04D02">
        <w:rPr>
          <w:rFonts w:ascii="Tahoma" w:hAnsi="Tahoma" w:cs="Tahoma"/>
          <w:sz w:val="20"/>
          <w:szCs w:val="20"/>
        </w:rPr>
        <w:t>requisitada</w:t>
      </w:r>
      <w:proofErr w:type="spellEnd"/>
      <w:r w:rsidRPr="00F04D02">
        <w:rPr>
          <w:rFonts w:ascii="Tahoma" w:hAnsi="Tahoma" w:cs="Tahoma"/>
          <w:sz w:val="20"/>
          <w:szCs w:val="20"/>
        </w:rPr>
        <w:t xml:space="preserve"> por parte </w:t>
      </w:r>
    </w:p>
    <w:p w14:paraId="1D296E25" w14:textId="77777777" w:rsidR="008125D4" w:rsidRDefault="008125D4" w:rsidP="007D2A0A">
      <w:pPr>
        <w:spacing w:before="120"/>
        <w:jc w:val="both"/>
        <w:rPr>
          <w:rFonts w:ascii="Tahoma" w:hAnsi="Tahoma" w:cs="Tahoma"/>
          <w:sz w:val="20"/>
          <w:szCs w:val="20"/>
        </w:rPr>
      </w:pPr>
    </w:p>
    <w:p w14:paraId="59733AD6" w14:textId="77777777" w:rsidR="008125D4" w:rsidRDefault="008125D4" w:rsidP="007D2A0A">
      <w:pPr>
        <w:spacing w:before="120"/>
        <w:jc w:val="both"/>
        <w:rPr>
          <w:rFonts w:ascii="Tahoma" w:hAnsi="Tahoma" w:cs="Tahoma"/>
          <w:sz w:val="20"/>
          <w:szCs w:val="20"/>
        </w:rPr>
      </w:pPr>
    </w:p>
    <w:p w14:paraId="052D893E" w14:textId="52DA5631" w:rsidR="007D2A0A" w:rsidRPr="00E83DBB" w:rsidRDefault="007D2A0A" w:rsidP="007D2A0A">
      <w:pPr>
        <w:spacing w:before="120"/>
        <w:jc w:val="both"/>
        <w:rPr>
          <w:rFonts w:ascii="Tahoma" w:hAnsi="Tahoma" w:cs="Tahoma"/>
          <w:sz w:val="20"/>
          <w:szCs w:val="20"/>
        </w:rPr>
      </w:pPr>
      <w:proofErr w:type="gramStart"/>
      <w:r w:rsidRPr="00F04D02">
        <w:rPr>
          <w:rFonts w:ascii="Tahoma" w:hAnsi="Tahoma" w:cs="Tahoma"/>
          <w:sz w:val="20"/>
          <w:szCs w:val="20"/>
        </w:rPr>
        <w:t>del</w:t>
      </w:r>
      <w:proofErr w:type="gramEnd"/>
      <w:r w:rsidRPr="00F04D02">
        <w:rPr>
          <w:rFonts w:ascii="Tahoma" w:hAnsi="Tahoma" w:cs="Tahoma"/>
          <w:sz w:val="20"/>
          <w:szCs w:val="20"/>
        </w:rPr>
        <w:t xml:space="preserve"> Jefe de Conservación y Servicios Generales y/o Subdirector </w:t>
      </w:r>
      <w:r w:rsidRPr="00E83DBB">
        <w:rPr>
          <w:rFonts w:ascii="Tahoma" w:hAnsi="Tahoma" w:cs="Tahoma"/>
          <w:sz w:val="20"/>
          <w:szCs w:val="20"/>
        </w:rPr>
        <w:t>Administrativo de la zona, Responsable de la Oficina de Transportes y conductor.</w:t>
      </w:r>
    </w:p>
    <w:p w14:paraId="3EF6C373" w14:textId="77777777" w:rsidR="007D2A0A" w:rsidRDefault="007D2A0A" w:rsidP="007D2A0A">
      <w:pPr>
        <w:spacing w:before="120"/>
        <w:jc w:val="both"/>
        <w:rPr>
          <w:rFonts w:ascii="Tahoma" w:hAnsi="Tahoma" w:cs="Tahoma"/>
          <w:sz w:val="20"/>
          <w:szCs w:val="20"/>
        </w:rPr>
      </w:pPr>
      <w:r w:rsidRPr="00E83DBB">
        <w:rPr>
          <w:rFonts w:ascii="Tahoma" w:hAnsi="Tahoma" w:cs="Tahoma"/>
          <w:sz w:val="20"/>
          <w:szCs w:val="20"/>
        </w:rPr>
        <w:t>-Conforme a lo establecido  en  el artículo 52 de la ley de Adquisiciones,</w:t>
      </w:r>
      <w:r w:rsidRPr="00F04D02">
        <w:rPr>
          <w:rFonts w:ascii="Tahoma" w:hAnsi="Tahoma" w:cs="Tahoma"/>
          <w:sz w:val="20"/>
          <w:szCs w:val="20"/>
        </w:rPr>
        <w:t xml:space="preserve"> Arrendamientos y Servicios del Sector Público, el  instituto podrá  modificar dentro de su presupuesto aprobado y disponible hasta un 20% (Veinte por ciento) de más, las cantidades máximas contratadas con los licitantes ganadores de esta licitación y que el precio de los bienes sea igual al pactado originalmente.</w:t>
      </w:r>
    </w:p>
    <w:p w14:paraId="2E1B9FFF" w14:textId="77777777" w:rsidR="00F72030" w:rsidRDefault="00F72030" w:rsidP="007D2A0A">
      <w:pPr>
        <w:jc w:val="both"/>
        <w:rPr>
          <w:rFonts w:ascii="Tahoma" w:hAnsi="Tahoma" w:cs="Tahoma"/>
          <w:sz w:val="20"/>
          <w:szCs w:val="20"/>
        </w:rPr>
      </w:pPr>
    </w:p>
    <w:p w14:paraId="1BB4E7E6" w14:textId="77777777" w:rsidR="007D2A0A" w:rsidRPr="00F04D02" w:rsidRDefault="007D2A0A" w:rsidP="007D2A0A">
      <w:pPr>
        <w:jc w:val="both"/>
        <w:rPr>
          <w:rFonts w:ascii="Tahoma" w:hAnsi="Tahoma" w:cs="Tahoma"/>
          <w:sz w:val="20"/>
          <w:szCs w:val="20"/>
        </w:rPr>
      </w:pPr>
      <w:r w:rsidRPr="00F04D02">
        <w:rPr>
          <w:rFonts w:ascii="Tahoma" w:hAnsi="Tahoma" w:cs="Tahoma"/>
          <w:sz w:val="20"/>
          <w:szCs w:val="20"/>
        </w:rPr>
        <w:t xml:space="preserve">Lo  requerido  en las Guías 1, 2, 3, 4, 5, Mantenimiento Correctivo en Mecánica en General y Electromecánica en General,  se contemplan en el </w:t>
      </w:r>
      <w:r w:rsidRPr="00F04D02">
        <w:rPr>
          <w:rFonts w:ascii="Tahoma" w:hAnsi="Tahoma" w:cs="Tahoma"/>
          <w:b/>
          <w:sz w:val="20"/>
          <w:szCs w:val="20"/>
        </w:rPr>
        <w:t xml:space="preserve">Anexo Núm. 1 </w:t>
      </w:r>
      <w:r w:rsidRPr="00F04D02">
        <w:rPr>
          <w:rFonts w:ascii="Tahoma" w:hAnsi="Tahoma" w:cs="Tahoma"/>
          <w:sz w:val="20"/>
          <w:szCs w:val="20"/>
        </w:rPr>
        <w:t>considerado en esta convocatoria.</w:t>
      </w:r>
    </w:p>
    <w:p w14:paraId="06312339" w14:textId="77777777" w:rsidR="007D2A0A" w:rsidRPr="00F04D02" w:rsidRDefault="007D2A0A" w:rsidP="007D2A0A">
      <w:pPr>
        <w:jc w:val="both"/>
        <w:rPr>
          <w:rFonts w:ascii="Tahoma" w:hAnsi="Tahoma" w:cs="Tahoma"/>
          <w:sz w:val="16"/>
          <w:szCs w:val="16"/>
        </w:rPr>
      </w:pPr>
    </w:p>
    <w:p w14:paraId="2620EBD2" w14:textId="77777777" w:rsidR="007D2A0A" w:rsidRPr="00F04D02" w:rsidRDefault="007D2A0A" w:rsidP="007D2A0A">
      <w:pPr>
        <w:jc w:val="both"/>
        <w:rPr>
          <w:rFonts w:ascii="Tahoma" w:hAnsi="Tahoma" w:cs="Tahoma"/>
          <w:sz w:val="20"/>
          <w:szCs w:val="20"/>
        </w:rPr>
      </w:pPr>
      <w:r w:rsidRPr="00F04D02">
        <w:rPr>
          <w:rFonts w:ascii="Tahoma" w:hAnsi="Tahoma" w:cs="Tahoma"/>
          <w:sz w:val="20"/>
          <w:szCs w:val="20"/>
        </w:rPr>
        <w:t xml:space="preserve">La Zona, Número Económico, Marca, Modelo, Tipo, Cilindros, partida y Presupuestos por Guía y por Zona, se contemplan en el </w:t>
      </w:r>
      <w:r w:rsidRPr="00F04D02">
        <w:rPr>
          <w:rFonts w:ascii="Tahoma" w:hAnsi="Tahoma" w:cs="Tahoma"/>
          <w:b/>
          <w:sz w:val="20"/>
          <w:szCs w:val="20"/>
        </w:rPr>
        <w:t xml:space="preserve">Anexo Núm. 2 de </w:t>
      </w:r>
      <w:r w:rsidRPr="00F04D02">
        <w:rPr>
          <w:rFonts w:ascii="Tahoma" w:hAnsi="Tahoma" w:cs="Tahoma"/>
          <w:sz w:val="20"/>
          <w:szCs w:val="20"/>
        </w:rPr>
        <w:t>esta convocatoria.</w:t>
      </w:r>
    </w:p>
    <w:p w14:paraId="58038DE9" w14:textId="77777777" w:rsidR="007D2A0A" w:rsidRPr="00F04D02" w:rsidRDefault="007D2A0A" w:rsidP="007D2A0A">
      <w:pPr>
        <w:jc w:val="both"/>
        <w:rPr>
          <w:rFonts w:ascii="Century Gothic" w:hAnsi="Century Gothic" w:cs="Tahoma"/>
        </w:rPr>
      </w:pPr>
    </w:p>
    <w:p w14:paraId="1B680D72" w14:textId="77777777" w:rsidR="007D2A0A" w:rsidRPr="006F0863" w:rsidRDefault="007D2A0A" w:rsidP="007D2A0A">
      <w:pPr>
        <w:rPr>
          <w:rFonts w:ascii="Tahoma" w:hAnsi="Tahoma" w:cs="Tahoma"/>
          <w:sz w:val="20"/>
          <w:szCs w:val="20"/>
        </w:rPr>
      </w:pPr>
      <w:r w:rsidRPr="00F04D02">
        <w:rPr>
          <w:rFonts w:ascii="Tahoma" w:hAnsi="Tahoma" w:cs="Tahoma"/>
          <w:b/>
          <w:sz w:val="20"/>
          <w:szCs w:val="20"/>
          <w:lang w:eastAsia="ar-SA"/>
        </w:rPr>
        <w:t>REQUISITOS</w:t>
      </w:r>
    </w:p>
    <w:p w14:paraId="01D8942D" w14:textId="77777777" w:rsidR="007D2A0A" w:rsidRPr="006F0863" w:rsidRDefault="007D2A0A" w:rsidP="00A07ABE">
      <w:pPr>
        <w:pStyle w:val="Sangra3detindependiente1"/>
        <w:numPr>
          <w:ilvl w:val="0"/>
          <w:numId w:val="13"/>
        </w:numPr>
        <w:spacing w:after="120"/>
        <w:rPr>
          <w:rFonts w:ascii="Tahoma" w:hAnsi="Tahoma" w:cs="Tahoma"/>
        </w:rPr>
      </w:pPr>
      <w:r w:rsidRPr="006F0863">
        <w:rPr>
          <w:rFonts w:ascii="Tahoma" w:hAnsi="Tahoma" w:cs="Tahoma"/>
        </w:rPr>
        <w:t>Deberá acompañar de:</w:t>
      </w:r>
    </w:p>
    <w:p w14:paraId="6CB939F1" w14:textId="35890C04" w:rsidR="007D2A0A" w:rsidRDefault="007D2A0A" w:rsidP="00A07ABE">
      <w:pPr>
        <w:pStyle w:val="Sangra3detindependiente1"/>
        <w:numPr>
          <w:ilvl w:val="0"/>
          <w:numId w:val="20"/>
        </w:numPr>
        <w:spacing w:after="120"/>
        <w:rPr>
          <w:rFonts w:ascii="Tahoma" w:hAnsi="Tahoma" w:cs="Tahoma"/>
        </w:rPr>
      </w:pPr>
      <w:r w:rsidRPr="00D447C1">
        <w:rPr>
          <w:rFonts w:ascii="Tahoma" w:hAnsi="Tahoma" w:cs="Tahoma"/>
        </w:rPr>
        <w:t>Fotografías necesarias para corroborar a través de la evaluación de talle</w:t>
      </w:r>
      <w:r w:rsidR="00B207B2">
        <w:rPr>
          <w:rFonts w:ascii="Tahoma" w:hAnsi="Tahoma" w:cs="Tahoma"/>
        </w:rPr>
        <w:t>re</w:t>
      </w:r>
      <w:r w:rsidRPr="00D447C1">
        <w:rPr>
          <w:rFonts w:ascii="Tahoma" w:hAnsi="Tahoma" w:cs="Tahoma"/>
        </w:rPr>
        <w:t>s licitantes las instalaciones, herramientas, características y calidad del taller</w:t>
      </w:r>
      <w:r>
        <w:rPr>
          <w:rFonts w:ascii="Tahoma" w:hAnsi="Tahoma" w:cs="Tahoma"/>
        </w:rPr>
        <w:t>.</w:t>
      </w:r>
    </w:p>
    <w:p w14:paraId="18F0CA37" w14:textId="77777777" w:rsidR="007D2A0A" w:rsidRPr="00D447C1" w:rsidRDefault="007D2A0A" w:rsidP="00A07ABE">
      <w:pPr>
        <w:pStyle w:val="Sangra3detindependiente1"/>
        <w:numPr>
          <w:ilvl w:val="0"/>
          <w:numId w:val="20"/>
        </w:numPr>
        <w:spacing w:after="120"/>
        <w:rPr>
          <w:rFonts w:ascii="Tahoma" w:hAnsi="Tahoma" w:cs="Tahoma"/>
        </w:rPr>
      </w:pPr>
      <w:r w:rsidRPr="00D447C1">
        <w:rPr>
          <w:rFonts w:ascii="Tahoma" w:hAnsi="Tahoma" w:cs="Tahoma"/>
        </w:rPr>
        <w:t>Evidencia documental a nombre del participante de por lo meno</w:t>
      </w:r>
      <w:r>
        <w:rPr>
          <w:rFonts w:ascii="Tahoma" w:hAnsi="Tahoma" w:cs="Tahoma"/>
        </w:rPr>
        <w:t>s dos</w:t>
      </w:r>
      <w:r w:rsidRPr="00D447C1">
        <w:rPr>
          <w:rFonts w:ascii="Tahoma" w:hAnsi="Tahoma" w:cs="Tahoma"/>
        </w:rPr>
        <w:t xml:space="preserve"> año</w:t>
      </w:r>
      <w:r>
        <w:rPr>
          <w:rFonts w:ascii="Tahoma" w:hAnsi="Tahoma" w:cs="Tahoma"/>
        </w:rPr>
        <w:t>s</w:t>
      </w:r>
      <w:r w:rsidRPr="00D447C1">
        <w:rPr>
          <w:rFonts w:ascii="Tahoma" w:hAnsi="Tahoma" w:cs="Tahoma"/>
        </w:rPr>
        <w:t xml:space="preserve"> que acredite su establecimiento en la zona y giro para el servicio de Mantenimiento preventivo y/o correctivo, y adquisición de refacciones para la plantilla vehicular (predial, recibo de luz, agua, teléfono, contrato de arrendamiento en su caso, facturación de servicios realizados a dependencias y/o particulares de la zona), a partir de la presentación de su propuesta.</w:t>
      </w:r>
    </w:p>
    <w:p w14:paraId="688A6D87" w14:textId="77777777" w:rsidR="007D2A0A" w:rsidRDefault="007D2A0A" w:rsidP="00A07ABE">
      <w:pPr>
        <w:numPr>
          <w:ilvl w:val="0"/>
          <w:numId w:val="13"/>
        </w:numPr>
        <w:spacing w:before="120"/>
        <w:jc w:val="both"/>
        <w:rPr>
          <w:rFonts w:ascii="Tahoma" w:hAnsi="Tahoma" w:cs="Tahoma"/>
          <w:sz w:val="20"/>
          <w:szCs w:val="20"/>
        </w:rPr>
      </w:pPr>
      <w:r w:rsidRPr="006F0863">
        <w:rPr>
          <w:rFonts w:ascii="Tahoma" w:hAnsi="Tahoma" w:cs="Tahoma"/>
          <w:sz w:val="20"/>
          <w:szCs w:val="20"/>
        </w:rPr>
        <w:t>Deberán de presentar carta bajo protesta de decir verdad  y señalar por cada una de las zonas en las que sea su interés participar lo siguiente:</w:t>
      </w:r>
    </w:p>
    <w:p w14:paraId="2198D42C" w14:textId="77777777" w:rsidR="007D2A0A" w:rsidRPr="006F0863" w:rsidRDefault="007D2A0A" w:rsidP="00A07ABE">
      <w:pPr>
        <w:pStyle w:val="Sangra3detindependiente1"/>
        <w:numPr>
          <w:ilvl w:val="0"/>
          <w:numId w:val="14"/>
        </w:numPr>
        <w:spacing w:before="120" w:after="120"/>
        <w:rPr>
          <w:rFonts w:ascii="Tahoma" w:hAnsi="Tahoma" w:cs="Tahoma"/>
        </w:rPr>
      </w:pPr>
      <w:r w:rsidRPr="006F0863">
        <w:rPr>
          <w:rFonts w:ascii="Tahoma" w:hAnsi="Tahoma" w:cs="Tahoma"/>
        </w:rPr>
        <w:t xml:space="preserve">Relación de nombres, cargo, teléfono, correo electrónico del personal que se hará responsable directo del taller para el  servicio de Mantenimiento preventivo y/o correctivo, y adquisición de refacciones para la plantilla vehicular junto con la copia fotostática </w:t>
      </w:r>
      <w:r w:rsidRPr="006F0863">
        <w:rPr>
          <w:rFonts w:ascii="Tahoma" w:hAnsi="Tahoma" w:cs="Tahoma"/>
          <w:b/>
        </w:rPr>
        <w:t>legible</w:t>
      </w:r>
      <w:r w:rsidRPr="006F0863">
        <w:rPr>
          <w:rFonts w:ascii="Tahoma" w:hAnsi="Tahoma" w:cs="Tahoma"/>
        </w:rPr>
        <w:t xml:space="preserve"> de su identificación oficial, debiendo asentar para que zona corresponde.</w:t>
      </w:r>
    </w:p>
    <w:p w14:paraId="7F1066AF" w14:textId="77777777" w:rsidR="007D2A0A" w:rsidRPr="006F0863" w:rsidRDefault="007D2A0A" w:rsidP="00A07ABE">
      <w:pPr>
        <w:numPr>
          <w:ilvl w:val="0"/>
          <w:numId w:val="14"/>
        </w:numPr>
        <w:spacing w:before="120"/>
        <w:jc w:val="both"/>
        <w:rPr>
          <w:rFonts w:ascii="Tahoma" w:hAnsi="Tahoma" w:cs="Tahoma"/>
          <w:sz w:val="20"/>
          <w:szCs w:val="20"/>
        </w:rPr>
      </w:pPr>
      <w:r w:rsidRPr="006F0863">
        <w:rPr>
          <w:rFonts w:ascii="Tahoma" w:hAnsi="Tahoma" w:cs="Tahoma"/>
          <w:sz w:val="20"/>
          <w:szCs w:val="20"/>
        </w:rPr>
        <w:t xml:space="preserve">Relación de nombres del personal operativo junto con la copia fotostática </w:t>
      </w:r>
      <w:r w:rsidRPr="006F0863">
        <w:rPr>
          <w:rFonts w:ascii="Tahoma" w:hAnsi="Tahoma" w:cs="Tahoma"/>
          <w:b/>
          <w:sz w:val="20"/>
          <w:szCs w:val="20"/>
        </w:rPr>
        <w:t>legible</w:t>
      </w:r>
      <w:r w:rsidRPr="006F0863">
        <w:rPr>
          <w:rFonts w:ascii="Tahoma" w:hAnsi="Tahoma" w:cs="Tahoma"/>
          <w:sz w:val="20"/>
          <w:szCs w:val="20"/>
        </w:rPr>
        <w:t xml:space="preserve"> de su identificación oficial, incluyendo el de los encargados de las reparaciones de los vehículos </w:t>
      </w:r>
      <w:proofErr w:type="spellStart"/>
      <w:r w:rsidRPr="006F0863">
        <w:rPr>
          <w:rFonts w:ascii="Tahoma" w:hAnsi="Tahoma" w:cs="Tahoma"/>
          <w:sz w:val="20"/>
          <w:szCs w:val="20"/>
        </w:rPr>
        <w:t>diesel</w:t>
      </w:r>
      <w:proofErr w:type="spellEnd"/>
      <w:r w:rsidRPr="006F0863">
        <w:rPr>
          <w:rFonts w:ascii="Tahoma" w:hAnsi="Tahoma" w:cs="Tahoma"/>
          <w:sz w:val="20"/>
          <w:szCs w:val="20"/>
        </w:rPr>
        <w:t xml:space="preserve"> y gasolina, debiendo asentar para que zona corresponde.</w:t>
      </w:r>
    </w:p>
    <w:p w14:paraId="33404B73" w14:textId="77777777" w:rsidR="007D2A0A" w:rsidRPr="006F0863" w:rsidRDefault="007D2A0A" w:rsidP="007D2A0A">
      <w:pPr>
        <w:spacing w:before="120"/>
        <w:jc w:val="both"/>
        <w:rPr>
          <w:rFonts w:ascii="Tahoma" w:hAnsi="Tahoma" w:cs="Tahoma"/>
          <w:sz w:val="20"/>
          <w:szCs w:val="20"/>
        </w:rPr>
      </w:pPr>
      <w:r w:rsidRPr="006F0863">
        <w:rPr>
          <w:rFonts w:ascii="Tahoma" w:hAnsi="Tahoma" w:cs="Tahoma"/>
          <w:b/>
          <w:sz w:val="20"/>
          <w:szCs w:val="20"/>
        </w:rPr>
        <w:t>Debiendo considerar que serán fijos y no móviles</w:t>
      </w:r>
      <w:r w:rsidRPr="006F0863">
        <w:rPr>
          <w:rFonts w:ascii="Tahoma" w:hAnsi="Tahoma" w:cs="Tahoma"/>
          <w:sz w:val="20"/>
          <w:szCs w:val="20"/>
        </w:rPr>
        <w:t xml:space="preserve">. Así mismo se tendrá una comunicación de  24 horas durante su período de contratación, para la atención y recepción de los vehículos en caso de alguna falla en trayecto de comisión.  </w:t>
      </w:r>
    </w:p>
    <w:p w14:paraId="143E17C4" w14:textId="77777777" w:rsidR="007D2A0A" w:rsidRPr="006F0863" w:rsidRDefault="007D2A0A" w:rsidP="00A07ABE">
      <w:pPr>
        <w:numPr>
          <w:ilvl w:val="0"/>
          <w:numId w:val="13"/>
        </w:numPr>
        <w:spacing w:before="120"/>
        <w:jc w:val="both"/>
        <w:rPr>
          <w:rFonts w:ascii="Tahoma" w:hAnsi="Tahoma" w:cs="Tahoma"/>
          <w:sz w:val="20"/>
          <w:szCs w:val="20"/>
        </w:rPr>
      </w:pPr>
      <w:r w:rsidRPr="006F0863">
        <w:rPr>
          <w:rFonts w:ascii="Tahoma" w:hAnsi="Tahoma" w:cs="Tahoma"/>
          <w:sz w:val="20"/>
          <w:szCs w:val="20"/>
        </w:rPr>
        <w:t>Deberá presentar carta bajo protesta de decir verdad, en la cual señale el domicilio de los talleres para el servicio de Mantenimiento preventivo y/o correctivo, y adquisición de refacciones para la plantilla vehicular donde prestará el servicio de la zona(s) que sea de su interés participar.</w:t>
      </w:r>
    </w:p>
    <w:p w14:paraId="2D22746D" w14:textId="77777777" w:rsidR="007D2A0A" w:rsidRPr="006F0863" w:rsidRDefault="007D2A0A" w:rsidP="00A07ABE">
      <w:pPr>
        <w:numPr>
          <w:ilvl w:val="0"/>
          <w:numId w:val="13"/>
        </w:numPr>
        <w:spacing w:before="120"/>
        <w:jc w:val="both"/>
        <w:rPr>
          <w:rFonts w:ascii="Tahoma" w:hAnsi="Tahoma" w:cs="Tahoma"/>
          <w:sz w:val="20"/>
          <w:szCs w:val="20"/>
        </w:rPr>
      </w:pPr>
      <w:r w:rsidRPr="006F0863">
        <w:rPr>
          <w:rFonts w:ascii="Tahoma" w:hAnsi="Tahoma" w:cs="Tahoma"/>
          <w:sz w:val="20"/>
          <w:szCs w:val="20"/>
        </w:rPr>
        <w:t xml:space="preserve">Del personal encargado y operativo de las reparaciones de los vehículos </w:t>
      </w:r>
      <w:proofErr w:type="spellStart"/>
      <w:r w:rsidRPr="006F0863">
        <w:rPr>
          <w:rFonts w:ascii="Tahoma" w:hAnsi="Tahoma" w:cs="Tahoma"/>
          <w:sz w:val="20"/>
          <w:szCs w:val="20"/>
        </w:rPr>
        <w:t>diesel</w:t>
      </w:r>
      <w:proofErr w:type="spellEnd"/>
      <w:r w:rsidRPr="006F0863">
        <w:rPr>
          <w:rFonts w:ascii="Tahoma" w:hAnsi="Tahoma" w:cs="Tahoma"/>
          <w:sz w:val="20"/>
          <w:szCs w:val="20"/>
        </w:rPr>
        <w:t xml:space="preserve"> y gasolina, deberán acreditar su capacidad y experiencia técnica requerida para proporcionar el servicio de Mantenimiento preventivo y/o correctivo, y adquisición de refacciones para la plantilla vehicular debiendo asentar para que zona corresponde, anexando:</w:t>
      </w:r>
    </w:p>
    <w:p w14:paraId="1DD9323F" w14:textId="77777777" w:rsidR="007D2A0A" w:rsidRPr="006F0863" w:rsidRDefault="007D2A0A" w:rsidP="00A07ABE">
      <w:pPr>
        <w:numPr>
          <w:ilvl w:val="0"/>
          <w:numId w:val="15"/>
        </w:numPr>
        <w:spacing w:before="120" w:after="120"/>
        <w:jc w:val="both"/>
        <w:rPr>
          <w:rFonts w:ascii="Tahoma" w:hAnsi="Tahoma" w:cs="Tahoma"/>
          <w:sz w:val="20"/>
          <w:szCs w:val="20"/>
        </w:rPr>
      </w:pPr>
      <w:r>
        <w:rPr>
          <w:rFonts w:ascii="Tahoma" w:hAnsi="Tahoma" w:cs="Tahoma"/>
          <w:sz w:val="20"/>
          <w:szCs w:val="20"/>
        </w:rPr>
        <w:t>Currículum</w:t>
      </w:r>
      <w:r w:rsidRPr="006F0863">
        <w:rPr>
          <w:rFonts w:ascii="Tahoma" w:hAnsi="Tahoma" w:cs="Tahoma"/>
          <w:sz w:val="20"/>
          <w:szCs w:val="20"/>
        </w:rPr>
        <w:t xml:space="preserve">, </w:t>
      </w:r>
    </w:p>
    <w:p w14:paraId="30695AA7" w14:textId="77777777" w:rsidR="007D2A0A" w:rsidRDefault="007D2A0A" w:rsidP="00A07ABE">
      <w:pPr>
        <w:numPr>
          <w:ilvl w:val="0"/>
          <w:numId w:val="21"/>
        </w:numPr>
        <w:jc w:val="both"/>
        <w:rPr>
          <w:rFonts w:ascii="Tahoma" w:hAnsi="Tahoma" w:cs="Tahoma"/>
          <w:sz w:val="20"/>
          <w:szCs w:val="20"/>
        </w:rPr>
      </w:pPr>
      <w:r w:rsidRPr="006F0863">
        <w:rPr>
          <w:rFonts w:ascii="Tahoma" w:hAnsi="Tahoma" w:cs="Tahoma"/>
          <w:sz w:val="20"/>
          <w:szCs w:val="20"/>
        </w:rPr>
        <w:t xml:space="preserve">Comprobación documental de </w:t>
      </w:r>
      <w:r>
        <w:rPr>
          <w:rFonts w:ascii="Tahoma" w:hAnsi="Tahoma" w:cs="Tahoma"/>
          <w:sz w:val="20"/>
          <w:szCs w:val="20"/>
        </w:rPr>
        <w:t xml:space="preserve">2 años como mínimo en mantenimientos similares de acuerdo a la zona en la que sea su interés participar; en caso de que participe por más de una zona deberá de venir debidamente identificado de acuerdo a lo señalado. </w:t>
      </w:r>
    </w:p>
    <w:p w14:paraId="54C7823F" w14:textId="77777777" w:rsidR="007D2A0A" w:rsidRPr="007700D9" w:rsidRDefault="007D2A0A" w:rsidP="00A07ABE">
      <w:pPr>
        <w:numPr>
          <w:ilvl w:val="0"/>
          <w:numId w:val="21"/>
        </w:numPr>
        <w:jc w:val="both"/>
        <w:rPr>
          <w:rFonts w:ascii="Tahoma" w:hAnsi="Tahoma" w:cs="Tahoma"/>
          <w:sz w:val="20"/>
          <w:szCs w:val="20"/>
        </w:rPr>
      </w:pPr>
      <w:r w:rsidRPr="007700D9">
        <w:rPr>
          <w:rFonts w:ascii="Tahoma" w:hAnsi="Tahoma" w:cs="Tahoma"/>
          <w:sz w:val="20"/>
          <w:szCs w:val="20"/>
        </w:rPr>
        <w:lastRenderedPageBreak/>
        <w:t xml:space="preserve">El proveedor deberá presentar documentalmente de  los trabajos en gasolina y </w:t>
      </w:r>
      <w:proofErr w:type="spellStart"/>
      <w:r w:rsidRPr="007700D9">
        <w:rPr>
          <w:rFonts w:ascii="Tahoma" w:hAnsi="Tahoma" w:cs="Tahoma"/>
          <w:sz w:val="20"/>
          <w:szCs w:val="20"/>
        </w:rPr>
        <w:t>diesel</w:t>
      </w:r>
      <w:proofErr w:type="spellEnd"/>
      <w:r w:rsidRPr="007700D9">
        <w:rPr>
          <w:rFonts w:ascii="Tahoma" w:hAnsi="Tahoma" w:cs="Tahoma"/>
          <w:sz w:val="20"/>
          <w:szCs w:val="20"/>
        </w:rPr>
        <w:t xml:space="preserve"> de</w:t>
      </w:r>
      <w:r>
        <w:rPr>
          <w:rFonts w:ascii="Tahoma" w:hAnsi="Tahoma" w:cs="Tahoma"/>
          <w:sz w:val="20"/>
          <w:szCs w:val="20"/>
        </w:rPr>
        <w:t xml:space="preserve"> los modelos que se enuncian en el </w:t>
      </w:r>
      <w:r w:rsidRPr="007700D9">
        <w:rPr>
          <w:rFonts w:ascii="Tahoma" w:hAnsi="Tahoma" w:cs="Tahoma"/>
          <w:b/>
          <w:sz w:val="20"/>
          <w:szCs w:val="20"/>
        </w:rPr>
        <w:t>Anexo Núm. 2 (dos</w:t>
      </w:r>
      <w:r>
        <w:rPr>
          <w:rFonts w:ascii="Tahoma" w:hAnsi="Tahoma" w:cs="Tahoma"/>
          <w:b/>
          <w:sz w:val="20"/>
          <w:szCs w:val="20"/>
        </w:rPr>
        <w:t>)</w:t>
      </w:r>
      <w:r w:rsidRPr="007700D9">
        <w:rPr>
          <w:rFonts w:ascii="Tahoma" w:hAnsi="Tahoma" w:cs="Tahoma"/>
          <w:sz w:val="20"/>
          <w:szCs w:val="20"/>
        </w:rPr>
        <w:t xml:space="preserve"> </w:t>
      </w:r>
      <w:r>
        <w:rPr>
          <w:rFonts w:ascii="Tahoma" w:hAnsi="Tahoma" w:cs="Tahoma"/>
          <w:sz w:val="20"/>
          <w:szCs w:val="20"/>
        </w:rPr>
        <w:t>en su propuesta técnica, se acepta que el proveedor presente contratos y/o facturas de otras dependencias estatales o municipales de dos años como experiencia.</w:t>
      </w:r>
    </w:p>
    <w:p w14:paraId="04DC92F7" w14:textId="34A502D4" w:rsidR="007D2A0A" w:rsidRPr="006F0863" w:rsidRDefault="007D2A0A" w:rsidP="007D2A0A">
      <w:pPr>
        <w:spacing w:before="120"/>
        <w:jc w:val="both"/>
        <w:rPr>
          <w:rFonts w:ascii="Tahoma" w:hAnsi="Tahoma" w:cs="Tahoma"/>
          <w:sz w:val="20"/>
          <w:szCs w:val="20"/>
        </w:rPr>
      </w:pPr>
      <w:r w:rsidRPr="006F0863">
        <w:rPr>
          <w:rFonts w:ascii="Tahoma" w:hAnsi="Tahoma" w:cs="Tahoma"/>
          <w:sz w:val="20"/>
          <w:szCs w:val="20"/>
        </w:rPr>
        <w:t>El  licitante</w:t>
      </w:r>
      <w:r>
        <w:rPr>
          <w:rFonts w:ascii="Tahoma" w:hAnsi="Tahoma" w:cs="Tahoma"/>
          <w:sz w:val="20"/>
          <w:szCs w:val="20"/>
        </w:rPr>
        <w:t xml:space="preserve"> interesado en participar en la zona</w:t>
      </w:r>
      <w:r w:rsidRPr="006F0863">
        <w:rPr>
          <w:rFonts w:ascii="Tahoma" w:hAnsi="Tahoma" w:cs="Tahoma"/>
          <w:sz w:val="20"/>
          <w:szCs w:val="20"/>
        </w:rPr>
        <w:t xml:space="preserve"> de </w:t>
      </w:r>
      <w:r w:rsidRPr="006F0863">
        <w:rPr>
          <w:rFonts w:ascii="Tahoma" w:hAnsi="Tahoma" w:cs="Tahoma"/>
          <w:b/>
          <w:sz w:val="20"/>
          <w:szCs w:val="20"/>
        </w:rPr>
        <w:t>Veracruz</w:t>
      </w:r>
      <w:r w:rsidRPr="006F0863">
        <w:rPr>
          <w:rFonts w:ascii="Tahoma" w:hAnsi="Tahoma" w:cs="Tahoma"/>
          <w:sz w:val="20"/>
          <w:szCs w:val="20"/>
        </w:rPr>
        <w:t xml:space="preserve">: proporcionará en la propuesta técnica, programa de capacitación  incluyendo horarios y fechas, debiendo considerar los temas arriba señalados  en el capítulo de </w:t>
      </w:r>
      <w:r w:rsidRPr="006F0863">
        <w:rPr>
          <w:rFonts w:ascii="Tahoma" w:hAnsi="Tahoma" w:cs="Tahoma"/>
          <w:b/>
          <w:sz w:val="20"/>
          <w:szCs w:val="20"/>
        </w:rPr>
        <w:t>CAPACITACION</w:t>
      </w:r>
      <w:r w:rsidRPr="006F0863">
        <w:rPr>
          <w:rFonts w:ascii="Tahoma" w:hAnsi="Tahoma" w:cs="Tahoma"/>
          <w:sz w:val="20"/>
          <w:szCs w:val="20"/>
        </w:rPr>
        <w:t>, garantizando la realización de esta en el primer semestre debiendo considerar que esta capacita</w:t>
      </w:r>
      <w:r w:rsidR="00F72030">
        <w:rPr>
          <w:rFonts w:ascii="Tahoma" w:hAnsi="Tahoma" w:cs="Tahoma"/>
          <w:sz w:val="20"/>
          <w:szCs w:val="20"/>
        </w:rPr>
        <w:t>ción deberá ser impartida en la zona</w:t>
      </w:r>
      <w:r w:rsidRPr="006F0863">
        <w:rPr>
          <w:rFonts w:ascii="Tahoma" w:hAnsi="Tahoma" w:cs="Tahoma"/>
          <w:sz w:val="20"/>
          <w:szCs w:val="20"/>
        </w:rPr>
        <w:t xml:space="preserve"> Veracruz; dicho programa deberá considerar </w:t>
      </w:r>
      <w:r w:rsidRPr="00E83DBB">
        <w:rPr>
          <w:rFonts w:ascii="Tahoma" w:hAnsi="Tahoma" w:cs="Tahoma"/>
          <w:sz w:val="20"/>
          <w:szCs w:val="20"/>
        </w:rPr>
        <w:t>capacitación 1 (una)  vez durante la vigencia del contrato, a cada una de las zonas antes mencionadas.</w:t>
      </w:r>
      <w:r w:rsidRPr="006F0863">
        <w:rPr>
          <w:rFonts w:ascii="Tahoma" w:hAnsi="Tahoma" w:cs="Tahoma"/>
          <w:sz w:val="20"/>
          <w:szCs w:val="20"/>
        </w:rPr>
        <w:t xml:space="preserve"> </w:t>
      </w:r>
    </w:p>
    <w:p w14:paraId="1CFECCAC" w14:textId="77777777" w:rsidR="007D2A0A" w:rsidRPr="00504371" w:rsidRDefault="007D2A0A" w:rsidP="007D2A0A">
      <w:pPr>
        <w:pStyle w:val="Prrafodelista"/>
        <w:rPr>
          <w:rFonts w:ascii="Tahoma" w:hAnsi="Tahoma" w:cs="Tahoma"/>
          <w:sz w:val="12"/>
          <w:szCs w:val="12"/>
        </w:rPr>
      </w:pPr>
    </w:p>
    <w:p w14:paraId="75FEAC23" w14:textId="77777777" w:rsidR="007D2A0A" w:rsidRPr="00E83DBB" w:rsidRDefault="007D2A0A" w:rsidP="00A07ABE">
      <w:pPr>
        <w:pStyle w:val="Prrafodelista"/>
        <w:numPr>
          <w:ilvl w:val="0"/>
          <w:numId w:val="39"/>
        </w:numPr>
        <w:spacing w:after="0" w:line="240" w:lineRule="auto"/>
        <w:contextualSpacing w:val="0"/>
        <w:jc w:val="both"/>
        <w:rPr>
          <w:rFonts w:ascii="Tahoma" w:hAnsi="Tahoma" w:cs="Tahoma"/>
          <w:sz w:val="20"/>
          <w:szCs w:val="20"/>
        </w:rPr>
      </w:pPr>
      <w:r w:rsidRPr="00E83DBB">
        <w:rPr>
          <w:rFonts w:ascii="Tahoma" w:hAnsi="Tahoma" w:cs="Tahoma"/>
          <w:sz w:val="20"/>
          <w:szCs w:val="20"/>
        </w:rPr>
        <w:t>Deberá entregar Carta bajo protesta de decir verdad de que conoce y cumplirá con lo solicitado en la presente convocatoria en el Servicio De Mantenimiento Preventivo Y/O Correctivo y Adquisición De  Refacciones Y Mano De Obra Para La Plantilla Vehicular Del Régimen Ordinario E IMSS-Bienestar de la zona en la que participa.</w:t>
      </w:r>
    </w:p>
    <w:p w14:paraId="461EA9C2" w14:textId="77777777" w:rsidR="007D2A0A" w:rsidRPr="00E83DBB" w:rsidRDefault="007D2A0A" w:rsidP="007D2A0A">
      <w:pPr>
        <w:pStyle w:val="Prrafodelista"/>
        <w:ind w:left="0"/>
        <w:jc w:val="both"/>
        <w:rPr>
          <w:rFonts w:ascii="Tahoma" w:hAnsi="Tahoma" w:cs="Tahoma"/>
          <w:sz w:val="12"/>
          <w:szCs w:val="12"/>
        </w:rPr>
      </w:pPr>
    </w:p>
    <w:p w14:paraId="216358D0" w14:textId="77777777" w:rsidR="007D2A0A" w:rsidRPr="00E83DBB" w:rsidRDefault="007D2A0A" w:rsidP="00A07ABE">
      <w:pPr>
        <w:pStyle w:val="Prrafodelista"/>
        <w:numPr>
          <w:ilvl w:val="0"/>
          <w:numId w:val="39"/>
        </w:numPr>
        <w:spacing w:after="0" w:line="240" w:lineRule="auto"/>
        <w:contextualSpacing w:val="0"/>
        <w:jc w:val="both"/>
        <w:rPr>
          <w:rFonts w:ascii="Tahoma" w:hAnsi="Tahoma" w:cs="Tahoma"/>
          <w:sz w:val="20"/>
          <w:szCs w:val="20"/>
        </w:rPr>
      </w:pPr>
      <w:r w:rsidRPr="00E83DBB">
        <w:rPr>
          <w:rFonts w:ascii="Tahoma" w:hAnsi="Tahoma" w:cs="Tahoma"/>
          <w:sz w:val="20"/>
          <w:szCs w:val="20"/>
        </w:rPr>
        <w:t>Deberá presentar dictamen de protección civil del establecimiento bajo la norma NOM-026-STPS-2008 vigente</w:t>
      </w:r>
    </w:p>
    <w:p w14:paraId="7B52D529" w14:textId="77777777" w:rsidR="007D2A0A" w:rsidRPr="00E83DBB" w:rsidRDefault="007D2A0A" w:rsidP="007D2A0A">
      <w:pPr>
        <w:jc w:val="both"/>
        <w:rPr>
          <w:rFonts w:ascii="Century Gothic" w:hAnsi="Century Gothic" w:cs="Tahoma"/>
          <w:sz w:val="12"/>
          <w:szCs w:val="12"/>
        </w:rPr>
      </w:pPr>
    </w:p>
    <w:p w14:paraId="33C88F8A" w14:textId="77777777" w:rsidR="007D2A0A" w:rsidRDefault="007D2A0A" w:rsidP="00A07ABE">
      <w:pPr>
        <w:pStyle w:val="Prrafodelista"/>
        <w:numPr>
          <w:ilvl w:val="0"/>
          <w:numId w:val="39"/>
        </w:numPr>
        <w:spacing w:after="0" w:line="240" w:lineRule="auto"/>
        <w:contextualSpacing w:val="0"/>
        <w:jc w:val="both"/>
        <w:rPr>
          <w:rFonts w:ascii="Tahoma" w:hAnsi="Tahoma" w:cs="Tahoma"/>
          <w:b/>
          <w:sz w:val="20"/>
          <w:szCs w:val="20"/>
        </w:rPr>
      </w:pPr>
      <w:r w:rsidRPr="00E83DBB">
        <w:rPr>
          <w:rFonts w:ascii="Tahoma" w:hAnsi="Tahoma" w:cs="Tahoma"/>
          <w:sz w:val="20"/>
          <w:szCs w:val="20"/>
        </w:rPr>
        <w:t xml:space="preserve">Deberá presentar póliza de seguro para cubrir daños parciales o robo total de los bienes (vehículos propiedad del Instituto Mexicano del Seguro Social) como lo establece la NOM-174-SCFI-2007 </w:t>
      </w:r>
      <w:r w:rsidRPr="00E83DBB">
        <w:rPr>
          <w:rFonts w:ascii="Tahoma" w:hAnsi="Tahoma" w:cs="Tahoma"/>
          <w:b/>
          <w:sz w:val="20"/>
          <w:szCs w:val="20"/>
        </w:rPr>
        <w:t>Prácticas comerciales-Elementos de información para la prestación de servicios en general vigente</w:t>
      </w:r>
      <w:r w:rsidRPr="00E83DBB">
        <w:rPr>
          <w:rFonts w:ascii="Tahoma" w:hAnsi="Tahoma" w:cs="Tahoma"/>
          <w:b/>
          <w:sz w:val="20"/>
          <w:szCs w:val="20"/>
        </w:rPr>
        <w:tab/>
      </w:r>
    </w:p>
    <w:p w14:paraId="30376E89" w14:textId="77777777" w:rsidR="007D2A0A" w:rsidRPr="00E83DBB" w:rsidRDefault="007D2A0A" w:rsidP="007D2A0A">
      <w:pPr>
        <w:pStyle w:val="Prrafodelista"/>
        <w:ind w:left="0"/>
        <w:jc w:val="both"/>
        <w:rPr>
          <w:rFonts w:ascii="Tahoma" w:hAnsi="Tahoma" w:cs="Tahoma"/>
          <w:b/>
          <w:sz w:val="12"/>
          <w:szCs w:val="12"/>
        </w:rPr>
      </w:pPr>
    </w:p>
    <w:p w14:paraId="59984999" w14:textId="77777777" w:rsidR="007D2A0A" w:rsidRPr="00E83DBB" w:rsidRDefault="007D2A0A" w:rsidP="00A07ABE">
      <w:pPr>
        <w:pStyle w:val="Prrafodelista"/>
        <w:numPr>
          <w:ilvl w:val="0"/>
          <w:numId w:val="39"/>
        </w:numPr>
        <w:spacing w:after="0" w:line="240" w:lineRule="auto"/>
        <w:contextualSpacing w:val="0"/>
        <w:jc w:val="both"/>
        <w:rPr>
          <w:rFonts w:ascii="Tahoma" w:hAnsi="Tahoma" w:cs="Tahoma"/>
          <w:sz w:val="20"/>
          <w:szCs w:val="20"/>
        </w:rPr>
      </w:pPr>
      <w:r w:rsidRPr="00E83DBB">
        <w:rPr>
          <w:rFonts w:ascii="Tahoma" w:hAnsi="Tahoma" w:cs="Tahoma"/>
          <w:sz w:val="20"/>
          <w:szCs w:val="20"/>
        </w:rPr>
        <w:t xml:space="preserve">Deberá presentar documento emitido por la Dirección de Desarrollo Urbano de uso de suelo vigente al ejercicio 2020. </w:t>
      </w:r>
    </w:p>
    <w:p w14:paraId="424C4587" w14:textId="77777777" w:rsidR="007D2A0A" w:rsidRPr="00E83DBB" w:rsidRDefault="007D2A0A" w:rsidP="007D2A0A">
      <w:pPr>
        <w:pStyle w:val="Prrafodelista"/>
        <w:ind w:left="0"/>
        <w:jc w:val="both"/>
        <w:rPr>
          <w:rFonts w:ascii="Tahoma" w:hAnsi="Tahoma" w:cs="Tahoma"/>
          <w:sz w:val="12"/>
          <w:szCs w:val="12"/>
        </w:rPr>
      </w:pPr>
    </w:p>
    <w:p w14:paraId="031428CF" w14:textId="77777777" w:rsidR="007D2A0A" w:rsidRPr="00E83DBB" w:rsidRDefault="007D2A0A" w:rsidP="00A07ABE">
      <w:pPr>
        <w:pStyle w:val="Prrafodelista"/>
        <w:numPr>
          <w:ilvl w:val="0"/>
          <w:numId w:val="39"/>
        </w:numPr>
        <w:spacing w:after="0" w:line="240" w:lineRule="auto"/>
        <w:contextualSpacing w:val="0"/>
        <w:jc w:val="both"/>
        <w:rPr>
          <w:rFonts w:ascii="Tahoma" w:hAnsi="Tahoma" w:cs="Tahoma"/>
          <w:sz w:val="20"/>
          <w:szCs w:val="20"/>
        </w:rPr>
      </w:pPr>
      <w:r w:rsidRPr="00E83DBB">
        <w:rPr>
          <w:rFonts w:ascii="Tahoma" w:hAnsi="Tahoma" w:cs="Tahoma"/>
          <w:sz w:val="20"/>
          <w:szCs w:val="20"/>
        </w:rPr>
        <w:t xml:space="preserve">Deberá presentar aprobación de registro ante la procura Federal de Consumidor, donde da fe de cumplimiento de la norma </w:t>
      </w:r>
      <w:r w:rsidRPr="00E83DBB">
        <w:rPr>
          <w:rFonts w:ascii="Tahoma" w:hAnsi="Tahoma" w:cs="Tahoma"/>
          <w:b/>
          <w:sz w:val="20"/>
          <w:szCs w:val="20"/>
        </w:rPr>
        <w:t>NOM-174-SCFI-2007</w:t>
      </w:r>
      <w:r w:rsidRPr="00E83DBB">
        <w:rPr>
          <w:rFonts w:ascii="Tahoma" w:hAnsi="Tahoma" w:cs="Tahoma"/>
          <w:sz w:val="20"/>
          <w:szCs w:val="20"/>
        </w:rPr>
        <w:t xml:space="preserve"> vigente</w:t>
      </w:r>
      <w:r>
        <w:rPr>
          <w:rFonts w:ascii="Tahoma" w:hAnsi="Tahoma" w:cs="Tahoma"/>
          <w:sz w:val="20"/>
          <w:szCs w:val="20"/>
        </w:rPr>
        <w:t>.</w:t>
      </w:r>
    </w:p>
    <w:p w14:paraId="376E3BBB" w14:textId="77777777" w:rsidR="007D2A0A" w:rsidRPr="00E83DBB" w:rsidRDefault="007D2A0A" w:rsidP="007D2A0A">
      <w:pPr>
        <w:pStyle w:val="Prrafodelista"/>
        <w:ind w:left="0"/>
        <w:jc w:val="both"/>
        <w:rPr>
          <w:rFonts w:ascii="Tahoma" w:hAnsi="Tahoma" w:cs="Tahoma"/>
          <w:sz w:val="12"/>
          <w:szCs w:val="12"/>
        </w:rPr>
      </w:pPr>
    </w:p>
    <w:p w14:paraId="1AF6470F" w14:textId="77777777" w:rsidR="007D2A0A" w:rsidRPr="00E83DBB" w:rsidRDefault="007D2A0A" w:rsidP="00A07ABE">
      <w:pPr>
        <w:pStyle w:val="Prrafodelista"/>
        <w:numPr>
          <w:ilvl w:val="0"/>
          <w:numId w:val="39"/>
        </w:numPr>
        <w:spacing w:after="0" w:line="240" w:lineRule="auto"/>
        <w:contextualSpacing w:val="0"/>
        <w:jc w:val="both"/>
        <w:rPr>
          <w:rFonts w:ascii="Tahoma" w:hAnsi="Tahoma" w:cs="Tahoma"/>
          <w:b/>
          <w:sz w:val="20"/>
          <w:szCs w:val="20"/>
        </w:rPr>
      </w:pPr>
      <w:r w:rsidRPr="00E83DBB">
        <w:rPr>
          <w:rFonts w:ascii="Tahoma" w:hAnsi="Tahoma" w:cs="Tahoma"/>
          <w:sz w:val="20"/>
          <w:szCs w:val="20"/>
        </w:rPr>
        <w:t>Deberá presentar contrato para la transportación y disposición de residuos debidamente autorizado por</w:t>
      </w:r>
      <w:r w:rsidRPr="00E83DBB">
        <w:rPr>
          <w:rFonts w:ascii="Tahoma" w:hAnsi="Tahoma" w:cs="Tahoma"/>
          <w:b/>
          <w:sz w:val="20"/>
          <w:szCs w:val="20"/>
        </w:rPr>
        <w:t xml:space="preserve"> SERMARNAT </w:t>
      </w:r>
      <w:r>
        <w:rPr>
          <w:rFonts w:ascii="Tahoma" w:hAnsi="Tahoma" w:cs="Tahoma"/>
          <w:b/>
          <w:sz w:val="20"/>
          <w:szCs w:val="20"/>
        </w:rPr>
        <w:t>VIGENTE</w:t>
      </w:r>
    </w:p>
    <w:p w14:paraId="7510D7EC" w14:textId="77777777" w:rsidR="007D2A0A" w:rsidRPr="007700D9" w:rsidRDefault="007D2A0A" w:rsidP="007D2A0A">
      <w:pPr>
        <w:jc w:val="both"/>
        <w:rPr>
          <w:rFonts w:ascii="Century Gothic" w:hAnsi="Century Gothic" w:cs="Tahoma"/>
          <w:b/>
        </w:rPr>
      </w:pPr>
    </w:p>
    <w:p w14:paraId="223871E5" w14:textId="77777777" w:rsidR="007D2A0A" w:rsidRPr="006F0863" w:rsidRDefault="007D2A0A" w:rsidP="007D2A0A">
      <w:pPr>
        <w:jc w:val="both"/>
        <w:rPr>
          <w:rFonts w:ascii="Tahoma" w:hAnsi="Tahoma" w:cs="Tahoma"/>
          <w:bCs/>
          <w:sz w:val="20"/>
          <w:szCs w:val="20"/>
        </w:rPr>
      </w:pPr>
      <w:r w:rsidRPr="006F0863">
        <w:rPr>
          <w:rFonts w:ascii="Tahoma" w:hAnsi="Tahoma" w:cs="Tahoma"/>
          <w:b/>
          <w:bCs/>
          <w:sz w:val="20"/>
          <w:szCs w:val="20"/>
        </w:rPr>
        <w:t>PLAZO, LUGAR Y CONDICIONES PARA LA PRESTACIÓN DEL SERVICIO</w:t>
      </w:r>
      <w:r w:rsidRPr="006F0863">
        <w:rPr>
          <w:rFonts w:ascii="Tahoma" w:hAnsi="Tahoma" w:cs="Tahoma"/>
          <w:bCs/>
          <w:sz w:val="20"/>
          <w:szCs w:val="20"/>
        </w:rPr>
        <w:t>:</w:t>
      </w:r>
    </w:p>
    <w:p w14:paraId="6A762D17" w14:textId="77777777" w:rsidR="007D2A0A" w:rsidRPr="006F0863" w:rsidRDefault="007D2A0A" w:rsidP="007D2A0A">
      <w:pPr>
        <w:tabs>
          <w:tab w:val="num" w:pos="1080"/>
        </w:tabs>
        <w:rPr>
          <w:rFonts w:ascii="Tahoma" w:hAnsi="Tahoma" w:cs="Tahoma"/>
          <w:sz w:val="20"/>
          <w:szCs w:val="20"/>
          <w:u w:val="single"/>
        </w:rPr>
      </w:pPr>
      <w:r w:rsidRPr="006F0863">
        <w:rPr>
          <w:rFonts w:ascii="Tahoma" w:hAnsi="Tahoma" w:cs="Tahoma"/>
          <w:sz w:val="20"/>
          <w:szCs w:val="20"/>
          <w:u w:val="single"/>
        </w:rPr>
        <w:t>Plazo de ejecución del servicio.</w:t>
      </w:r>
    </w:p>
    <w:p w14:paraId="52ACAF75" w14:textId="77777777" w:rsidR="007D2A0A" w:rsidRPr="006F0863" w:rsidRDefault="007D2A0A" w:rsidP="007D2A0A">
      <w:pPr>
        <w:ind w:left="180"/>
        <w:rPr>
          <w:rFonts w:ascii="Tahoma" w:hAnsi="Tahoma" w:cs="Tahoma"/>
          <w:sz w:val="20"/>
          <w:szCs w:val="20"/>
        </w:rPr>
      </w:pPr>
    </w:p>
    <w:p w14:paraId="45D40F1E" w14:textId="0F544D5B" w:rsidR="007D2A0A" w:rsidRPr="00B57931" w:rsidRDefault="007D2A0A" w:rsidP="00A07ABE">
      <w:pPr>
        <w:numPr>
          <w:ilvl w:val="3"/>
          <w:numId w:val="9"/>
        </w:numPr>
        <w:tabs>
          <w:tab w:val="num" w:pos="1080"/>
        </w:tabs>
        <w:ind w:left="1080" w:hanging="900"/>
        <w:jc w:val="both"/>
        <w:rPr>
          <w:rFonts w:ascii="Tahoma" w:hAnsi="Tahoma" w:cs="Tahoma"/>
          <w:sz w:val="20"/>
          <w:szCs w:val="20"/>
        </w:rPr>
      </w:pPr>
      <w:r w:rsidRPr="006F0863">
        <w:rPr>
          <w:rFonts w:ascii="Tahoma" w:hAnsi="Tahoma" w:cs="Tahoma"/>
          <w:sz w:val="20"/>
          <w:szCs w:val="20"/>
        </w:rPr>
        <w:t xml:space="preserve">El proveedor solo deberá realizar los mantenimientos indicados en la solicitud de </w:t>
      </w:r>
      <w:r w:rsidRPr="00F04D02">
        <w:rPr>
          <w:rFonts w:ascii="Tahoma" w:hAnsi="Tahoma" w:cs="Tahoma"/>
          <w:sz w:val="20"/>
          <w:szCs w:val="20"/>
        </w:rPr>
        <w:t xml:space="preserve">reparación, </w:t>
      </w:r>
      <w:r w:rsidR="00F72030">
        <w:rPr>
          <w:rFonts w:ascii="Tahoma" w:hAnsi="Tahoma" w:cs="Tahoma"/>
          <w:b/>
          <w:bCs/>
          <w:sz w:val="20"/>
          <w:szCs w:val="20"/>
        </w:rPr>
        <w:t>Anexo Núm. 13</w:t>
      </w:r>
      <w:r w:rsidRPr="00F04D02">
        <w:rPr>
          <w:rFonts w:ascii="Tahoma" w:hAnsi="Tahoma" w:cs="Tahoma"/>
          <w:b/>
          <w:bCs/>
          <w:sz w:val="20"/>
          <w:szCs w:val="20"/>
        </w:rPr>
        <w:t xml:space="preserve"> </w:t>
      </w:r>
      <w:r w:rsidRPr="00F04D02">
        <w:rPr>
          <w:rFonts w:ascii="Tahoma" w:hAnsi="Tahoma" w:cs="Tahoma"/>
          <w:bCs/>
          <w:sz w:val="20"/>
          <w:szCs w:val="20"/>
        </w:rPr>
        <w:t>de esta convocatoria</w:t>
      </w:r>
      <w:r w:rsidRPr="00F04D02">
        <w:rPr>
          <w:rFonts w:ascii="Tahoma" w:hAnsi="Tahoma" w:cs="Tahoma"/>
          <w:b/>
          <w:bCs/>
          <w:sz w:val="20"/>
          <w:szCs w:val="20"/>
        </w:rPr>
        <w:t xml:space="preserve"> </w:t>
      </w:r>
      <w:r w:rsidRPr="00F04D02">
        <w:rPr>
          <w:rFonts w:ascii="Tahoma" w:hAnsi="Tahoma" w:cs="Tahoma"/>
          <w:sz w:val="20"/>
          <w:szCs w:val="20"/>
        </w:rPr>
        <w:t xml:space="preserve">debidamente autorizada por el Responsable de la Unidad de Gestión Desconcentrada No Medica, Jefe </w:t>
      </w:r>
      <w:proofErr w:type="spellStart"/>
      <w:r w:rsidRPr="00F04D02">
        <w:rPr>
          <w:rFonts w:ascii="Tahoma" w:hAnsi="Tahoma" w:cs="Tahoma"/>
          <w:sz w:val="20"/>
          <w:szCs w:val="20"/>
        </w:rPr>
        <w:t>ó</w:t>
      </w:r>
      <w:proofErr w:type="spellEnd"/>
      <w:r w:rsidRPr="00F04D02">
        <w:rPr>
          <w:rFonts w:ascii="Tahoma" w:hAnsi="Tahoma" w:cs="Tahoma"/>
          <w:sz w:val="20"/>
          <w:szCs w:val="20"/>
        </w:rPr>
        <w:t xml:space="preserve"> Encargado de Servicios Generales de Unidad </w:t>
      </w:r>
      <w:proofErr w:type="spellStart"/>
      <w:r w:rsidRPr="00F04D02">
        <w:rPr>
          <w:rFonts w:ascii="Tahoma" w:hAnsi="Tahoma" w:cs="Tahoma"/>
          <w:sz w:val="20"/>
          <w:szCs w:val="20"/>
        </w:rPr>
        <w:t>ó</w:t>
      </w:r>
      <w:proofErr w:type="spellEnd"/>
      <w:r w:rsidRPr="00F04D02">
        <w:rPr>
          <w:rFonts w:ascii="Tahoma" w:hAnsi="Tahoma" w:cs="Tahoma"/>
          <w:sz w:val="20"/>
          <w:szCs w:val="20"/>
        </w:rPr>
        <w:t xml:space="preserve"> Administrador</w:t>
      </w:r>
      <w:r w:rsidRPr="006F0863">
        <w:rPr>
          <w:rFonts w:ascii="Tahoma" w:hAnsi="Tahoma" w:cs="Tahoma"/>
          <w:sz w:val="20"/>
          <w:szCs w:val="20"/>
        </w:rPr>
        <w:t xml:space="preserve"> según corresponda y/o por el Jefe de la Oficina de  Transportes y Viáticos </w:t>
      </w:r>
      <w:proofErr w:type="spellStart"/>
      <w:r w:rsidRPr="006F0863">
        <w:rPr>
          <w:rFonts w:ascii="Tahoma" w:hAnsi="Tahoma" w:cs="Tahoma"/>
          <w:sz w:val="20"/>
          <w:szCs w:val="20"/>
        </w:rPr>
        <w:t>ó</w:t>
      </w:r>
      <w:proofErr w:type="spellEnd"/>
      <w:r w:rsidRPr="006F0863">
        <w:rPr>
          <w:rFonts w:ascii="Tahoma" w:hAnsi="Tahoma" w:cs="Tahoma"/>
          <w:sz w:val="20"/>
          <w:szCs w:val="20"/>
        </w:rPr>
        <w:t xml:space="preserve"> del Departamento Delegacional de Conservación y Servicios Generales; es deber del Proveedor avisar al Instituto en caso de cualquier anomalía.</w:t>
      </w:r>
    </w:p>
    <w:p w14:paraId="7354D626" w14:textId="77777777" w:rsidR="007D2A0A" w:rsidRDefault="007D2A0A" w:rsidP="007D2A0A">
      <w:pPr>
        <w:tabs>
          <w:tab w:val="num" w:pos="1260"/>
        </w:tabs>
        <w:jc w:val="both"/>
        <w:rPr>
          <w:rFonts w:ascii="Tahoma" w:hAnsi="Tahoma" w:cs="Tahoma"/>
          <w:sz w:val="20"/>
          <w:szCs w:val="20"/>
        </w:rPr>
      </w:pPr>
    </w:p>
    <w:p w14:paraId="18A8715C" w14:textId="77777777" w:rsidR="007D2A0A" w:rsidRPr="006F0863" w:rsidRDefault="007D2A0A" w:rsidP="007D2A0A">
      <w:pPr>
        <w:tabs>
          <w:tab w:val="num" w:pos="1260"/>
        </w:tabs>
        <w:jc w:val="both"/>
        <w:rPr>
          <w:rFonts w:ascii="Tahoma" w:hAnsi="Tahoma" w:cs="Tahoma"/>
          <w:sz w:val="20"/>
          <w:szCs w:val="20"/>
          <w:u w:val="single"/>
        </w:rPr>
      </w:pPr>
      <w:r w:rsidRPr="00843927">
        <w:rPr>
          <w:rFonts w:ascii="Tahoma" w:hAnsi="Tahoma" w:cs="Tahoma"/>
          <w:b/>
          <w:sz w:val="20"/>
          <w:szCs w:val="20"/>
          <w:u w:val="single"/>
        </w:rPr>
        <w:t>Lugar de prestación del servicio</w:t>
      </w:r>
      <w:r w:rsidRPr="006F0863">
        <w:rPr>
          <w:rFonts w:ascii="Tahoma" w:hAnsi="Tahoma" w:cs="Tahoma"/>
          <w:sz w:val="20"/>
          <w:szCs w:val="20"/>
          <w:u w:val="single"/>
        </w:rPr>
        <w:t>.</w:t>
      </w:r>
    </w:p>
    <w:p w14:paraId="11118C26" w14:textId="77777777" w:rsidR="007D2A0A" w:rsidRPr="00504371" w:rsidRDefault="007D2A0A" w:rsidP="007D2A0A">
      <w:pPr>
        <w:ind w:left="180"/>
        <w:jc w:val="both"/>
        <w:rPr>
          <w:rFonts w:ascii="Tahoma" w:hAnsi="Tahoma" w:cs="Tahoma"/>
          <w:sz w:val="12"/>
          <w:szCs w:val="12"/>
        </w:rPr>
      </w:pPr>
    </w:p>
    <w:p w14:paraId="693A4A58" w14:textId="77777777" w:rsidR="007D2A0A" w:rsidRPr="006F0863" w:rsidRDefault="007D2A0A" w:rsidP="00A07ABE">
      <w:pPr>
        <w:numPr>
          <w:ilvl w:val="3"/>
          <w:numId w:val="9"/>
        </w:numPr>
        <w:jc w:val="both"/>
        <w:rPr>
          <w:rFonts w:ascii="Tahoma" w:hAnsi="Tahoma" w:cs="Tahoma"/>
          <w:sz w:val="20"/>
          <w:szCs w:val="20"/>
        </w:rPr>
      </w:pPr>
      <w:r w:rsidRPr="006F0863">
        <w:rPr>
          <w:rFonts w:ascii="Tahoma" w:hAnsi="Tahoma" w:cs="Tahoma"/>
          <w:sz w:val="20"/>
          <w:szCs w:val="20"/>
        </w:rPr>
        <w:t>El proveedor deberá recibir en sus instalaciones los vehículos propiedad del IMSS del Régimen Ordinario y los correspondientes al programa IMSS-Bienestar, para efectuar los mantenimientos según corresponda y cuyas reparaciones se indicarán en la solicitud de reparación.</w:t>
      </w:r>
    </w:p>
    <w:p w14:paraId="7C43092D" w14:textId="77777777" w:rsidR="007D2A0A" w:rsidRPr="006F0863" w:rsidRDefault="007D2A0A" w:rsidP="00A07ABE">
      <w:pPr>
        <w:numPr>
          <w:ilvl w:val="3"/>
          <w:numId w:val="9"/>
        </w:numPr>
        <w:ind w:left="1080" w:hanging="900"/>
        <w:jc w:val="both"/>
        <w:rPr>
          <w:rFonts w:ascii="Tahoma" w:hAnsi="Tahoma" w:cs="Tahoma"/>
          <w:sz w:val="20"/>
          <w:szCs w:val="20"/>
        </w:rPr>
      </w:pPr>
      <w:r w:rsidRPr="006F0863">
        <w:rPr>
          <w:rFonts w:ascii="Tahoma" w:hAnsi="Tahoma" w:cs="Tahoma"/>
          <w:sz w:val="20"/>
          <w:szCs w:val="20"/>
        </w:rPr>
        <w:t>El (los) Proveedor (es) se obliga (n) a consignar la firma y fecha de recibido en presencia del personal que haga entrega del vehículo, para confronta del tiempo de reparación estipulado.</w:t>
      </w:r>
    </w:p>
    <w:p w14:paraId="32C4032D" w14:textId="77777777" w:rsidR="007D2A0A" w:rsidRPr="006F0863" w:rsidRDefault="007D2A0A" w:rsidP="00A07ABE">
      <w:pPr>
        <w:numPr>
          <w:ilvl w:val="3"/>
          <w:numId w:val="9"/>
        </w:numPr>
        <w:ind w:left="1080" w:hanging="900"/>
        <w:jc w:val="both"/>
        <w:rPr>
          <w:rFonts w:ascii="Tahoma" w:hAnsi="Tahoma" w:cs="Tahoma"/>
          <w:sz w:val="20"/>
          <w:szCs w:val="20"/>
        </w:rPr>
      </w:pPr>
      <w:r w:rsidRPr="006F0863">
        <w:rPr>
          <w:rFonts w:ascii="Tahoma" w:hAnsi="Tahoma" w:cs="Tahoma"/>
          <w:sz w:val="20"/>
          <w:szCs w:val="20"/>
        </w:rPr>
        <w:t>El resguardo y seguridad del (los) vehículo (s) será responsabilidad del Proveedor, a partir de que se entrega y en tanto permanezca (n) en sus instalaciones para su reparación.</w:t>
      </w:r>
    </w:p>
    <w:p w14:paraId="24BAAAB1" w14:textId="77777777" w:rsidR="007D2A0A" w:rsidRPr="006F0863" w:rsidRDefault="007D2A0A" w:rsidP="00A07ABE">
      <w:pPr>
        <w:numPr>
          <w:ilvl w:val="3"/>
          <w:numId w:val="9"/>
        </w:numPr>
        <w:ind w:left="1080" w:hanging="900"/>
        <w:jc w:val="both"/>
        <w:rPr>
          <w:rFonts w:ascii="Tahoma" w:hAnsi="Tahoma" w:cs="Tahoma"/>
          <w:sz w:val="20"/>
          <w:szCs w:val="20"/>
        </w:rPr>
      </w:pPr>
      <w:r w:rsidRPr="006F0863">
        <w:rPr>
          <w:rFonts w:ascii="Tahoma" w:hAnsi="Tahoma" w:cs="Tahoma"/>
          <w:sz w:val="20"/>
          <w:szCs w:val="20"/>
        </w:rPr>
        <w:t>El (los) vehículo (s) no podrá (n) ser operado (s) fuera de las instalaciones del (los) Proveedor (es).</w:t>
      </w:r>
    </w:p>
    <w:p w14:paraId="28331DDF" w14:textId="77777777" w:rsidR="007D2A0A" w:rsidRPr="007E5B39" w:rsidRDefault="007D2A0A" w:rsidP="00A07ABE">
      <w:pPr>
        <w:numPr>
          <w:ilvl w:val="3"/>
          <w:numId w:val="9"/>
        </w:numPr>
        <w:ind w:left="1080" w:hanging="900"/>
        <w:jc w:val="both"/>
        <w:rPr>
          <w:rFonts w:ascii="Tahoma" w:hAnsi="Tahoma" w:cs="Tahoma"/>
          <w:sz w:val="20"/>
          <w:szCs w:val="20"/>
        </w:rPr>
      </w:pPr>
      <w:r w:rsidRPr="006F0863">
        <w:rPr>
          <w:rFonts w:ascii="Tahoma" w:hAnsi="Tahoma" w:cs="Tahoma"/>
          <w:sz w:val="20"/>
          <w:szCs w:val="20"/>
        </w:rPr>
        <w:t>El Instituto supervisará los mantenimientos realizados tanto en proceso como terminados, realizando las pruebas que se consideren necesarias conforme a las reparaciones indicadas.</w:t>
      </w:r>
    </w:p>
    <w:p w14:paraId="4C0DB81F" w14:textId="77777777" w:rsidR="007D2A0A" w:rsidRPr="009C67BA" w:rsidRDefault="007D2A0A" w:rsidP="00A07ABE">
      <w:pPr>
        <w:numPr>
          <w:ilvl w:val="3"/>
          <w:numId w:val="9"/>
        </w:numPr>
        <w:ind w:left="1080" w:hanging="900"/>
        <w:jc w:val="both"/>
        <w:rPr>
          <w:rFonts w:ascii="Tahoma" w:hAnsi="Tahoma" w:cs="Tahoma"/>
          <w:sz w:val="20"/>
          <w:szCs w:val="20"/>
        </w:rPr>
      </w:pPr>
      <w:r w:rsidRPr="007E5B39">
        <w:rPr>
          <w:rFonts w:ascii="Tahoma" w:hAnsi="Tahoma" w:cs="Tahoma"/>
          <w:sz w:val="20"/>
          <w:szCs w:val="20"/>
        </w:rPr>
        <w:t>Por ninguna circunstancia el proveedor realiza el movimiento entre diferentes talleres, sin autorización de la oficina de Transportes y de un conductor del Instituto.</w:t>
      </w:r>
    </w:p>
    <w:p w14:paraId="455D5B5F" w14:textId="77777777" w:rsidR="007D2A0A" w:rsidRPr="00504371" w:rsidRDefault="007D2A0A" w:rsidP="007D2A0A">
      <w:pPr>
        <w:ind w:left="1080"/>
        <w:jc w:val="both"/>
        <w:rPr>
          <w:rFonts w:ascii="Tahoma" w:hAnsi="Tahoma" w:cs="Tahoma"/>
          <w:sz w:val="16"/>
          <w:szCs w:val="16"/>
        </w:rPr>
      </w:pPr>
    </w:p>
    <w:p w14:paraId="29872ABF" w14:textId="77777777" w:rsidR="007D2A0A" w:rsidRPr="00F04D02" w:rsidRDefault="007D2A0A" w:rsidP="007D2A0A">
      <w:pPr>
        <w:jc w:val="both"/>
        <w:rPr>
          <w:rFonts w:ascii="Tahoma" w:hAnsi="Tahoma" w:cs="Tahoma"/>
          <w:sz w:val="20"/>
          <w:szCs w:val="20"/>
        </w:rPr>
      </w:pPr>
      <w:r w:rsidRPr="007E5B39">
        <w:rPr>
          <w:rFonts w:ascii="Tahoma" w:hAnsi="Tahoma" w:cs="Tahoma"/>
          <w:sz w:val="20"/>
          <w:szCs w:val="20"/>
        </w:rPr>
        <w:lastRenderedPageBreak/>
        <w:t xml:space="preserve">El Servicio deberá ser prestado dentro del plazo, en las zonas que </w:t>
      </w:r>
      <w:r w:rsidRPr="00F04D02">
        <w:rPr>
          <w:rFonts w:ascii="Tahoma" w:hAnsi="Tahoma" w:cs="Tahoma"/>
          <w:sz w:val="20"/>
          <w:szCs w:val="20"/>
        </w:rPr>
        <w:t>se indican en el</w:t>
      </w:r>
      <w:r w:rsidRPr="00F04D02">
        <w:rPr>
          <w:rFonts w:ascii="Tahoma" w:hAnsi="Tahoma" w:cs="Tahoma"/>
          <w:b/>
          <w:sz w:val="20"/>
          <w:szCs w:val="20"/>
        </w:rPr>
        <w:t xml:space="preserve"> Anexo Núm.  2</w:t>
      </w:r>
      <w:r w:rsidRPr="00F04D02">
        <w:rPr>
          <w:rFonts w:ascii="Tahoma" w:hAnsi="Tahoma" w:cs="Tahoma"/>
          <w:sz w:val="20"/>
          <w:szCs w:val="20"/>
        </w:rPr>
        <w:t xml:space="preserve"> de esta convocatoria.</w:t>
      </w:r>
    </w:p>
    <w:p w14:paraId="417FB60E" w14:textId="77777777" w:rsidR="007D2A0A" w:rsidRDefault="007D2A0A" w:rsidP="007D2A0A">
      <w:pPr>
        <w:jc w:val="both"/>
        <w:rPr>
          <w:rFonts w:ascii="Century Gothic" w:hAnsi="Century Gothic" w:cs="Tahoma"/>
          <w:b/>
        </w:rPr>
      </w:pPr>
    </w:p>
    <w:p w14:paraId="5B781AAA" w14:textId="77777777" w:rsidR="007D2A0A" w:rsidRPr="00F04D02" w:rsidRDefault="007D2A0A" w:rsidP="007D2A0A">
      <w:pPr>
        <w:jc w:val="both"/>
        <w:rPr>
          <w:rFonts w:ascii="Tahoma" w:hAnsi="Tahoma" w:cs="Tahoma"/>
          <w:sz w:val="20"/>
          <w:szCs w:val="20"/>
        </w:rPr>
      </w:pPr>
      <w:r w:rsidRPr="00F04D02">
        <w:rPr>
          <w:rFonts w:ascii="Tahoma" w:hAnsi="Tahoma" w:cs="Tahoma"/>
          <w:b/>
          <w:sz w:val="20"/>
          <w:szCs w:val="20"/>
        </w:rPr>
        <w:t>CONDICIONES DE LA PRESTACIÓN DEL SERVICIO</w:t>
      </w:r>
      <w:r w:rsidRPr="00F04D02">
        <w:rPr>
          <w:rFonts w:ascii="Tahoma" w:hAnsi="Tahoma" w:cs="Tahoma"/>
          <w:sz w:val="20"/>
          <w:szCs w:val="20"/>
        </w:rPr>
        <w:t>.</w:t>
      </w:r>
    </w:p>
    <w:p w14:paraId="29A3D4F5" w14:textId="77777777" w:rsidR="007D2A0A" w:rsidRPr="00504371" w:rsidRDefault="007D2A0A" w:rsidP="007D2A0A">
      <w:pPr>
        <w:ind w:left="180"/>
        <w:jc w:val="both"/>
        <w:rPr>
          <w:rFonts w:ascii="Tahoma" w:hAnsi="Tahoma" w:cs="Tahoma"/>
          <w:sz w:val="12"/>
          <w:szCs w:val="12"/>
        </w:rPr>
      </w:pPr>
    </w:p>
    <w:p w14:paraId="0D2D95BF" w14:textId="77777777" w:rsidR="007D2A0A" w:rsidRPr="00F04D02" w:rsidRDefault="007D2A0A" w:rsidP="00A07ABE">
      <w:pPr>
        <w:numPr>
          <w:ilvl w:val="3"/>
          <w:numId w:val="9"/>
        </w:numPr>
        <w:jc w:val="both"/>
        <w:rPr>
          <w:rFonts w:ascii="Tahoma" w:hAnsi="Tahoma" w:cs="Tahoma"/>
          <w:sz w:val="20"/>
          <w:szCs w:val="20"/>
        </w:rPr>
      </w:pPr>
      <w:r w:rsidRPr="00F04D02">
        <w:rPr>
          <w:rFonts w:ascii="Tahoma" w:hAnsi="Tahoma" w:cs="Tahoma"/>
          <w:sz w:val="20"/>
          <w:szCs w:val="20"/>
        </w:rPr>
        <w:t xml:space="preserve">Él (los) Proveedor (es) proporcionará (n) el (los) servicio (s), ajustándose justa, exacta y cabalmente a lo indicado en la solicitud de reparación, solicitud de refacciones a crédito y a lo señalado en la guía que le corresponda según la adjudicación, enunciadas en el </w:t>
      </w:r>
      <w:r w:rsidRPr="00F04D02">
        <w:rPr>
          <w:rFonts w:ascii="Tahoma" w:hAnsi="Tahoma" w:cs="Tahoma"/>
          <w:b/>
          <w:sz w:val="20"/>
          <w:szCs w:val="20"/>
        </w:rPr>
        <w:t>Anexo</w:t>
      </w:r>
      <w:r w:rsidRPr="00F04D02">
        <w:rPr>
          <w:rFonts w:ascii="Tahoma" w:hAnsi="Tahoma" w:cs="Tahoma"/>
          <w:sz w:val="20"/>
          <w:szCs w:val="20"/>
        </w:rPr>
        <w:t xml:space="preserve"> </w:t>
      </w:r>
      <w:r w:rsidRPr="00F04D02">
        <w:rPr>
          <w:rFonts w:ascii="Tahoma" w:hAnsi="Tahoma" w:cs="Tahoma"/>
          <w:b/>
          <w:sz w:val="20"/>
          <w:szCs w:val="20"/>
        </w:rPr>
        <w:t>Núm. 1</w:t>
      </w:r>
      <w:r w:rsidRPr="00F04D02">
        <w:rPr>
          <w:rFonts w:ascii="Tahoma" w:hAnsi="Tahoma" w:cs="Tahoma"/>
          <w:sz w:val="20"/>
          <w:szCs w:val="20"/>
        </w:rPr>
        <w:t xml:space="preserve"> y </w:t>
      </w:r>
      <w:r w:rsidRPr="00F04D02">
        <w:rPr>
          <w:rFonts w:ascii="Tahoma" w:hAnsi="Tahoma" w:cs="Tahoma"/>
          <w:b/>
          <w:sz w:val="20"/>
          <w:szCs w:val="20"/>
        </w:rPr>
        <w:t>Anexo</w:t>
      </w:r>
      <w:r w:rsidRPr="00F04D02">
        <w:rPr>
          <w:rFonts w:ascii="Tahoma" w:hAnsi="Tahoma" w:cs="Tahoma"/>
          <w:sz w:val="20"/>
          <w:szCs w:val="20"/>
        </w:rPr>
        <w:t xml:space="preserve"> </w:t>
      </w:r>
      <w:r w:rsidRPr="00F04D02">
        <w:rPr>
          <w:rFonts w:ascii="Tahoma" w:hAnsi="Tahoma" w:cs="Tahoma"/>
          <w:b/>
          <w:sz w:val="20"/>
          <w:szCs w:val="20"/>
        </w:rPr>
        <w:t xml:space="preserve">Núm. 2 </w:t>
      </w:r>
      <w:r w:rsidRPr="00F04D02">
        <w:rPr>
          <w:rFonts w:ascii="Tahoma" w:hAnsi="Tahoma" w:cs="Tahoma"/>
          <w:sz w:val="20"/>
          <w:szCs w:val="20"/>
        </w:rPr>
        <w:t>de esta convocatoria</w:t>
      </w:r>
      <w:r w:rsidRPr="00F04D02">
        <w:rPr>
          <w:rFonts w:ascii="Tahoma" w:hAnsi="Tahoma" w:cs="Tahoma"/>
          <w:b/>
          <w:sz w:val="20"/>
          <w:szCs w:val="20"/>
        </w:rPr>
        <w:t>.</w:t>
      </w:r>
    </w:p>
    <w:p w14:paraId="28D67297" w14:textId="7990D832" w:rsidR="007D2A0A" w:rsidRDefault="007D2A0A" w:rsidP="00A07ABE">
      <w:pPr>
        <w:numPr>
          <w:ilvl w:val="3"/>
          <w:numId w:val="9"/>
        </w:numPr>
        <w:jc w:val="both"/>
        <w:rPr>
          <w:rFonts w:ascii="Tahoma" w:hAnsi="Tahoma" w:cs="Tahoma"/>
          <w:sz w:val="20"/>
          <w:szCs w:val="20"/>
        </w:rPr>
      </w:pPr>
      <w:r w:rsidRPr="00F04D02">
        <w:rPr>
          <w:rFonts w:ascii="Tahoma" w:hAnsi="Tahoma" w:cs="Tahoma"/>
          <w:sz w:val="20"/>
          <w:szCs w:val="20"/>
        </w:rPr>
        <w:t>Él (los) Proveedor (es) deberá (n) solicitar autorización al Instituto, presentando diagnóstico, para sustituir refacciones que se encuentren</w:t>
      </w:r>
      <w:r w:rsidRPr="006F0863">
        <w:rPr>
          <w:rFonts w:ascii="Tahoma" w:hAnsi="Tahoma" w:cs="Tahoma"/>
          <w:sz w:val="20"/>
          <w:szCs w:val="20"/>
        </w:rPr>
        <w:t xml:space="preserve"> en mal estado, la cual se dará a través del documento normativo denominado “Solicitud de Refacciones a Crédito” </w:t>
      </w:r>
      <w:r w:rsidRPr="006F0863">
        <w:rPr>
          <w:rFonts w:ascii="Tahoma" w:hAnsi="Tahoma" w:cs="Tahoma"/>
          <w:b/>
          <w:bCs/>
          <w:sz w:val="20"/>
          <w:szCs w:val="20"/>
        </w:rPr>
        <w:t>Anexo</w:t>
      </w:r>
      <w:r w:rsidRPr="006F0863">
        <w:rPr>
          <w:rFonts w:ascii="Tahoma" w:hAnsi="Tahoma" w:cs="Tahoma"/>
          <w:sz w:val="20"/>
          <w:szCs w:val="20"/>
        </w:rPr>
        <w:t xml:space="preserve"> </w:t>
      </w:r>
      <w:r w:rsidR="00F72030">
        <w:rPr>
          <w:rFonts w:ascii="Tahoma" w:hAnsi="Tahoma" w:cs="Tahoma"/>
          <w:b/>
          <w:bCs/>
          <w:sz w:val="20"/>
          <w:szCs w:val="20"/>
        </w:rPr>
        <w:t>Núm. 12</w:t>
      </w:r>
      <w:r w:rsidRPr="006F0863">
        <w:rPr>
          <w:rFonts w:ascii="Tahoma" w:hAnsi="Tahoma" w:cs="Tahoma"/>
          <w:b/>
          <w:bCs/>
          <w:sz w:val="20"/>
          <w:szCs w:val="20"/>
        </w:rPr>
        <w:t xml:space="preserve"> </w:t>
      </w:r>
      <w:r w:rsidRPr="006F0863">
        <w:rPr>
          <w:rFonts w:ascii="Tahoma" w:hAnsi="Tahoma" w:cs="Tahoma"/>
          <w:bCs/>
          <w:sz w:val="20"/>
          <w:szCs w:val="20"/>
        </w:rPr>
        <w:t>de esta convocatoria</w:t>
      </w:r>
      <w:r w:rsidRPr="006F0863">
        <w:rPr>
          <w:rFonts w:ascii="Tahoma" w:hAnsi="Tahoma" w:cs="Tahoma"/>
          <w:sz w:val="20"/>
          <w:szCs w:val="20"/>
        </w:rPr>
        <w:t>, la cual deberá de anexar a la factura para su autorización por parte de la:</w:t>
      </w:r>
    </w:p>
    <w:p w14:paraId="6E78F9CB" w14:textId="77777777" w:rsidR="007D2A0A" w:rsidRDefault="007D2A0A" w:rsidP="007D2A0A">
      <w:pPr>
        <w:jc w:val="both"/>
        <w:rPr>
          <w:rFonts w:ascii="Tahoma" w:hAnsi="Tahoma" w:cs="Tahoma"/>
          <w:sz w:val="20"/>
          <w:szCs w:val="20"/>
        </w:rPr>
      </w:pPr>
    </w:p>
    <w:p w14:paraId="45F6D928" w14:textId="77777777" w:rsidR="007D2A0A" w:rsidRPr="006F0863" w:rsidRDefault="007D2A0A" w:rsidP="007D2A0A">
      <w:pPr>
        <w:spacing w:before="120"/>
        <w:ind w:left="720"/>
        <w:jc w:val="both"/>
        <w:rPr>
          <w:rFonts w:ascii="Tahoma" w:hAnsi="Tahoma" w:cs="Tahoma"/>
          <w:b/>
          <w:sz w:val="20"/>
          <w:szCs w:val="20"/>
        </w:rPr>
      </w:pPr>
      <w:r w:rsidRPr="006F0863">
        <w:rPr>
          <w:rFonts w:ascii="Tahoma" w:hAnsi="Tahoma" w:cs="Tahoma"/>
          <w:b/>
          <w:sz w:val="20"/>
          <w:szCs w:val="20"/>
        </w:rPr>
        <w:t>Delegación</w:t>
      </w:r>
    </w:p>
    <w:p w14:paraId="29F5A641" w14:textId="77777777" w:rsidR="007D2A0A" w:rsidRPr="006F0863" w:rsidRDefault="007D2A0A" w:rsidP="007D2A0A">
      <w:pPr>
        <w:ind w:left="720"/>
        <w:jc w:val="both"/>
        <w:rPr>
          <w:rFonts w:ascii="Tahoma" w:hAnsi="Tahoma" w:cs="Tahoma"/>
          <w:sz w:val="20"/>
          <w:szCs w:val="20"/>
        </w:rPr>
      </w:pPr>
      <w:r w:rsidRPr="006F0863">
        <w:rPr>
          <w:rFonts w:ascii="Tahoma" w:hAnsi="Tahoma" w:cs="Tahoma"/>
          <w:sz w:val="20"/>
          <w:szCs w:val="20"/>
        </w:rPr>
        <w:t>Jefe de Servicios Administrativos y</w:t>
      </w:r>
    </w:p>
    <w:p w14:paraId="4FF7D378" w14:textId="77777777" w:rsidR="007D2A0A" w:rsidRDefault="007D2A0A" w:rsidP="007D2A0A">
      <w:pPr>
        <w:ind w:left="720"/>
        <w:jc w:val="both"/>
        <w:rPr>
          <w:rFonts w:ascii="Tahoma" w:hAnsi="Tahoma" w:cs="Tahoma"/>
          <w:sz w:val="20"/>
          <w:szCs w:val="20"/>
        </w:rPr>
      </w:pPr>
      <w:r w:rsidRPr="006F0863">
        <w:rPr>
          <w:rFonts w:ascii="Tahoma" w:hAnsi="Tahoma" w:cs="Tahoma"/>
          <w:sz w:val="20"/>
          <w:szCs w:val="20"/>
        </w:rPr>
        <w:t>Jefe del Departamento de Conservación y Servicios Generales</w:t>
      </w:r>
    </w:p>
    <w:p w14:paraId="717883D9" w14:textId="77777777" w:rsidR="007D2A0A" w:rsidRDefault="007D2A0A" w:rsidP="007D2A0A">
      <w:pPr>
        <w:ind w:left="720"/>
        <w:jc w:val="both"/>
        <w:rPr>
          <w:rFonts w:ascii="Tahoma" w:hAnsi="Tahoma" w:cs="Tahoma"/>
          <w:sz w:val="20"/>
          <w:szCs w:val="20"/>
        </w:rPr>
      </w:pPr>
      <w:r w:rsidRPr="00E83DBB">
        <w:rPr>
          <w:rFonts w:ascii="Tahoma" w:hAnsi="Tahoma" w:cs="Tahoma"/>
          <w:sz w:val="20"/>
          <w:szCs w:val="20"/>
        </w:rPr>
        <w:t>Jefe de la oficina de Transportes y Viáticos</w:t>
      </w:r>
    </w:p>
    <w:p w14:paraId="37671332" w14:textId="77777777" w:rsidR="007D2A0A" w:rsidRDefault="007D2A0A" w:rsidP="007D2A0A">
      <w:pPr>
        <w:ind w:left="720"/>
        <w:jc w:val="both"/>
        <w:rPr>
          <w:rFonts w:ascii="Tahoma" w:hAnsi="Tahoma" w:cs="Tahoma"/>
          <w:sz w:val="20"/>
          <w:szCs w:val="20"/>
        </w:rPr>
      </w:pPr>
    </w:p>
    <w:p w14:paraId="08582648" w14:textId="77777777" w:rsidR="007D2A0A" w:rsidRDefault="007D2A0A" w:rsidP="007D2A0A">
      <w:pPr>
        <w:ind w:left="720"/>
        <w:jc w:val="both"/>
        <w:rPr>
          <w:rFonts w:ascii="Tahoma" w:hAnsi="Tahoma" w:cs="Tahoma"/>
          <w:b/>
          <w:sz w:val="20"/>
          <w:szCs w:val="20"/>
        </w:rPr>
      </w:pPr>
      <w:r w:rsidRPr="001E3BF4">
        <w:rPr>
          <w:rFonts w:ascii="Tahoma" w:hAnsi="Tahoma" w:cs="Tahoma"/>
          <w:b/>
          <w:sz w:val="20"/>
          <w:szCs w:val="20"/>
        </w:rPr>
        <w:t>Jefe de la Oficina de Transparencia y Viáticos.</w:t>
      </w:r>
    </w:p>
    <w:p w14:paraId="1737B0E9" w14:textId="77777777" w:rsidR="007D2A0A" w:rsidRPr="001E3BF4" w:rsidRDefault="007D2A0A" w:rsidP="007D2A0A">
      <w:pPr>
        <w:ind w:left="720"/>
        <w:jc w:val="both"/>
        <w:rPr>
          <w:rFonts w:ascii="Tahoma" w:hAnsi="Tahoma" w:cs="Tahoma"/>
          <w:b/>
          <w:sz w:val="20"/>
          <w:szCs w:val="20"/>
        </w:rPr>
      </w:pPr>
    </w:p>
    <w:p w14:paraId="38C145B7" w14:textId="77777777" w:rsidR="007D2A0A" w:rsidRPr="006F0863" w:rsidRDefault="007D2A0A" w:rsidP="007D2A0A">
      <w:pPr>
        <w:spacing w:before="120"/>
        <w:ind w:left="720"/>
        <w:jc w:val="both"/>
        <w:rPr>
          <w:rFonts w:ascii="Tahoma" w:hAnsi="Tahoma" w:cs="Tahoma"/>
          <w:b/>
          <w:sz w:val="20"/>
          <w:szCs w:val="20"/>
        </w:rPr>
      </w:pPr>
      <w:r w:rsidRPr="006F0863">
        <w:rPr>
          <w:rFonts w:ascii="Tahoma" w:hAnsi="Tahoma" w:cs="Tahoma"/>
          <w:b/>
          <w:sz w:val="20"/>
          <w:szCs w:val="20"/>
        </w:rPr>
        <w:t>A.G.D. Médica y No Médica</w:t>
      </w:r>
    </w:p>
    <w:p w14:paraId="699C41BD" w14:textId="77777777" w:rsidR="007D2A0A" w:rsidRPr="006F0863" w:rsidRDefault="007D2A0A" w:rsidP="007D2A0A">
      <w:pPr>
        <w:ind w:left="720"/>
        <w:jc w:val="both"/>
        <w:rPr>
          <w:rFonts w:ascii="Tahoma" w:hAnsi="Tahoma" w:cs="Tahoma"/>
          <w:sz w:val="20"/>
          <w:szCs w:val="20"/>
        </w:rPr>
      </w:pPr>
      <w:r w:rsidRPr="006F0863">
        <w:rPr>
          <w:rFonts w:ascii="Tahoma" w:hAnsi="Tahoma" w:cs="Tahoma"/>
          <w:sz w:val="20"/>
          <w:szCs w:val="20"/>
        </w:rPr>
        <w:t>Subdirector Administrativo y Jefe de departamento de la unidad médica y Jefe de apoyo administrativo.</w:t>
      </w:r>
    </w:p>
    <w:p w14:paraId="2A92DBB5" w14:textId="77777777" w:rsidR="007D2A0A" w:rsidRPr="006F0863" w:rsidRDefault="007D2A0A" w:rsidP="007D2A0A">
      <w:pPr>
        <w:ind w:left="720"/>
        <w:jc w:val="both"/>
        <w:rPr>
          <w:rFonts w:ascii="Tahoma" w:hAnsi="Tahoma" w:cs="Tahoma"/>
          <w:sz w:val="20"/>
          <w:szCs w:val="20"/>
        </w:rPr>
      </w:pPr>
      <w:r w:rsidRPr="006F0863">
        <w:rPr>
          <w:rFonts w:ascii="Tahoma" w:hAnsi="Tahoma" w:cs="Tahoma"/>
          <w:sz w:val="20"/>
          <w:szCs w:val="20"/>
        </w:rPr>
        <w:t xml:space="preserve">En ambos documentos deberá constar la firma de recibido a satisfacción los bienes. </w:t>
      </w:r>
    </w:p>
    <w:p w14:paraId="5F0385BE" w14:textId="77777777" w:rsidR="007D2A0A" w:rsidRDefault="007D2A0A" w:rsidP="007D2A0A">
      <w:pPr>
        <w:ind w:left="720"/>
        <w:jc w:val="both"/>
        <w:rPr>
          <w:rFonts w:ascii="Tahoma" w:hAnsi="Tahoma" w:cs="Tahoma"/>
          <w:sz w:val="20"/>
          <w:szCs w:val="20"/>
        </w:rPr>
      </w:pPr>
    </w:p>
    <w:p w14:paraId="252EC5CF" w14:textId="77777777" w:rsidR="007D2A0A" w:rsidRPr="006F0863" w:rsidRDefault="007D2A0A" w:rsidP="00A07ABE">
      <w:pPr>
        <w:numPr>
          <w:ilvl w:val="3"/>
          <w:numId w:val="9"/>
        </w:numPr>
        <w:jc w:val="both"/>
        <w:rPr>
          <w:rFonts w:ascii="Tahoma" w:hAnsi="Tahoma" w:cs="Tahoma"/>
          <w:sz w:val="20"/>
          <w:szCs w:val="20"/>
        </w:rPr>
      </w:pPr>
      <w:r w:rsidRPr="006F0863">
        <w:rPr>
          <w:rFonts w:ascii="Tahoma" w:hAnsi="Tahoma" w:cs="Tahoma"/>
          <w:sz w:val="20"/>
          <w:szCs w:val="20"/>
        </w:rPr>
        <w:t xml:space="preserve">El Proveedor por excepción y máximo una vez al mes, proporcionará alternativa de atención del servicio requerido en el caso de no poderlo prestar en sus instalaciones, </w:t>
      </w:r>
      <w:proofErr w:type="spellStart"/>
      <w:r w:rsidRPr="006F0863">
        <w:rPr>
          <w:rFonts w:ascii="Tahoma" w:hAnsi="Tahoma" w:cs="Tahoma"/>
          <w:sz w:val="20"/>
          <w:szCs w:val="20"/>
        </w:rPr>
        <w:t>ó</w:t>
      </w:r>
      <w:proofErr w:type="spellEnd"/>
      <w:r w:rsidRPr="006F0863">
        <w:rPr>
          <w:rFonts w:ascii="Tahoma" w:hAnsi="Tahoma" w:cs="Tahoma"/>
          <w:sz w:val="20"/>
          <w:szCs w:val="20"/>
        </w:rPr>
        <w:t xml:space="preserve"> señalar que absorberá los gastos generados que el instituto erogue por obtener el servicio requerido en tiempo.</w:t>
      </w:r>
    </w:p>
    <w:p w14:paraId="0E674C60" w14:textId="77777777" w:rsidR="007D2A0A" w:rsidRPr="006F0863" w:rsidRDefault="007D2A0A" w:rsidP="00A07ABE">
      <w:pPr>
        <w:numPr>
          <w:ilvl w:val="3"/>
          <w:numId w:val="9"/>
        </w:numPr>
        <w:jc w:val="both"/>
        <w:rPr>
          <w:rFonts w:ascii="Tahoma" w:hAnsi="Tahoma" w:cs="Tahoma"/>
          <w:sz w:val="20"/>
          <w:szCs w:val="20"/>
        </w:rPr>
      </w:pPr>
      <w:r w:rsidRPr="006F0863">
        <w:rPr>
          <w:rFonts w:ascii="Tahoma" w:hAnsi="Tahoma" w:cs="Tahoma"/>
          <w:sz w:val="20"/>
          <w:szCs w:val="20"/>
        </w:rPr>
        <w:t xml:space="preserve">El Instituto podrá requerir la prestación del servicio de lunes a viernes, de las 08:00 a las 20:00 horas y sábado de 09:00 a 15:00 horas. Debiendo el prestador de servicio otorgar en caso de ser necesario la revisión de la falla del vehículo en el camino y/o traslado en grúa, sin costo alguno para el Instituto en un perímetro de hasta 150 kilómetros saliendo de </w:t>
      </w:r>
      <w:r>
        <w:rPr>
          <w:rFonts w:ascii="Tahoma" w:hAnsi="Tahoma" w:cs="Tahoma"/>
          <w:sz w:val="20"/>
          <w:szCs w:val="20"/>
        </w:rPr>
        <w:t>sus instalaciones, durante las 2</w:t>
      </w:r>
      <w:r w:rsidRPr="006F0863">
        <w:rPr>
          <w:rFonts w:ascii="Tahoma" w:hAnsi="Tahoma" w:cs="Tahoma"/>
          <w:sz w:val="20"/>
          <w:szCs w:val="20"/>
        </w:rPr>
        <w:t xml:space="preserve"> horas siguientes al reporte de reparación que se realice por parte del área solicitante por algún medio de información (teléfono fijo, celular, correo electrónico), caso contrario se tomará como pena convencional el incumplimiento a dicho reporte, durante la vigencia del contrato.</w:t>
      </w:r>
    </w:p>
    <w:p w14:paraId="2BE9BEDE" w14:textId="77777777" w:rsidR="007D2A0A" w:rsidRPr="006F0863" w:rsidRDefault="007D2A0A" w:rsidP="00A07ABE">
      <w:pPr>
        <w:numPr>
          <w:ilvl w:val="3"/>
          <w:numId w:val="9"/>
        </w:numPr>
        <w:jc w:val="both"/>
        <w:rPr>
          <w:rFonts w:ascii="Tahoma" w:hAnsi="Tahoma" w:cs="Tahoma"/>
          <w:sz w:val="20"/>
          <w:szCs w:val="20"/>
        </w:rPr>
      </w:pPr>
      <w:r w:rsidRPr="006F0863">
        <w:rPr>
          <w:rFonts w:ascii="Tahoma" w:hAnsi="Tahoma" w:cs="Tahoma"/>
          <w:sz w:val="20"/>
          <w:szCs w:val="20"/>
        </w:rPr>
        <w:t xml:space="preserve">Él (los) Proveedor (es) proporcionará (n) el servicio dentro del plazo señalado para llevar a cabo la guía solicitada conforme </w:t>
      </w:r>
      <w:r w:rsidRPr="00F04D02">
        <w:rPr>
          <w:rFonts w:ascii="Tahoma" w:hAnsi="Tahoma" w:cs="Tahoma"/>
          <w:sz w:val="20"/>
          <w:szCs w:val="20"/>
        </w:rPr>
        <w:t xml:space="preserve">al </w:t>
      </w:r>
      <w:r w:rsidRPr="00F04D02">
        <w:rPr>
          <w:rFonts w:ascii="Tahoma" w:hAnsi="Tahoma" w:cs="Tahoma"/>
          <w:b/>
          <w:sz w:val="20"/>
          <w:szCs w:val="20"/>
        </w:rPr>
        <w:t>Anexo Núm. 1</w:t>
      </w:r>
      <w:r w:rsidRPr="00F04D02">
        <w:rPr>
          <w:rFonts w:ascii="Tahoma" w:hAnsi="Tahoma" w:cs="Tahoma"/>
          <w:sz w:val="20"/>
          <w:szCs w:val="20"/>
        </w:rPr>
        <w:t xml:space="preserve"> considerado</w:t>
      </w:r>
      <w:r w:rsidRPr="006F0863">
        <w:rPr>
          <w:rFonts w:ascii="Tahoma" w:hAnsi="Tahoma" w:cs="Tahoma"/>
          <w:sz w:val="20"/>
          <w:szCs w:val="20"/>
        </w:rPr>
        <w:t xml:space="preserve"> en esta convocatoria.</w:t>
      </w:r>
    </w:p>
    <w:p w14:paraId="414C02C5" w14:textId="77777777" w:rsidR="007D2A0A" w:rsidRPr="007E5B39" w:rsidRDefault="007D2A0A" w:rsidP="00A07ABE">
      <w:pPr>
        <w:numPr>
          <w:ilvl w:val="3"/>
          <w:numId w:val="9"/>
        </w:numPr>
        <w:jc w:val="both"/>
        <w:rPr>
          <w:rFonts w:ascii="Tahoma" w:hAnsi="Tahoma" w:cs="Tahoma"/>
          <w:sz w:val="20"/>
          <w:szCs w:val="20"/>
        </w:rPr>
      </w:pPr>
      <w:r w:rsidRPr="006F0863">
        <w:rPr>
          <w:rFonts w:ascii="Tahoma" w:hAnsi="Tahoma" w:cs="Tahoma"/>
          <w:sz w:val="20"/>
          <w:szCs w:val="20"/>
        </w:rPr>
        <w:t>En caso de incumplimiento al plazo de ejecución el Proveedor será acreedor a la aplicación del 2.5% (dos punto cinco por ciento) por cada día de atraso, sobre el valor total de lo incumplido sin incluir el IVA, descontándose ésta en la facturación pendiente de pago.</w:t>
      </w:r>
    </w:p>
    <w:p w14:paraId="1C131B48" w14:textId="77777777" w:rsidR="007D2A0A" w:rsidRPr="007E5B39" w:rsidRDefault="007D2A0A" w:rsidP="00A07ABE">
      <w:pPr>
        <w:numPr>
          <w:ilvl w:val="3"/>
          <w:numId w:val="9"/>
        </w:numPr>
        <w:jc w:val="both"/>
        <w:rPr>
          <w:rFonts w:ascii="Tahoma" w:hAnsi="Tahoma" w:cs="Tahoma"/>
          <w:sz w:val="20"/>
          <w:szCs w:val="20"/>
        </w:rPr>
      </w:pPr>
      <w:r w:rsidRPr="007E5B39">
        <w:rPr>
          <w:rFonts w:ascii="Tahoma" w:hAnsi="Tahoma" w:cs="Tahoma"/>
          <w:b/>
          <w:sz w:val="20"/>
          <w:szCs w:val="20"/>
        </w:rPr>
        <w:t>FACTURACION</w:t>
      </w:r>
      <w:r w:rsidRPr="007E5B39">
        <w:rPr>
          <w:rFonts w:ascii="Tahoma" w:hAnsi="Tahoma" w:cs="Tahoma"/>
          <w:sz w:val="20"/>
          <w:szCs w:val="20"/>
        </w:rPr>
        <w:t xml:space="preserve">: El proveedor una vez concluido el servicio solicitado al vehículo y a entera satisfacción del Instituto </w:t>
      </w:r>
      <w:r w:rsidRPr="007E5B39">
        <w:rPr>
          <w:rFonts w:ascii="Tahoma" w:hAnsi="Tahoma" w:cs="Tahoma"/>
          <w:b/>
          <w:sz w:val="20"/>
          <w:szCs w:val="20"/>
        </w:rPr>
        <w:t>DEBERA FACTURAR DE ACUERDO A LA TABLA SIGUIENTE</w:t>
      </w:r>
      <w:r w:rsidRPr="007E5B39">
        <w:rPr>
          <w:rFonts w:ascii="Tahoma" w:hAnsi="Tahoma" w:cs="Tahoma"/>
          <w:sz w:val="20"/>
          <w:szCs w:val="20"/>
        </w:rPr>
        <w:t>;  debiendo identificar y separar el servicio de mano de obra y las refacciones utilizadas por separado; esto quiere decir que deberá de presentar factura para cada uno de los conceptos y régimen como se muestra a continuación</w:t>
      </w:r>
    </w:p>
    <w:p w14:paraId="240A5939" w14:textId="77777777" w:rsidR="007D2A0A" w:rsidRDefault="007D2A0A" w:rsidP="00A07ABE">
      <w:pPr>
        <w:numPr>
          <w:ilvl w:val="3"/>
          <w:numId w:val="9"/>
        </w:numPr>
        <w:jc w:val="both"/>
        <w:rPr>
          <w:rFonts w:ascii="Tahoma" w:hAnsi="Tahoma" w:cs="Tahoma"/>
          <w:sz w:val="20"/>
          <w:szCs w:val="20"/>
        </w:rPr>
      </w:pPr>
      <w:r w:rsidRPr="00AE6F26">
        <w:rPr>
          <w:rFonts w:ascii="Tahoma" w:hAnsi="Tahoma" w:cs="Tahoma"/>
          <w:sz w:val="20"/>
          <w:szCs w:val="20"/>
        </w:rPr>
        <w:t xml:space="preserve">Para la facturación de la cuenta 42062501 se deberá a pegar a lo establecido en retención del 6% al impuesto al Valor Agregado a que refiere la fracción IV </w:t>
      </w:r>
      <w:proofErr w:type="spellStart"/>
      <w:r w:rsidRPr="00AE6F26">
        <w:rPr>
          <w:rFonts w:ascii="Tahoma" w:hAnsi="Tahoma" w:cs="Tahoma"/>
          <w:sz w:val="20"/>
          <w:szCs w:val="20"/>
        </w:rPr>
        <w:t>articulo</w:t>
      </w:r>
      <w:proofErr w:type="spellEnd"/>
      <w:r w:rsidRPr="00AE6F26">
        <w:rPr>
          <w:rFonts w:ascii="Tahoma" w:hAnsi="Tahoma" w:cs="Tahoma"/>
          <w:sz w:val="20"/>
          <w:szCs w:val="20"/>
        </w:rPr>
        <w:t xml:space="preserve"> 1-A de la le</w:t>
      </w:r>
      <w:r>
        <w:rPr>
          <w:rFonts w:ascii="Tahoma" w:hAnsi="Tahoma" w:cs="Tahoma"/>
          <w:sz w:val="20"/>
          <w:szCs w:val="20"/>
        </w:rPr>
        <w:t>y del IVA” a continuación se reproduce solo lo conducente:</w:t>
      </w:r>
    </w:p>
    <w:p w14:paraId="3C0D9ECC" w14:textId="77777777" w:rsidR="007D2A0A" w:rsidRDefault="007D2A0A" w:rsidP="007D2A0A">
      <w:pPr>
        <w:jc w:val="both"/>
        <w:rPr>
          <w:rFonts w:ascii="Tahoma" w:hAnsi="Tahoma" w:cs="Tahoma"/>
          <w:sz w:val="20"/>
          <w:szCs w:val="20"/>
        </w:rPr>
      </w:pPr>
    </w:p>
    <w:p w14:paraId="7191CFB3" w14:textId="5C6392D8" w:rsidR="007D2A0A" w:rsidRDefault="007D2A0A" w:rsidP="007D2A0A">
      <w:pPr>
        <w:jc w:val="both"/>
        <w:rPr>
          <w:rFonts w:ascii="Tahoma" w:hAnsi="Tahoma" w:cs="Tahoma"/>
          <w:sz w:val="20"/>
          <w:szCs w:val="20"/>
        </w:rPr>
      </w:pPr>
      <w:r>
        <w:rPr>
          <w:rFonts w:ascii="Tahoma" w:hAnsi="Tahoma" w:cs="Tahoma"/>
          <w:sz w:val="20"/>
          <w:szCs w:val="20"/>
        </w:rPr>
        <w:t xml:space="preserve">…”Sean personas morales o personas físicas con actividades empresariales, que reciban servicios a través de los cuales se pongan a disposición de contratante o de una parte relacionada de éste, personal que desempeñe sus funciones en las instalaciones del contratante o de una parte relacionada de este, o incluso fuera de éstas, estén </w:t>
      </w:r>
      <w:r>
        <w:rPr>
          <w:rFonts w:ascii="Tahoma" w:hAnsi="Tahoma" w:cs="Tahoma"/>
          <w:sz w:val="20"/>
          <w:szCs w:val="20"/>
        </w:rPr>
        <w:lastRenderedPageBreak/>
        <w:t xml:space="preserve">o no bajo la dirección, supervisión, coordinación o dependencia del contratante, independientemente de la </w:t>
      </w:r>
      <w:r w:rsidR="00F72030">
        <w:rPr>
          <w:rFonts w:ascii="Tahoma" w:hAnsi="Tahoma" w:cs="Tahoma"/>
          <w:sz w:val="20"/>
          <w:szCs w:val="20"/>
        </w:rPr>
        <w:t>denominación</w:t>
      </w:r>
      <w:r>
        <w:rPr>
          <w:rFonts w:ascii="Tahoma" w:hAnsi="Tahoma" w:cs="Tahoma"/>
          <w:sz w:val="20"/>
          <w:szCs w:val="20"/>
        </w:rPr>
        <w:t xml:space="preserve"> que se le dé a la obligación contractual. En este caso la retención se hará por el 6%del valor de la contraprestación efectivamente pagada…”</w:t>
      </w:r>
    </w:p>
    <w:p w14:paraId="59D3D3E1" w14:textId="77777777" w:rsidR="007D2A0A" w:rsidRDefault="007D2A0A" w:rsidP="007D2A0A">
      <w:pPr>
        <w:jc w:val="both"/>
        <w:rPr>
          <w:rFonts w:ascii="Tahoma" w:hAnsi="Tahoma"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1574"/>
        <w:gridCol w:w="4568"/>
      </w:tblGrid>
      <w:tr w:rsidR="007D2A0A" w:rsidRPr="006F0863" w14:paraId="0663C745" w14:textId="77777777" w:rsidTr="002827C9">
        <w:trPr>
          <w:jc w:val="center"/>
        </w:trPr>
        <w:tc>
          <w:tcPr>
            <w:tcW w:w="9212" w:type="dxa"/>
            <w:gridSpan w:val="3"/>
            <w:shd w:val="clear" w:color="auto" w:fill="BFBFBF"/>
          </w:tcPr>
          <w:p w14:paraId="205F62F3" w14:textId="77777777" w:rsidR="007D2A0A" w:rsidRPr="006F0863" w:rsidRDefault="007D2A0A" w:rsidP="002827C9">
            <w:pPr>
              <w:tabs>
                <w:tab w:val="left" w:pos="567"/>
                <w:tab w:val="left" w:pos="1134"/>
              </w:tabs>
              <w:autoSpaceDE w:val="0"/>
              <w:autoSpaceDN w:val="0"/>
              <w:jc w:val="center"/>
              <w:rPr>
                <w:rFonts w:ascii="Tahoma" w:hAnsi="Tahoma" w:cs="Tahoma"/>
                <w:b/>
                <w:sz w:val="20"/>
                <w:szCs w:val="20"/>
              </w:rPr>
            </w:pPr>
            <w:r w:rsidRPr="006F0863">
              <w:rPr>
                <w:rFonts w:ascii="Tahoma" w:hAnsi="Tahoma" w:cs="Tahoma"/>
                <w:b/>
                <w:sz w:val="20"/>
                <w:szCs w:val="20"/>
              </w:rPr>
              <w:t>REGIMEN ORDINARIO</w:t>
            </w:r>
          </w:p>
        </w:tc>
      </w:tr>
      <w:tr w:rsidR="007D2A0A" w:rsidRPr="006F0863" w14:paraId="37DE4DE5" w14:textId="77777777" w:rsidTr="002827C9">
        <w:trPr>
          <w:jc w:val="center"/>
        </w:trPr>
        <w:tc>
          <w:tcPr>
            <w:tcW w:w="3070" w:type="dxa"/>
            <w:shd w:val="clear" w:color="auto" w:fill="auto"/>
          </w:tcPr>
          <w:p w14:paraId="3CE05505" w14:textId="77777777" w:rsidR="007D2A0A" w:rsidRPr="006F0863" w:rsidRDefault="007D2A0A" w:rsidP="002827C9">
            <w:pPr>
              <w:tabs>
                <w:tab w:val="left" w:pos="567"/>
                <w:tab w:val="left" w:pos="1134"/>
              </w:tabs>
              <w:autoSpaceDE w:val="0"/>
              <w:autoSpaceDN w:val="0"/>
              <w:jc w:val="center"/>
              <w:rPr>
                <w:rFonts w:ascii="Tahoma" w:hAnsi="Tahoma" w:cs="Tahoma"/>
                <w:b/>
                <w:sz w:val="20"/>
                <w:szCs w:val="20"/>
              </w:rPr>
            </w:pPr>
          </w:p>
        </w:tc>
        <w:tc>
          <w:tcPr>
            <w:tcW w:w="1574" w:type="dxa"/>
            <w:shd w:val="clear" w:color="auto" w:fill="auto"/>
          </w:tcPr>
          <w:p w14:paraId="052A6814" w14:textId="77777777" w:rsidR="007D2A0A" w:rsidRPr="006F0863" w:rsidRDefault="007D2A0A" w:rsidP="002827C9">
            <w:pPr>
              <w:tabs>
                <w:tab w:val="left" w:pos="567"/>
                <w:tab w:val="left" w:pos="1134"/>
              </w:tabs>
              <w:autoSpaceDE w:val="0"/>
              <w:autoSpaceDN w:val="0"/>
              <w:jc w:val="both"/>
              <w:rPr>
                <w:rFonts w:ascii="Tahoma" w:hAnsi="Tahoma" w:cs="Tahoma"/>
                <w:b/>
                <w:sz w:val="20"/>
                <w:szCs w:val="20"/>
              </w:rPr>
            </w:pPr>
            <w:r w:rsidRPr="006F0863">
              <w:rPr>
                <w:rFonts w:ascii="Tahoma" w:hAnsi="Tahoma" w:cs="Tahoma"/>
                <w:b/>
                <w:sz w:val="20"/>
                <w:szCs w:val="20"/>
              </w:rPr>
              <w:t xml:space="preserve">CUENTA </w:t>
            </w:r>
          </w:p>
        </w:tc>
        <w:tc>
          <w:tcPr>
            <w:tcW w:w="4568" w:type="dxa"/>
            <w:shd w:val="clear" w:color="auto" w:fill="auto"/>
          </w:tcPr>
          <w:p w14:paraId="46E770C7" w14:textId="77777777" w:rsidR="007D2A0A" w:rsidRPr="006F0863" w:rsidRDefault="007D2A0A" w:rsidP="002827C9">
            <w:pPr>
              <w:tabs>
                <w:tab w:val="left" w:pos="567"/>
                <w:tab w:val="left" w:pos="1134"/>
              </w:tabs>
              <w:autoSpaceDE w:val="0"/>
              <w:autoSpaceDN w:val="0"/>
              <w:jc w:val="both"/>
              <w:rPr>
                <w:rFonts w:ascii="Tahoma" w:hAnsi="Tahoma" w:cs="Tahoma"/>
                <w:b/>
                <w:sz w:val="20"/>
                <w:szCs w:val="20"/>
              </w:rPr>
            </w:pPr>
            <w:r w:rsidRPr="006F0863">
              <w:rPr>
                <w:rFonts w:ascii="Tahoma" w:hAnsi="Tahoma" w:cs="Tahoma"/>
                <w:b/>
                <w:sz w:val="20"/>
                <w:szCs w:val="20"/>
              </w:rPr>
              <w:t>CONCEPTO</w:t>
            </w:r>
          </w:p>
        </w:tc>
      </w:tr>
      <w:tr w:rsidR="007D2A0A" w:rsidRPr="006F0863" w14:paraId="671C4FFF" w14:textId="77777777" w:rsidTr="002827C9">
        <w:trPr>
          <w:trHeight w:val="351"/>
          <w:jc w:val="center"/>
        </w:trPr>
        <w:tc>
          <w:tcPr>
            <w:tcW w:w="3070" w:type="dxa"/>
            <w:vMerge w:val="restart"/>
            <w:shd w:val="clear" w:color="auto" w:fill="auto"/>
          </w:tcPr>
          <w:p w14:paraId="665F2E98"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p>
          <w:p w14:paraId="6C8B6657"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b/>
                <w:sz w:val="20"/>
                <w:szCs w:val="20"/>
              </w:rPr>
              <w:t>GUIAS 1,2, 3, 4 Y 5, MECANICA EN GENERAL Y ELECTROMECANICA</w:t>
            </w:r>
          </w:p>
        </w:tc>
        <w:tc>
          <w:tcPr>
            <w:tcW w:w="1574" w:type="dxa"/>
            <w:shd w:val="clear" w:color="auto" w:fill="auto"/>
          </w:tcPr>
          <w:p w14:paraId="3AE211BD"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42062501</w:t>
            </w:r>
          </w:p>
        </w:tc>
        <w:tc>
          <w:tcPr>
            <w:tcW w:w="4568" w:type="dxa"/>
            <w:shd w:val="clear" w:color="auto" w:fill="auto"/>
          </w:tcPr>
          <w:p w14:paraId="0DCF5C80"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Mano de obra a la plantilla vehicular (</w:t>
            </w:r>
            <w:r w:rsidRPr="006F0863">
              <w:rPr>
                <w:rFonts w:ascii="Tahoma" w:hAnsi="Tahoma" w:cs="Tahoma"/>
                <w:b/>
                <w:sz w:val="20"/>
                <w:szCs w:val="20"/>
              </w:rPr>
              <w:t>AMBULANCIAS Y VEHICULOS ADMINISTRATIVOS</w:t>
            </w:r>
            <w:r w:rsidRPr="006F0863">
              <w:rPr>
                <w:rFonts w:ascii="Tahoma" w:hAnsi="Tahoma" w:cs="Tahoma"/>
                <w:sz w:val="20"/>
                <w:szCs w:val="20"/>
              </w:rPr>
              <w:t>)</w:t>
            </w:r>
          </w:p>
        </w:tc>
      </w:tr>
      <w:tr w:rsidR="007D2A0A" w:rsidRPr="006F0863" w14:paraId="110644C4" w14:textId="77777777" w:rsidTr="002827C9">
        <w:trPr>
          <w:trHeight w:val="692"/>
          <w:jc w:val="center"/>
        </w:trPr>
        <w:tc>
          <w:tcPr>
            <w:tcW w:w="3070" w:type="dxa"/>
            <w:vMerge/>
            <w:shd w:val="clear" w:color="auto" w:fill="auto"/>
            <w:vAlign w:val="center"/>
          </w:tcPr>
          <w:p w14:paraId="4435DE00"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p>
        </w:tc>
        <w:tc>
          <w:tcPr>
            <w:tcW w:w="1574" w:type="dxa"/>
            <w:shd w:val="clear" w:color="auto" w:fill="auto"/>
          </w:tcPr>
          <w:p w14:paraId="61928336"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42062526</w:t>
            </w:r>
          </w:p>
        </w:tc>
        <w:tc>
          <w:tcPr>
            <w:tcW w:w="4568" w:type="dxa"/>
            <w:shd w:val="clear" w:color="auto" w:fill="auto"/>
          </w:tcPr>
          <w:p w14:paraId="4CC086F5"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Refacciones a la plantilla vehicular (</w:t>
            </w:r>
            <w:r w:rsidRPr="006F0863">
              <w:rPr>
                <w:rFonts w:ascii="Tahoma" w:hAnsi="Tahoma" w:cs="Tahoma"/>
                <w:b/>
                <w:sz w:val="20"/>
                <w:szCs w:val="20"/>
              </w:rPr>
              <w:t>AMBULANCIAS Y VEHICULOS ADMINISTRATIVOS</w:t>
            </w:r>
            <w:r w:rsidRPr="006F0863">
              <w:rPr>
                <w:rFonts w:ascii="Tahoma" w:hAnsi="Tahoma" w:cs="Tahoma"/>
                <w:sz w:val="20"/>
                <w:szCs w:val="20"/>
              </w:rPr>
              <w:t>)</w:t>
            </w:r>
          </w:p>
        </w:tc>
      </w:tr>
    </w:tbl>
    <w:p w14:paraId="3888CBED" w14:textId="77777777" w:rsidR="007D2A0A" w:rsidRPr="006F0863" w:rsidRDefault="007D2A0A" w:rsidP="007D2A0A">
      <w:p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1574"/>
        <w:gridCol w:w="4568"/>
      </w:tblGrid>
      <w:tr w:rsidR="007D2A0A" w:rsidRPr="006F0863" w14:paraId="7CF9F5D6" w14:textId="77777777" w:rsidTr="002827C9">
        <w:trPr>
          <w:jc w:val="center"/>
        </w:trPr>
        <w:tc>
          <w:tcPr>
            <w:tcW w:w="9212" w:type="dxa"/>
            <w:gridSpan w:val="3"/>
            <w:shd w:val="clear" w:color="auto" w:fill="BFBFBF"/>
          </w:tcPr>
          <w:p w14:paraId="730409D4" w14:textId="77777777" w:rsidR="007D2A0A" w:rsidRPr="006F0863" w:rsidRDefault="007D2A0A" w:rsidP="002827C9">
            <w:pPr>
              <w:tabs>
                <w:tab w:val="left" w:pos="567"/>
                <w:tab w:val="left" w:pos="1134"/>
              </w:tabs>
              <w:autoSpaceDE w:val="0"/>
              <w:autoSpaceDN w:val="0"/>
              <w:jc w:val="center"/>
              <w:rPr>
                <w:rFonts w:ascii="Tahoma" w:hAnsi="Tahoma" w:cs="Tahoma"/>
                <w:b/>
                <w:sz w:val="20"/>
                <w:szCs w:val="20"/>
              </w:rPr>
            </w:pPr>
            <w:r w:rsidRPr="006F0863">
              <w:rPr>
                <w:rFonts w:ascii="Tahoma" w:hAnsi="Tahoma" w:cs="Tahoma"/>
                <w:b/>
                <w:sz w:val="20"/>
                <w:szCs w:val="20"/>
              </w:rPr>
              <w:t>REGIMEN IMSS BIENESTAR</w:t>
            </w:r>
          </w:p>
        </w:tc>
      </w:tr>
      <w:tr w:rsidR="007D2A0A" w:rsidRPr="006F0863" w14:paraId="4C411425" w14:textId="77777777" w:rsidTr="002827C9">
        <w:trPr>
          <w:jc w:val="center"/>
        </w:trPr>
        <w:tc>
          <w:tcPr>
            <w:tcW w:w="3070" w:type="dxa"/>
            <w:shd w:val="clear" w:color="auto" w:fill="auto"/>
          </w:tcPr>
          <w:p w14:paraId="1C58FB45" w14:textId="77777777" w:rsidR="007D2A0A" w:rsidRPr="006F0863" w:rsidRDefault="007D2A0A" w:rsidP="002827C9">
            <w:pPr>
              <w:tabs>
                <w:tab w:val="left" w:pos="567"/>
                <w:tab w:val="left" w:pos="1134"/>
              </w:tabs>
              <w:autoSpaceDE w:val="0"/>
              <w:autoSpaceDN w:val="0"/>
              <w:jc w:val="center"/>
              <w:rPr>
                <w:rFonts w:ascii="Tahoma" w:hAnsi="Tahoma" w:cs="Tahoma"/>
                <w:b/>
                <w:sz w:val="20"/>
                <w:szCs w:val="20"/>
              </w:rPr>
            </w:pPr>
          </w:p>
        </w:tc>
        <w:tc>
          <w:tcPr>
            <w:tcW w:w="1574" w:type="dxa"/>
            <w:shd w:val="clear" w:color="auto" w:fill="auto"/>
          </w:tcPr>
          <w:p w14:paraId="1CAC4888"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CUENTA</w:t>
            </w:r>
          </w:p>
        </w:tc>
        <w:tc>
          <w:tcPr>
            <w:tcW w:w="4568" w:type="dxa"/>
            <w:shd w:val="clear" w:color="auto" w:fill="auto"/>
          </w:tcPr>
          <w:p w14:paraId="1867414E"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CONCEPTO</w:t>
            </w:r>
          </w:p>
        </w:tc>
      </w:tr>
      <w:tr w:rsidR="007D2A0A" w:rsidRPr="006F0863" w14:paraId="38D59595" w14:textId="77777777" w:rsidTr="002827C9">
        <w:trPr>
          <w:trHeight w:val="744"/>
          <w:jc w:val="center"/>
        </w:trPr>
        <w:tc>
          <w:tcPr>
            <w:tcW w:w="3070" w:type="dxa"/>
            <w:vMerge w:val="restart"/>
            <w:shd w:val="clear" w:color="auto" w:fill="auto"/>
            <w:vAlign w:val="center"/>
          </w:tcPr>
          <w:p w14:paraId="77AE9BDD"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b/>
                <w:sz w:val="20"/>
                <w:szCs w:val="20"/>
              </w:rPr>
              <w:t xml:space="preserve">GUIAS 1, 2, 3, 4 Y 5, MECANICA EN GENERAL Y ELECTROMECANICA </w:t>
            </w:r>
          </w:p>
        </w:tc>
        <w:tc>
          <w:tcPr>
            <w:tcW w:w="1574" w:type="dxa"/>
            <w:shd w:val="clear" w:color="auto" w:fill="auto"/>
          </w:tcPr>
          <w:p w14:paraId="009E77FB"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42062501</w:t>
            </w:r>
          </w:p>
        </w:tc>
        <w:tc>
          <w:tcPr>
            <w:tcW w:w="4568" w:type="dxa"/>
            <w:shd w:val="clear" w:color="auto" w:fill="auto"/>
          </w:tcPr>
          <w:p w14:paraId="5A6D940D"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Mano de obra a la plantilla vehicular (</w:t>
            </w:r>
            <w:r w:rsidRPr="006F0863">
              <w:rPr>
                <w:rFonts w:ascii="Tahoma" w:hAnsi="Tahoma" w:cs="Tahoma"/>
                <w:b/>
                <w:sz w:val="20"/>
                <w:szCs w:val="20"/>
              </w:rPr>
              <w:t>AMBULANCIAS Y VEHICULOS ADMINISTRATIVOS</w:t>
            </w:r>
            <w:r w:rsidRPr="006F0863">
              <w:rPr>
                <w:rFonts w:ascii="Tahoma" w:hAnsi="Tahoma" w:cs="Tahoma"/>
                <w:sz w:val="20"/>
                <w:szCs w:val="20"/>
              </w:rPr>
              <w:t>)</w:t>
            </w:r>
          </w:p>
        </w:tc>
      </w:tr>
      <w:tr w:rsidR="007D2A0A" w:rsidRPr="006F0863" w14:paraId="029070E2" w14:textId="77777777" w:rsidTr="002827C9">
        <w:trPr>
          <w:trHeight w:val="824"/>
          <w:jc w:val="center"/>
        </w:trPr>
        <w:tc>
          <w:tcPr>
            <w:tcW w:w="3070" w:type="dxa"/>
            <w:vMerge/>
            <w:shd w:val="clear" w:color="auto" w:fill="auto"/>
          </w:tcPr>
          <w:p w14:paraId="74D858C8"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p>
        </w:tc>
        <w:tc>
          <w:tcPr>
            <w:tcW w:w="1574" w:type="dxa"/>
            <w:shd w:val="clear" w:color="auto" w:fill="auto"/>
          </w:tcPr>
          <w:p w14:paraId="2AD2E0D3"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42062526</w:t>
            </w:r>
          </w:p>
        </w:tc>
        <w:tc>
          <w:tcPr>
            <w:tcW w:w="4568" w:type="dxa"/>
            <w:shd w:val="clear" w:color="auto" w:fill="auto"/>
          </w:tcPr>
          <w:p w14:paraId="7707D557" w14:textId="77777777" w:rsidR="007D2A0A" w:rsidRPr="006F0863" w:rsidRDefault="007D2A0A" w:rsidP="002827C9">
            <w:p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Refacciones a la plantilla vehicular (</w:t>
            </w:r>
            <w:r w:rsidRPr="006F0863">
              <w:rPr>
                <w:rFonts w:ascii="Tahoma" w:hAnsi="Tahoma" w:cs="Tahoma"/>
                <w:b/>
                <w:sz w:val="20"/>
                <w:szCs w:val="20"/>
              </w:rPr>
              <w:t>AMBULANCIAS Y VEHICULOS ADMINISTRATIVOS</w:t>
            </w:r>
            <w:r w:rsidRPr="006F0863">
              <w:rPr>
                <w:rFonts w:ascii="Tahoma" w:hAnsi="Tahoma" w:cs="Tahoma"/>
                <w:sz w:val="20"/>
                <w:szCs w:val="20"/>
              </w:rPr>
              <w:t>)</w:t>
            </w:r>
          </w:p>
        </w:tc>
      </w:tr>
    </w:tbl>
    <w:p w14:paraId="3B639544" w14:textId="77777777" w:rsidR="00F72030" w:rsidRDefault="00F72030" w:rsidP="007D2A0A">
      <w:pPr>
        <w:tabs>
          <w:tab w:val="num" w:pos="3420"/>
        </w:tabs>
        <w:jc w:val="both"/>
        <w:rPr>
          <w:rFonts w:ascii="Tahoma" w:hAnsi="Tahoma" w:cs="Tahoma"/>
          <w:sz w:val="20"/>
          <w:szCs w:val="20"/>
        </w:rPr>
      </w:pPr>
    </w:p>
    <w:p w14:paraId="17CBBD8D" w14:textId="77777777" w:rsidR="007D2A0A" w:rsidRPr="006F0863" w:rsidRDefault="007D2A0A" w:rsidP="007D2A0A">
      <w:pPr>
        <w:tabs>
          <w:tab w:val="num" w:pos="3420"/>
        </w:tabs>
        <w:jc w:val="both"/>
        <w:rPr>
          <w:rFonts w:ascii="Tahoma" w:hAnsi="Tahoma" w:cs="Tahoma"/>
          <w:sz w:val="20"/>
          <w:szCs w:val="20"/>
        </w:rPr>
      </w:pPr>
      <w:r w:rsidRPr="006F0863">
        <w:rPr>
          <w:rFonts w:ascii="Tahoma" w:hAnsi="Tahoma" w:cs="Tahoma"/>
          <w:sz w:val="20"/>
          <w:szCs w:val="20"/>
        </w:rPr>
        <w:t>El Proveedor aceptara supervisiones en el momento y situación que el instituto determine a fin de verificar que las reparaciones y sustitución de refacciones se realicen en apego a lo solicitado.</w:t>
      </w:r>
    </w:p>
    <w:p w14:paraId="7E338124" w14:textId="77777777" w:rsidR="007D2A0A" w:rsidRPr="00F36D3F" w:rsidRDefault="007D2A0A" w:rsidP="007D2A0A">
      <w:pPr>
        <w:tabs>
          <w:tab w:val="num" w:pos="1080"/>
        </w:tabs>
        <w:jc w:val="both"/>
        <w:rPr>
          <w:rFonts w:ascii="Tahoma" w:hAnsi="Tahoma" w:cs="Tahoma"/>
          <w:sz w:val="16"/>
          <w:szCs w:val="16"/>
        </w:rPr>
      </w:pPr>
    </w:p>
    <w:p w14:paraId="18EE47C1" w14:textId="77777777" w:rsidR="007D2A0A" w:rsidRPr="006F0863" w:rsidRDefault="007D2A0A" w:rsidP="007D2A0A">
      <w:pPr>
        <w:jc w:val="both"/>
        <w:rPr>
          <w:rFonts w:ascii="Tahoma" w:hAnsi="Tahoma" w:cs="Tahoma"/>
          <w:sz w:val="20"/>
          <w:szCs w:val="20"/>
        </w:rPr>
      </w:pPr>
      <w:r w:rsidRPr="006F0863">
        <w:rPr>
          <w:rFonts w:ascii="Tahoma" w:hAnsi="Tahoma" w:cs="Tahoma"/>
          <w:sz w:val="20"/>
          <w:szCs w:val="20"/>
        </w:rPr>
        <w:t>Los licitantes, para la presentación de sus proposiciones, deberán ajustarse estrictamente a los requisitos y especificaciones previstos en esta Convocatoria, describiendo en forma amplia y detallada el servicio que estén ofertando.</w:t>
      </w:r>
    </w:p>
    <w:p w14:paraId="08436C64" w14:textId="77777777" w:rsidR="007D2A0A" w:rsidRPr="00F36D3F" w:rsidRDefault="007D2A0A" w:rsidP="007D2A0A">
      <w:pPr>
        <w:jc w:val="both"/>
        <w:rPr>
          <w:rFonts w:ascii="Tahoma" w:hAnsi="Tahoma" w:cs="Tahoma"/>
          <w:sz w:val="16"/>
          <w:szCs w:val="16"/>
        </w:rPr>
      </w:pPr>
    </w:p>
    <w:p w14:paraId="1DA1F16D" w14:textId="6FD0E163" w:rsidR="007D2A0A" w:rsidRPr="006F0863" w:rsidRDefault="007D2A0A" w:rsidP="007D2A0A">
      <w:pPr>
        <w:jc w:val="both"/>
        <w:rPr>
          <w:rFonts w:ascii="Tahoma" w:hAnsi="Tahoma" w:cs="Tahoma"/>
          <w:sz w:val="20"/>
          <w:szCs w:val="20"/>
        </w:rPr>
      </w:pPr>
      <w:r w:rsidRPr="006F0863">
        <w:rPr>
          <w:rFonts w:ascii="Tahoma" w:hAnsi="Tahoma" w:cs="Tahoma"/>
          <w:sz w:val="20"/>
          <w:szCs w:val="20"/>
        </w:rPr>
        <w:t xml:space="preserve">Previo al fallo de la Licitación el Instituto evaluará el domicilio,  las instalaciones, herramientas, </w:t>
      </w:r>
      <w:r w:rsidRPr="009D6022">
        <w:rPr>
          <w:rFonts w:ascii="Tahoma" w:hAnsi="Tahoma" w:cs="Tahoma"/>
          <w:sz w:val="20"/>
          <w:szCs w:val="20"/>
        </w:rPr>
        <w:t>evidencia documental de por lo menos dos años que acredite su establecimiento en la zona que</w:t>
      </w:r>
      <w:r w:rsidRPr="006F0863">
        <w:rPr>
          <w:rFonts w:ascii="Tahoma" w:hAnsi="Tahoma" w:cs="Tahoma"/>
          <w:sz w:val="20"/>
          <w:szCs w:val="20"/>
        </w:rPr>
        <w:t xml:space="preserve"> participa (predial, recibo de luz, agua, teléfono, contrato de arrendamiento en su caso, facturación de servicios realizados a dependencias y/o particulares de la zona) y equipos que presente en su propuesta técnica de acuerdo a las fotografías, a fin de determinar su capacidad de respuesta en la prestación del servicio y recepción de los vehículos de acuerdo al </w:t>
      </w:r>
      <w:r w:rsidRPr="006F0863">
        <w:rPr>
          <w:rFonts w:ascii="Tahoma" w:hAnsi="Tahoma" w:cs="Tahoma"/>
          <w:b/>
          <w:sz w:val="20"/>
          <w:szCs w:val="20"/>
        </w:rPr>
        <w:t>Anex</w:t>
      </w:r>
      <w:r w:rsidR="00F72030">
        <w:rPr>
          <w:rFonts w:ascii="Tahoma" w:hAnsi="Tahoma" w:cs="Tahoma"/>
          <w:b/>
          <w:sz w:val="20"/>
          <w:szCs w:val="20"/>
        </w:rPr>
        <w:t>o Núm. 14</w:t>
      </w:r>
      <w:r w:rsidRPr="006F0863">
        <w:rPr>
          <w:rFonts w:ascii="Tahoma" w:hAnsi="Tahoma" w:cs="Tahoma"/>
          <w:b/>
          <w:sz w:val="20"/>
          <w:szCs w:val="20"/>
        </w:rPr>
        <w:t xml:space="preserve"> </w:t>
      </w:r>
      <w:r w:rsidRPr="006F0863">
        <w:rPr>
          <w:rFonts w:ascii="Tahoma" w:hAnsi="Tahoma" w:cs="Tahoma"/>
          <w:sz w:val="20"/>
          <w:szCs w:val="20"/>
        </w:rPr>
        <w:t xml:space="preserve">Evaluación de talleres licitantes, en caso de no cubrir con un mínimo del </w:t>
      </w:r>
      <w:r>
        <w:rPr>
          <w:rFonts w:ascii="Tahoma" w:hAnsi="Tahoma" w:cs="Tahoma"/>
          <w:b/>
          <w:sz w:val="20"/>
          <w:szCs w:val="20"/>
        </w:rPr>
        <w:t>90</w:t>
      </w:r>
      <w:r w:rsidRPr="006F0863">
        <w:rPr>
          <w:rFonts w:ascii="Tahoma" w:hAnsi="Tahoma" w:cs="Tahoma"/>
          <w:b/>
          <w:sz w:val="20"/>
          <w:szCs w:val="20"/>
        </w:rPr>
        <w:t>%</w:t>
      </w:r>
      <w:r w:rsidRPr="006F0863">
        <w:rPr>
          <w:rFonts w:ascii="Tahoma" w:hAnsi="Tahoma" w:cs="Tahoma"/>
          <w:sz w:val="20"/>
          <w:szCs w:val="20"/>
        </w:rPr>
        <w:t xml:space="preserve"> en global en esta evaluación se dará por desechada su propuesta, la cual será realizada de acuerdo a la plantilla vehicular de la zona(s) en la que este participando.</w:t>
      </w:r>
    </w:p>
    <w:p w14:paraId="68B7A5CE" w14:textId="77777777" w:rsidR="007D2A0A" w:rsidRPr="00F36D3F" w:rsidRDefault="007D2A0A" w:rsidP="007D2A0A">
      <w:pPr>
        <w:jc w:val="both"/>
        <w:rPr>
          <w:rFonts w:ascii="Tahoma" w:hAnsi="Tahoma" w:cs="Tahoma"/>
          <w:sz w:val="16"/>
          <w:szCs w:val="16"/>
        </w:rPr>
      </w:pPr>
    </w:p>
    <w:p w14:paraId="6860CD6A" w14:textId="5DE6E42B" w:rsidR="007D2A0A" w:rsidRPr="006F0863" w:rsidRDefault="007D2A0A" w:rsidP="007D2A0A">
      <w:pPr>
        <w:jc w:val="both"/>
        <w:rPr>
          <w:rFonts w:ascii="Tahoma" w:hAnsi="Tahoma" w:cs="Tahoma"/>
          <w:sz w:val="20"/>
          <w:szCs w:val="20"/>
        </w:rPr>
      </w:pPr>
      <w:r w:rsidRPr="00F04D02">
        <w:rPr>
          <w:rFonts w:ascii="Tahoma" w:hAnsi="Tahoma" w:cs="Tahoma"/>
          <w:sz w:val="20"/>
          <w:szCs w:val="20"/>
        </w:rPr>
        <w:t>S</w:t>
      </w:r>
      <w:r w:rsidRPr="00F04D02">
        <w:rPr>
          <w:rFonts w:ascii="Tahoma" w:hAnsi="Tahoma" w:cs="Tahoma"/>
          <w:b/>
          <w:sz w:val="20"/>
          <w:szCs w:val="20"/>
        </w:rPr>
        <w:t>e realizará previo al fallo la evaluación de talleres licitantes</w:t>
      </w:r>
      <w:r w:rsidRPr="00F04D02">
        <w:rPr>
          <w:rFonts w:ascii="Tahoma" w:hAnsi="Tahoma" w:cs="Tahoma"/>
          <w:sz w:val="20"/>
          <w:szCs w:val="20"/>
        </w:rPr>
        <w:t xml:space="preserve"> conforme al </w:t>
      </w:r>
      <w:r w:rsidRPr="00F04D02">
        <w:rPr>
          <w:rFonts w:ascii="Tahoma" w:hAnsi="Tahoma" w:cs="Tahoma"/>
          <w:b/>
          <w:sz w:val="20"/>
          <w:szCs w:val="20"/>
        </w:rPr>
        <w:t>Anexo</w:t>
      </w:r>
      <w:r w:rsidRPr="00F04D02">
        <w:rPr>
          <w:rFonts w:ascii="Tahoma" w:hAnsi="Tahoma" w:cs="Tahoma"/>
          <w:sz w:val="20"/>
          <w:szCs w:val="20"/>
        </w:rPr>
        <w:t xml:space="preserve"> </w:t>
      </w:r>
      <w:r w:rsidR="00F72030">
        <w:rPr>
          <w:rFonts w:ascii="Tahoma" w:hAnsi="Tahoma" w:cs="Tahoma"/>
          <w:b/>
          <w:sz w:val="20"/>
          <w:szCs w:val="20"/>
        </w:rPr>
        <w:t>Núm. 14</w:t>
      </w:r>
      <w:r w:rsidRPr="00F04D02">
        <w:rPr>
          <w:rFonts w:ascii="Tahoma" w:hAnsi="Tahoma" w:cs="Tahoma"/>
          <w:b/>
          <w:sz w:val="20"/>
          <w:szCs w:val="20"/>
        </w:rPr>
        <w:t xml:space="preserve"> </w:t>
      </w:r>
      <w:r w:rsidRPr="00F04D02">
        <w:rPr>
          <w:rFonts w:ascii="Tahoma" w:hAnsi="Tahoma" w:cs="Tahoma"/>
          <w:sz w:val="20"/>
          <w:szCs w:val="20"/>
        </w:rPr>
        <w:t>de esta convocatoria, de acuerdo a la zona por la que participen</w:t>
      </w:r>
      <w:r w:rsidR="00B207B2">
        <w:rPr>
          <w:rFonts w:ascii="Tahoma" w:hAnsi="Tahoma" w:cs="Tahoma"/>
          <w:sz w:val="20"/>
          <w:szCs w:val="20"/>
        </w:rPr>
        <w:t xml:space="preserve"> (solo Veracruz)</w:t>
      </w:r>
      <w:r w:rsidRPr="00F04D02">
        <w:rPr>
          <w:rFonts w:ascii="Tahoma" w:hAnsi="Tahoma" w:cs="Tahoma"/>
          <w:sz w:val="20"/>
          <w:szCs w:val="20"/>
        </w:rPr>
        <w:t>.</w:t>
      </w:r>
    </w:p>
    <w:p w14:paraId="64B545D4" w14:textId="77777777" w:rsidR="007D2A0A" w:rsidRPr="00F36D3F" w:rsidRDefault="007D2A0A" w:rsidP="007D2A0A">
      <w:pPr>
        <w:jc w:val="both"/>
        <w:rPr>
          <w:rFonts w:ascii="Century Gothic" w:hAnsi="Century Gothic" w:cs="Tahoma"/>
          <w:sz w:val="16"/>
          <w:szCs w:val="16"/>
        </w:rPr>
      </w:pPr>
    </w:p>
    <w:p w14:paraId="1944CC8E" w14:textId="77777777" w:rsidR="007D2A0A" w:rsidRPr="006F0863" w:rsidRDefault="007D2A0A" w:rsidP="007D2A0A">
      <w:pPr>
        <w:ind w:right="12"/>
        <w:jc w:val="both"/>
        <w:rPr>
          <w:rFonts w:ascii="Tahoma" w:hAnsi="Tahoma" w:cs="Tahoma"/>
          <w:sz w:val="20"/>
          <w:szCs w:val="20"/>
        </w:rPr>
      </w:pPr>
      <w:r w:rsidRPr="006F0863">
        <w:rPr>
          <w:rFonts w:ascii="Tahoma" w:hAnsi="Tahoma" w:cs="Tahoma"/>
          <w:sz w:val="20"/>
          <w:szCs w:val="20"/>
        </w:rPr>
        <w:t>Durante la prestación del servicio, éste estará sujeto a una verificación visual aleatoria, con objeto de revisar que se cumpla con las condiciones requeridas en la licitación.</w:t>
      </w:r>
    </w:p>
    <w:p w14:paraId="7F6824B2" w14:textId="77777777" w:rsidR="007D2A0A" w:rsidRPr="00F36D3F" w:rsidRDefault="007D2A0A" w:rsidP="007D2A0A">
      <w:pPr>
        <w:ind w:right="12"/>
        <w:jc w:val="both"/>
        <w:rPr>
          <w:rFonts w:ascii="Tahoma" w:hAnsi="Tahoma" w:cs="Tahoma"/>
          <w:sz w:val="16"/>
          <w:szCs w:val="16"/>
        </w:rPr>
      </w:pPr>
    </w:p>
    <w:p w14:paraId="5954BAF2" w14:textId="77777777" w:rsidR="007D2A0A" w:rsidRPr="006F0863" w:rsidRDefault="007D2A0A" w:rsidP="007D2A0A">
      <w:pPr>
        <w:ind w:right="12"/>
        <w:jc w:val="both"/>
        <w:rPr>
          <w:rFonts w:ascii="Tahoma" w:hAnsi="Tahoma" w:cs="Tahoma"/>
          <w:sz w:val="20"/>
          <w:szCs w:val="20"/>
        </w:rPr>
      </w:pPr>
      <w:r w:rsidRPr="006F0863">
        <w:rPr>
          <w:rFonts w:ascii="Tahoma" w:hAnsi="Tahoma" w:cs="Tahoma"/>
          <w:sz w:val="20"/>
          <w:szCs w:val="20"/>
        </w:rPr>
        <w:t>Cabe resaltar que mientras no se cumpla  con las condiciones de la prestación del servicio  establecidas en la presente convocatoria, el Instituto no dará por aceptado el servicio.</w:t>
      </w:r>
    </w:p>
    <w:p w14:paraId="73055782" w14:textId="77777777" w:rsidR="009E2ACE" w:rsidRDefault="009E2ACE" w:rsidP="007D2A0A">
      <w:pPr>
        <w:jc w:val="both"/>
        <w:rPr>
          <w:rFonts w:ascii="Tahoma" w:hAnsi="Tahoma" w:cs="Tahoma"/>
          <w:sz w:val="20"/>
          <w:szCs w:val="20"/>
        </w:rPr>
      </w:pPr>
    </w:p>
    <w:p w14:paraId="3FAB33D1" w14:textId="77777777" w:rsidR="007D2A0A" w:rsidRDefault="007D2A0A" w:rsidP="007D2A0A">
      <w:pPr>
        <w:jc w:val="both"/>
        <w:rPr>
          <w:rFonts w:ascii="Tahoma" w:hAnsi="Tahoma" w:cs="Tahoma"/>
          <w:sz w:val="20"/>
          <w:szCs w:val="20"/>
        </w:rPr>
      </w:pPr>
      <w:r w:rsidRPr="006F0863">
        <w:rPr>
          <w:rFonts w:ascii="Tahoma" w:hAnsi="Tahoma" w:cs="Tahoma"/>
          <w:sz w:val="20"/>
          <w:szCs w:val="20"/>
        </w:rPr>
        <w:t>Las condiciones contenidas en la presente convocatoria a la licitación y en las proposiciones presentadas por los licitantes no podrán ser negociadas.</w:t>
      </w:r>
    </w:p>
    <w:p w14:paraId="3E425574" w14:textId="77777777" w:rsidR="007D2A0A" w:rsidRDefault="007D2A0A" w:rsidP="007D2A0A">
      <w:pPr>
        <w:jc w:val="both"/>
        <w:rPr>
          <w:rFonts w:ascii="Tahoma" w:hAnsi="Tahoma" w:cs="Tahoma"/>
          <w:sz w:val="20"/>
          <w:szCs w:val="20"/>
        </w:rPr>
      </w:pPr>
    </w:p>
    <w:p w14:paraId="773C9FC9" w14:textId="77777777" w:rsidR="007D2A0A" w:rsidRPr="006F0863" w:rsidRDefault="007D2A0A" w:rsidP="007D2A0A">
      <w:pPr>
        <w:jc w:val="both"/>
        <w:rPr>
          <w:rFonts w:ascii="Tahoma" w:hAnsi="Tahoma" w:cs="Tahoma"/>
          <w:bCs/>
          <w:sz w:val="20"/>
          <w:szCs w:val="20"/>
        </w:rPr>
      </w:pPr>
      <w:r w:rsidRPr="006F0863">
        <w:rPr>
          <w:rFonts w:ascii="Tahoma" w:hAnsi="Tahoma" w:cs="Tahoma"/>
          <w:bCs/>
          <w:sz w:val="20"/>
          <w:szCs w:val="20"/>
        </w:rPr>
        <w:t xml:space="preserve">Las áreas responsables del instituto para autorizar, verificar reparaciones y sustitución de refacciones; así como recepción, validación para trámite de pago de facturas se presenta en la siguiente relación.                                                </w:t>
      </w:r>
    </w:p>
    <w:p w14:paraId="6BCAE4EB" w14:textId="77777777" w:rsidR="007D2A0A" w:rsidRPr="00F36D3F" w:rsidRDefault="007D2A0A" w:rsidP="007D2A0A">
      <w:pPr>
        <w:jc w:val="both"/>
        <w:rPr>
          <w:rFonts w:ascii="Century Gothic" w:hAnsi="Century Gothic" w:cs="Tahoma"/>
          <w:b/>
          <w:bCs/>
          <w:sz w:val="20"/>
          <w:szCs w:val="20"/>
        </w:rPr>
      </w:pPr>
    </w:p>
    <w:p w14:paraId="61BCF1CC" w14:textId="77777777" w:rsidR="007D2A0A" w:rsidRPr="006F0863" w:rsidRDefault="007D2A0A" w:rsidP="007D2A0A">
      <w:pPr>
        <w:jc w:val="both"/>
        <w:rPr>
          <w:rFonts w:ascii="Tahoma" w:hAnsi="Tahoma" w:cs="Tahoma"/>
          <w:b/>
          <w:bCs/>
          <w:sz w:val="16"/>
          <w:szCs w:val="16"/>
        </w:rPr>
      </w:pPr>
      <w:r w:rsidRPr="006F0863">
        <w:rPr>
          <w:rFonts w:ascii="Tahoma" w:hAnsi="Tahoma" w:cs="Tahoma"/>
          <w:b/>
          <w:bCs/>
          <w:sz w:val="16"/>
          <w:szCs w:val="16"/>
        </w:rPr>
        <w:lastRenderedPageBreak/>
        <w:t>DIRECTORIO DE LAS UNIDADES E INMUEBLES DE LA DELEGACION VERA</w:t>
      </w:r>
      <w:r>
        <w:rPr>
          <w:rFonts w:ascii="Tahoma" w:hAnsi="Tahoma" w:cs="Tahoma"/>
          <w:b/>
          <w:bCs/>
          <w:sz w:val="16"/>
          <w:szCs w:val="16"/>
        </w:rPr>
        <w:t xml:space="preserve">CRUZ NORTE PARA LA  ZONA </w:t>
      </w:r>
      <w:r w:rsidRPr="006F0863">
        <w:rPr>
          <w:rFonts w:ascii="Tahoma" w:hAnsi="Tahoma" w:cs="Tahoma"/>
          <w:b/>
          <w:bCs/>
          <w:sz w:val="16"/>
          <w:szCs w:val="16"/>
        </w:rPr>
        <w:t>CENTRO Y SUR  REGIMEN ORDINARIO</w:t>
      </w:r>
    </w:p>
    <w:p w14:paraId="289504A4" w14:textId="77777777" w:rsidR="007D2A0A" w:rsidRPr="00F36D3F" w:rsidRDefault="007D2A0A" w:rsidP="007D2A0A">
      <w:pPr>
        <w:rPr>
          <w:rFonts w:ascii="Tahoma" w:hAnsi="Tahoma" w:cs="Tahoma"/>
          <w:sz w:val="16"/>
          <w:szCs w:val="16"/>
          <w:lang w:val="es-MX"/>
        </w:rPr>
      </w:pPr>
    </w:p>
    <w:tbl>
      <w:tblPr>
        <w:tblW w:w="9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97"/>
        <w:gridCol w:w="1985"/>
        <w:gridCol w:w="1276"/>
        <w:gridCol w:w="1984"/>
        <w:gridCol w:w="2035"/>
        <w:gridCol w:w="1225"/>
      </w:tblGrid>
      <w:tr w:rsidR="007D2A0A" w:rsidRPr="00E83DBB" w14:paraId="54586F1F" w14:textId="77777777" w:rsidTr="002827C9">
        <w:trPr>
          <w:trHeight w:val="256"/>
        </w:trPr>
        <w:tc>
          <w:tcPr>
            <w:tcW w:w="597" w:type="dxa"/>
            <w:vAlign w:val="center"/>
          </w:tcPr>
          <w:p w14:paraId="5255D44A"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4</w:t>
            </w:r>
          </w:p>
        </w:tc>
        <w:tc>
          <w:tcPr>
            <w:tcW w:w="1985" w:type="dxa"/>
            <w:vAlign w:val="center"/>
          </w:tcPr>
          <w:p w14:paraId="41BE0EA6"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HOSPITAL GENERAL</w:t>
            </w:r>
          </w:p>
          <w:p w14:paraId="3344C222"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DE ZONA Nº 71</w:t>
            </w:r>
          </w:p>
        </w:tc>
        <w:tc>
          <w:tcPr>
            <w:tcW w:w="1276" w:type="dxa"/>
            <w:vAlign w:val="center"/>
          </w:tcPr>
          <w:p w14:paraId="6FD8654B"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VERACRUZ</w:t>
            </w:r>
          </w:p>
        </w:tc>
        <w:tc>
          <w:tcPr>
            <w:tcW w:w="1984" w:type="dxa"/>
            <w:vAlign w:val="center"/>
          </w:tcPr>
          <w:p w14:paraId="5BB2F15F"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*CHRISTIAN ADAB FRAGOSO LINARTE</w:t>
            </w:r>
          </w:p>
          <w:p w14:paraId="7AE29E8D" w14:textId="77777777" w:rsidR="007D2A0A" w:rsidRPr="00E83DBB" w:rsidRDefault="007D2A0A" w:rsidP="002827C9">
            <w:pPr>
              <w:rPr>
                <w:rFonts w:ascii="Tahoma" w:hAnsi="Tahoma" w:cs="Tahoma"/>
                <w:bCs/>
                <w:sz w:val="16"/>
                <w:szCs w:val="16"/>
              </w:rPr>
            </w:pPr>
          </w:p>
        </w:tc>
        <w:tc>
          <w:tcPr>
            <w:tcW w:w="2035" w:type="dxa"/>
          </w:tcPr>
          <w:p w14:paraId="62E98DA4"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PRÓL. DÍAZ MIRÓN ESQ. CEDROS, COL. LA BOTICARIA, C.P. 91909, BOCA DEL RÍO, VER.</w:t>
            </w:r>
          </w:p>
        </w:tc>
        <w:tc>
          <w:tcPr>
            <w:tcW w:w="1225" w:type="dxa"/>
            <w:vAlign w:val="center"/>
          </w:tcPr>
          <w:p w14:paraId="34EBC7B0" w14:textId="77777777" w:rsidR="007D2A0A" w:rsidRPr="00E83DBB" w:rsidRDefault="007D2A0A" w:rsidP="002827C9">
            <w:pPr>
              <w:rPr>
                <w:rFonts w:ascii="Tahoma" w:hAnsi="Tahoma" w:cs="Tahoma"/>
                <w:sz w:val="16"/>
                <w:szCs w:val="16"/>
              </w:rPr>
            </w:pPr>
            <w:r w:rsidRPr="00E83DBB">
              <w:rPr>
                <w:rFonts w:ascii="Tahoma" w:hAnsi="Tahoma" w:cs="Tahoma"/>
                <w:bCs/>
                <w:sz w:val="16"/>
                <w:szCs w:val="16"/>
              </w:rPr>
              <w:t>8:00 A 15:00 HRS</w:t>
            </w:r>
          </w:p>
        </w:tc>
      </w:tr>
      <w:tr w:rsidR="007D2A0A" w:rsidRPr="00E83DBB" w14:paraId="1BFA43F5" w14:textId="77777777" w:rsidTr="002827C9">
        <w:trPr>
          <w:trHeight w:val="256"/>
        </w:trPr>
        <w:tc>
          <w:tcPr>
            <w:tcW w:w="597" w:type="dxa"/>
            <w:vAlign w:val="center"/>
          </w:tcPr>
          <w:p w14:paraId="5FABDD57"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5</w:t>
            </w:r>
          </w:p>
        </w:tc>
        <w:tc>
          <w:tcPr>
            <w:tcW w:w="1985" w:type="dxa"/>
            <w:vAlign w:val="center"/>
          </w:tcPr>
          <w:p w14:paraId="5F572DB7"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UNIDAD DE GESTIÓN DESCONCENTRADA NO MÉDICA</w:t>
            </w:r>
          </w:p>
        </w:tc>
        <w:tc>
          <w:tcPr>
            <w:tcW w:w="1276" w:type="dxa"/>
            <w:vAlign w:val="center"/>
          </w:tcPr>
          <w:p w14:paraId="2E81C0E4"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VERACRUZ</w:t>
            </w:r>
          </w:p>
        </w:tc>
        <w:tc>
          <w:tcPr>
            <w:tcW w:w="1984" w:type="dxa"/>
            <w:vAlign w:val="center"/>
          </w:tcPr>
          <w:p w14:paraId="42D1A486"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*TERESITA LEONOR LEYVA RODRIGUEZ</w:t>
            </w:r>
          </w:p>
        </w:tc>
        <w:tc>
          <w:tcPr>
            <w:tcW w:w="2035" w:type="dxa"/>
          </w:tcPr>
          <w:p w14:paraId="7FA17D45"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AV. CUAUHTÉMOC ESQUINA CERVANTES Y PADILLA, COLONIA FORMANDO HOGAR, C.P. 91790, VERACRUZ, VERACRUZ.</w:t>
            </w:r>
          </w:p>
        </w:tc>
        <w:tc>
          <w:tcPr>
            <w:tcW w:w="1225" w:type="dxa"/>
            <w:vAlign w:val="center"/>
          </w:tcPr>
          <w:p w14:paraId="714FC30A" w14:textId="77777777" w:rsidR="007D2A0A" w:rsidRPr="00E83DBB" w:rsidRDefault="007D2A0A" w:rsidP="002827C9">
            <w:pPr>
              <w:rPr>
                <w:rFonts w:ascii="Tahoma" w:hAnsi="Tahoma" w:cs="Tahoma"/>
                <w:sz w:val="16"/>
                <w:szCs w:val="16"/>
              </w:rPr>
            </w:pPr>
            <w:r w:rsidRPr="00E83DBB">
              <w:rPr>
                <w:rFonts w:ascii="Tahoma" w:hAnsi="Tahoma" w:cs="Tahoma"/>
                <w:bCs/>
                <w:sz w:val="16"/>
                <w:szCs w:val="16"/>
              </w:rPr>
              <w:t>8:00 A 15:00 HRS</w:t>
            </w:r>
          </w:p>
        </w:tc>
      </w:tr>
      <w:tr w:rsidR="007D2A0A" w:rsidRPr="006F0863" w14:paraId="3EC4E979" w14:textId="77777777" w:rsidTr="002827C9">
        <w:trPr>
          <w:trHeight w:val="256"/>
        </w:trPr>
        <w:tc>
          <w:tcPr>
            <w:tcW w:w="597" w:type="dxa"/>
            <w:vAlign w:val="center"/>
          </w:tcPr>
          <w:p w14:paraId="6B0DC214"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6</w:t>
            </w:r>
          </w:p>
        </w:tc>
        <w:tc>
          <w:tcPr>
            <w:tcW w:w="1985" w:type="dxa"/>
            <w:vAlign w:val="center"/>
          </w:tcPr>
          <w:p w14:paraId="09DB5C53"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HOSPITAL GENERAL</w:t>
            </w:r>
          </w:p>
          <w:p w14:paraId="3F7194B9"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DE ZONA Nº 50</w:t>
            </w:r>
          </w:p>
        </w:tc>
        <w:tc>
          <w:tcPr>
            <w:tcW w:w="1276" w:type="dxa"/>
            <w:vAlign w:val="center"/>
          </w:tcPr>
          <w:p w14:paraId="03635C5F" w14:textId="77777777" w:rsidR="007D2A0A" w:rsidRPr="00E83DBB" w:rsidRDefault="007D2A0A" w:rsidP="002827C9">
            <w:pPr>
              <w:rPr>
                <w:rFonts w:ascii="Tahoma" w:hAnsi="Tahoma" w:cs="Tahoma"/>
                <w:b/>
                <w:bCs/>
                <w:sz w:val="16"/>
                <w:szCs w:val="16"/>
              </w:rPr>
            </w:pPr>
            <w:r w:rsidRPr="00E83DBB">
              <w:rPr>
                <w:rFonts w:ascii="Tahoma" w:hAnsi="Tahoma" w:cs="Tahoma"/>
                <w:b/>
                <w:bCs/>
                <w:sz w:val="16"/>
                <w:szCs w:val="16"/>
              </w:rPr>
              <w:t>(ZONA VERACRUZ)</w:t>
            </w:r>
          </w:p>
          <w:p w14:paraId="15DB4FDA"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LERDO DE TEJADA</w:t>
            </w:r>
          </w:p>
        </w:tc>
        <w:tc>
          <w:tcPr>
            <w:tcW w:w="1984" w:type="dxa"/>
            <w:vAlign w:val="center"/>
          </w:tcPr>
          <w:p w14:paraId="19931F89"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 RAUL URIEL VAZQUES DELGADO</w:t>
            </w:r>
          </w:p>
        </w:tc>
        <w:tc>
          <w:tcPr>
            <w:tcW w:w="2035" w:type="dxa"/>
          </w:tcPr>
          <w:p w14:paraId="3C2D8D3B" w14:textId="77777777" w:rsidR="007D2A0A" w:rsidRPr="00E83DBB" w:rsidRDefault="007D2A0A" w:rsidP="002827C9">
            <w:pPr>
              <w:rPr>
                <w:rFonts w:ascii="Tahoma" w:hAnsi="Tahoma" w:cs="Tahoma"/>
                <w:bCs/>
                <w:sz w:val="16"/>
                <w:szCs w:val="16"/>
              </w:rPr>
            </w:pPr>
            <w:r w:rsidRPr="00E83DBB">
              <w:rPr>
                <w:rFonts w:ascii="Tahoma" w:hAnsi="Tahoma" w:cs="Tahoma"/>
                <w:bCs/>
                <w:sz w:val="16"/>
                <w:szCs w:val="16"/>
              </w:rPr>
              <w:t>JUAN DE LA LUZ ENRÍQUEZ Y OCAMPO, C.P. 95282, LERDO DE TEJADA, VERACRUZ.</w:t>
            </w:r>
          </w:p>
        </w:tc>
        <w:tc>
          <w:tcPr>
            <w:tcW w:w="1225" w:type="dxa"/>
            <w:vAlign w:val="center"/>
          </w:tcPr>
          <w:p w14:paraId="3A8FEEB2" w14:textId="77777777" w:rsidR="007D2A0A" w:rsidRPr="006F0863" w:rsidRDefault="007D2A0A" w:rsidP="002827C9">
            <w:pPr>
              <w:rPr>
                <w:rFonts w:ascii="Tahoma" w:hAnsi="Tahoma" w:cs="Tahoma"/>
                <w:bCs/>
                <w:sz w:val="16"/>
                <w:szCs w:val="16"/>
              </w:rPr>
            </w:pPr>
            <w:r w:rsidRPr="00E83DBB">
              <w:rPr>
                <w:rFonts w:ascii="Tahoma" w:hAnsi="Tahoma" w:cs="Tahoma"/>
                <w:bCs/>
                <w:sz w:val="16"/>
                <w:szCs w:val="16"/>
              </w:rPr>
              <w:t>8:00 A 15:00 HRS</w:t>
            </w:r>
          </w:p>
        </w:tc>
      </w:tr>
    </w:tbl>
    <w:p w14:paraId="233D9363" w14:textId="77777777" w:rsidR="007D2A0A" w:rsidRPr="005D0946" w:rsidRDefault="007D2A0A" w:rsidP="007D2A0A">
      <w:pPr>
        <w:jc w:val="both"/>
        <w:rPr>
          <w:rFonts w:ascii="Tahoma" w:hAnsi="Tahoma" w:cs="Tahoma"/>
          <w:sz w:val="20"/>
          <w:szCs w:val="20"/>
          <w:lang w:val="es-MX"/>
        </w:rPr>
      </w:pPr>
    </w:p>
    <w:p w14:paraId="0C4BFAEF" w14:textId="77777777" w:rsidR="007D2A0A" w:rsidRPr="006F0863" w:rsidRDefault="007D2A0A" w:rsidP="007D2A0A">
      <w:pPr>
        <w:rPr>
          <w:rFonts w:ascii="Tahoma" w:hAnsi="Tahoma" w:cs="Tahoma"/>
          <w:b/>
          <w:bCs/>
          <w:sz w:val="16"/>
          <w:szCs w:val="16"/>
        </w:rPr>
      </w:pPr>
      <w:r w:rsidRPr="006F0863">
        <w:rPr>
          <w:rFonts w:ascii="Tahoma" w:hAnsi="Tahoma" w:cs="Tahoma"/>
          <w:b/>
          <w:sz w:val="16"/>
          <w:szCs w:val="16"/>
        </w:rPr>
        <w:t xml:space="preserve">RELACION DE LAS UNIDADES E INMUEBLES </w:t>
      </w:r>
    </w:p>
    <w:p w14:paraId="59E65E9E" w14:textId="77777777" w:rsidR="007D2A0A" w:rsidRPr="006F0863" w:rsidRDefault="007D2A0A" w:rsidP="007D2A0A">
      <w:pPr>
        <w:rPr>
          <w:rFonts w:ascii="Tahoma" w:hAnsi="Tahoma" w:cs="Tahoma"/>
          <w:sz w:val="16"/>
          <w:szCs w:val="16"/>
        </w:rPr>
      </w:pPr>
    </w:p>
    <w:tbl>
      <w:tblPr>
        <w:tblW w:w="9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97"/>
        <w:gridCol w:w="1985"/>
        <w:gridCol w:w="1276"/>
        <w:gridCol w:w="1984"/>
        <w:gridCol w:w="2125"/>
        <w:gridCol w:w="1135"/>
      </w:tblGrid>
      <w:tr w:rsidR="007D2A0A" w:rsidRPr="006F0863" w14:paraId="55C2FF30" w14:textId="77777777" w:rsidTr="002827C9">
        <w:trPr>
          <w:trHeight w:val="256"/>
        </w:trPr>
        <w:tc>
          <w:tcPr>
            <w:tcW w:w="597" w:type="dxa"/>
            <w:shd w:val="clear" w:color="auto" w:fill="DDD9C3"/>
          </w:tcPr>
          <w:p w14:paraId="75C8AB49" w14:textId="77777777" w:rsidR="007D2A0A" w:rsidRPr="006F0863" w:rsidRDefault="007D2A0A" w:rsidP="002827C9">
            <w:pPr>
              <w:rPr>
                <w:rFonts w:ascii="Tahoma" w:hAnsi="Tahoma" w:cs="Tahoma"/>
                <w:b/>
                <w:bCs/>
                <w:sz w:val="16"/>
                <w:szCs w:val="16"/>
              </w:rPr>
            </w:pPr>
            <w:r w:rsidRPr="006F0863">
              <w:rPr>
                <w:rFonts w:ascii="Tahoma" w:hAnsi="Tahoma" w:cs="Tahoma"/>
                <w:b/>
                <w:bCs/>
                <w:sz w:val="16"/>
                <w:szCs w:val="16"/>
              </w:rPr>
              <w:t>No.</w:t>
            </w:r>
          </w:p>
        </w:tc>
        <w:tc>
          <w:tcPr>
            <w:tcW w:w="1985" w:type="dxa"/>
            <w:shd w:val="clear" w:color="auto" w:fill="DDD9C3"/>
            <w:vAlign w:val="center"/>
          </w:tcPr>
          <w:p w14:paraId="2E601232" w14:textId="77777777" w:rsidR="007D2A0A" w:rsidRPr="006F0863" w:rsidRDefault="007D2A0A" w:rsidP="002827C9">
            <w:pPr>
              <w:rPr>
                <w:rFonts w:ascii="Tahoma" w:hAnsi="Tahoma" w:cs="Tahoma"/>
                <w:b/>
                <w:bCs/>
                <w:sz w:val="16"/>
                <w:szCs w:val="16"/>
              </w:rPr>
            </w:pPr>
            <w:r w:rsidRPr="006F0863">
              <w:rPr>
                <w:rFonts w:ascii="Tahoma" w:hAnsi="Tahoma" w:cs="Tahoma"/>
                <w:b/>
                <w:bCs/>
                <w:sz w:val="16"/>
                <w:szCs w:val="16"/>
              </w:rPr>
              <w:t>ZONA</w:t>
            </w:r>
          </w:p>
        </w:tc>
        <w:tc>
          <w:tcPr>
            <w:tcW w:w="1276" w:type="dxa"/>
            <w:shd w:val="clear" w:color="auto" w:fill="DDD9C3"/>
            <w:vAlign w:val="center"/>
          </w:tcPr>
          <w:p w14:paraId="36A6D99D" w14:textId="77777777" w:rsidR="007D2A0A" w:rsidRPr="006F0863" w:rsidRDefault="007D2A0A" w:rsidP="002827C9">
            <w:pPr>
              <w:rPr>
                <w:rFonts w:ascii="Tahoma" w:hAnsi="Tahoma" w:cs="Tahoma"/>
                <w:b/>
                <w:bCs/>
                <w:sz w:val="16"/>
                <w:szCs w:val="16"/>
              </w:rPr>
            </w:pPr>
            <w:r w:rsidRPr="006F0863">
              <w:rPr>
                <w:rFonts w:ascii="Tahoma" w:hAnsi="Tahoma" w:cs="Tahoma"/>
                <w:b/>
                <w:bCs/>
                <w:sz w:val="16"/>
                <w:szCs w:val="16"/>
              </w:rPr>
              <w:t>LOCALIDAD</w:t>
            </w:r>
          </w:p>
        </w:tc>
        <w:tc>
          <w:tcPr>
            <w:tcW w:w="1984" w:type="dxa"/>
            <w:shd w:val="clear" w:color="auto" w:fill="DDD9C3"/>
            <w:vAlign w:val="center"/>
          </w:tcPr>
          <w:p w14:paraId="39F72085" w14:textId="77777777" w:rsidR="007D2A0A" w:rsidRPr="006F0863" w:rsidRDefault="007D2A0A" w:rsidP="002827C9">
            <w:pPr>
              <w:rPr>
                <w:rFonts w:ascii="Tahoma" w:hAnsi="Tahoma" w:cs="Tahoma"/>
                <w:b/>
                <w:bCs/>
                <w:sz w:val="16"/>
                <w:szCs w:val="16"/>
              </w:rPr>
            </w:pPr>
            <w:r w:rsidRPr="006F0863">
              <w:rPr>
                <w:rFonts w:ascii="Tahoma" w:hAnsi="Tahoma" w:cs="Tahoma"/>
                <w:b/>
                <w:bCs/>
                <w:sz w:val="16"/>
                <w:szCs w:val="16"/>
              </w:rPr>
              <w:t>RESPONSABLE</w:t>
            </w:r>
          </w:p>
        </w:tc>
        <w:tc>
          <w:tcPr>
            <w:tcW w:w="2125" w:type="dxa"/>
            <w:shd w:val="clear" w:color="auto" w:fill="DDD9C3"/>
            <w:vAlign w:val="center"/>
          </w:tcPr>
          <w:p w14:paraId="58A768E7" w14:textId="77777777" w:rsidR="007D2A0A" w:rsidRPr="006F0863" w:rsidRDefault="007D2A0A" w:rsidP="002827C9">
            <w:pPr>
              <w:rPr>
                <w:rFonts w:ascii="Tahoma" w:hAnsi="Tahoma" w:cs="Tahoma"/>
                <w:b/>
                <w:bCs/>
                <w:sz w:val="16"/>
                <w:szCs w:val="16"/>
              </w:rPr>
            </w:pPr>
            <w:r w:rsidRPr="006F0863">
              <w:rPr>
                <w:rFonts w:ascii="Tahoma" w:hAnsi="Tahoma" w:cs="Tahoma"/>
                <w:b/>
                <w:bCs/>
                <w:sz w:val="16"/>
                <w:szCs w:val="16"/>
              </w:rPr>
              <w:t>DOMICILIO</w:t>
            </w:r>
          </w:p>
        </w:tc>
        <w:tc>
          <w:tcPr>
            <w:tcW w:w="1135" w:type="dxa"/>
            <w:shd w:val="clear" w:color="auto" w:fill="DDD9C3"/>
            <w:vAlign w:val="center"/>
          </w:tcPr>
          <w:p w14:paraId="297056E9" w14:textId="77777777" w:rsidR="007D2A0A" w:rsidRPr="006F0863" w:rsidRDefault="007D2A0A" w:rsidP="002827C9">
            <w:pPr>
              <w:rPr>
                <w:rFonts w:ascii="Tahoma" w:hAnsi="Tahoma" w:cs="Tahoma"/>
                <w:b/>
                <w:bCs/>
                <w:sz w:val="16"/>
                <w:szCs w:val="16"/>
              </w:rPr>
            </w:pPr>
            <w:r w:rsidRPr="006F0863">
              <w:rPr>
                <w:rFonts w:ascii="Tahoma" w:hAnsi="Tahoma" w:cs="Tahoma"/>
                <w:b/>
                <w:bCs/>
                <w:sz w:val="16"/>
                <w:szCs w:val="16"/>
              </w:rPr>
              <w:t>HORARIO</w:t>
            </w:r>
          </w:p>
        </w:tc>
      </w:tr>
      <w:tr w:rsidR="007D2A0A" w:rsidRPr="006F0863" w14:paraId="18EC754F" w14:textId="77777777" w:rsidTr="002827C9">
        <w:trPr>
          <w:trHeight w:val="256"/>
        </w:trPr>
        <w:tc>
          <w:tcPr>
            <w:tcW w:w="597" w:type="dxa"/>
            <w:vAlign w:val="center"/>
          </w:tcPr>
          <w:p w14:paraId="34C4A669" w14:textId="77777777" w:rsidR="007D2A0A" w:rsidRPr="006F0863" w:rsidRDefault="007D2A0A" w:rsidP="002827C9">
            <w:pPr>
              <w:rPr>
                <w:rFonts w:ascii="Tahoma" w:hAnsi="Tahoma" w:cs="Tahoma"/>
                <w:bCs/>
                <w:sz w:val="16"/>
                <w:szCs w:val="16"/>
              </w:rPr>
            </w:pPr>
            <w:r w:rsidRPr="006F0863">
              <w:rPr>
                <w:rFonts w:ascii="Tahoma" w:hAnsi="Tahoma" w:cs="Tahoma"/>
                <w:bCs/>
                <w:sz w:val="16"/>
                <w:szCs w:val="16"/>
              </w:rPr>
              <w:t>1</w:t>
            </w:r>
          </w:p>
        </w:tc>
        <w:tc>
          <w:tcPr>
            <w:tcW w:w="1985" w:type="dxa"/>
            <w:vAlign w:val="center"/>
          </w:tcPr>
          <w:p w14:paraId="7730D90A" w14:textId="77777777" w:rsidR="007D2A0A" w:rsidRPr="006F0863" w:rsidRDefault="007D2A0A" w:rsidP="002827C9">
            <w:pPr>
              <w:rPr>
                <w:rFonts w:ascii="Tahoma" w:hAnsi="Tahoma" w:cs="Tahoma"/>
                <w:bCs/>
                <w:sz w:val="16"/>
                <w:szCs w:val="16"/>
              </w:rPr>
            </w:pPr>
            <w:r w:rsidRPr="006F0863">
              <w:rPr>
                <w:rFonts w:ascii="Tahoma" w:hAnsi="Tahoma" w:cs="Tahoma"/>
                <w:bCs/>
                <w:sz w:val="16"/>
                <w:szCs w:val="16"/>
              </w:rPr>
              <w:t>OFICINA DE TRANSPORTES Y VIATICOS</w:t>
            </w:r>
          </w:p>
        </w:tc>
        <w:tc>
          <w:tcPr>
            <w:tcW w:w="1276" w:type="dxa"/>
            <w:vAlign w:val="center"/>
          </w:tcPr>
          <w:p w14:paraId="28035F1A" w14:textId="77777777" w:rsidR="007D2A0A" w:rsidRPr="006F0863" w:rsidRDefault="007D2A0A" w:rsidP="002827C9">
            <w:pPr>
              <w:rPr>
                <w:rFonts w:ascii="Tahoma" w:hAnsi="Tahoma" w:cs="Tahoma"/>
                <w:bCs/>
                <w:sz w:val="16"/>
                <w:szCs w:val="16"/>
              </w:rPr>
            </w:pPr>
            <w:r w:rsidRPr="006F0863">
              <w:rPr>
                <w:rFonts w:ascii="Tahoma" w:hAnsi="Tahoma" w:cs="Tahoma"/>
                <w:bCs/>
                <w:sz w:val="16"/>
                <w:szCs w:val="16"/>
              </w:rPr>
              <w:t>XALAPA</w:t>
            </w:r>
          </w:p>
        </w:tc>
        <w:tc>
          <w:tcPr>
            <w:tcW w:w="1984" w:type="dxa"/>
            <w:vAlign w:val="center"/>
          </w:tcPr>
          <w:p w14:paraId="246435B3" w14:textId="77777777" w:rsidR="007D2A0A" w:rsidRPr="006F0863" w:rsidRDefault="007D2A0A" w:rsidP="002827C9">
            <w:pPr>
              <w:rPr>
                <w:rFonts w:ascii="Tahoma" w:hAnsi="Tahoma" w:cs="Tahoma"/>
                <w:bCs/>
                <w:sz w:val="16"/>
                <w:szCs w:val="16"/>
              </w:rPr>
            </w:pPr>
            <w:r>
              <w:rPr>
                <w:rFonts w:ascii="Tahoma" w:hAnsi="Tahoma" w:cs="Tahoma"/>
                <w:bCs/>
                <w:sz w:val="16"/>
                <w:szCs w:val="16"/>
              </w:rPr>
              <w:t>JONATHAN ROMERO GIL</w:t>
            </w:r>
          </w:p>
          <w:p w14:paraId="336CD1EB" w14:textId="77777777" w:rsidR="007D2A0A" w:rsidRPr="006F0863" w:rsidRDefault="007D2A0A" w:rsidP="002827C9">
            <w:pPr>
              <w:rPr>
                <w:rFonts w:ascii="Tahoma" w:hAnsi="Tahoma" w:cs="Tahoma"/>
                <w:bCs/>
                <w:sz w:val="16"/>
                <w:szCs w:val="16"/>
              </w:rPr>
            </w:pPr>
          </w:p>
        </w:tc>
        <w:tc>
          <w:tcPr>
            <w:tcW w:w="2125" w:type="dxa"/>
          </w:tcPr>
          <w:p w14:paraId="70BDFF8E" w14:textId="77777777" w:rsidR="007D2A0A" w:rsidRPr="006F0863" w:rsidRDefault="007D2A0A" w:rsidP="002827C9">
            <w:pPr>
              <w:rPr>
                <w:rFonts w:ascii="Tahoma" w:hAnsi="Tahoma" w:cs="Tahoma"/>
                <w:bCs/>
                <w:sz w:val="16"/>
                <w:szCs w:val="16"/>
              </w:rPr>
            </w:pPr>
            <w:r w:rsidRPr="006F0863">
              <w:rPr>
                <w:rFonts w:ascii="Tahoma" w:hAnsi="Tahoma" w:cs="Tahoma"/>
                <w:bCs/>
                <w:sz w:val="16"/>
                <w:szCs w:val="16"/>
              </w:rPr>
              <w:t>SEBASTIÁN CAMACHO NO. 46 ESQ. MORELOS SEGUNDO PISO, COL. CENTRO, C.P. 91000, XALAPA, VERACRUZ.</w:t>
            </w:r>
          </w:p>
        </w:tc>
        <w:tc>
          <w:tcPr>
            <w:tcW w:w="1135" w:type="dxa"/>
            <w:vAlign w:val="center"/>
          </w:tcPr>
          <w:p w14:paraId="4401ECF6" w14:textId="77777777" w:rsidR="007D2A0A" w:rsidRPr="006F0863" w:rsidRDefault="007D2A0A" w:rsidP="002827C9">
            <w:pPr>
              <w:rPr>
                <w:rFonts w:ascii="Tahoma" w:hAnsi="Tahoma" w:cs="Tahoma"/>
                <w:sz w:val="16"/>
                <w:szCs w:val="16"/>
              </w:rPr>
            </w:pPr>
            <w:r w:rsidRPr="006F0863">
              <w:rPr>
                <w:rFonts w:ascii="Tahoma" w:hAnsi="Tahoma" w:cs="Tahoma"/>
                <w:bCs/>
                <w:sz w:val="16"/>
                <w:szCs w:val="16"/>
              </w:rPr>
              <w:t>8:00 A 15:00 HRS</w:t>
            </w:r>
          </w:p>
        </w:tc>
      </w:tr>
      <w:tr w:rsidR="007D2A0A" w:rsidRPr="006F0863" w14:paraId="2A19E59A" w14:textId="77777777" w:rsidTr="002827C9">
        <w:trPr>
          <w:trHeight w:val="256"/>
        </w:trPr>
        <w:tc>
          <w:tcPr>
            <w:tcW w:w="597" w:type="dxa"/>
            <w:vAlign w:val="center"/>
          </w:tcPr>
          <w:p w14:paraId="425D064E" w14:textId="77777777" w:rsidR="007D2A0A" w:rsidRPr="006F0863" w:rsidRDefault="007D2A0A" w:rsidP="002827C9">
            <w:pPr>
              <w:rPr>
                <w:rFonts w:ascii="Tahoma" w:hAnsi="Tahoma" w:cs="Tahoma"/>
                <w:bCs/>
                <w:sz w:val="16"/>
                <w:szCs w:val="16"/>
              </w:rPr>
            </w:pPr>
            <w:r>
              <w:rPr>
                <w:rFonts w:ascii="Tahoma" w:hAnsi="Tahoma" w:cs="Tahoma"/>
                <w:bCs/>
                <w:sz w:val="16"/>
                <w:szCs w:val="16"/>
              </w:rPr>
              <w:t>2</w:t>
            </w:r>
          </w:p>
        </w:tc>
        <w:tc>
          <w:tcPr>
            <w:tcW w:w="1985" w:type="dxa"/>
            <w:vAlign w:val="center"/>
          </w:tcPr>
          <w:p w14:paraId="05C7B76E" w14:textId="77777777" w:rsidR="007D2A0A" w:rsidRPr="006F0863" w:rsidRDefault="007D2A0A" w:rsidP="002827C9">
            <w:pPr>
              <w:rPr>
                <w:rFonts w:ascii="Tahoma" w:hAnsi="Tahoma" w:cs="Tahoma"/>
                <w:bCs/>
                <w:sz w:val="16"/>
                <w:szCs w:val="16"/>
              </w:rPr>
            </w:pPr>
            <w:r>
              <w:rPr>
                <w:rFonts w:ascii="Tahoma" w:hAnsi="Tahoma" w:cs="Tahoma"/>
                <w:bCs/>
                <w:sz w:val="16"/>
                <w:szCs w:val="16"/>
              </w:rPr>
              <w:t>ZONA XALAPA</w:t>
            </w:r>
          </w:p>
        </w:tc>
        <w:tc>
          <w:tcPr>
            <w:tcW w:w="1276" w:type="dxa"/>
            <w:vAlign w:val="center"/>
          </w:tcPr>
          <w:p w14:paraId="59D4A950" w14:textId="77777777" w:rsidR="007D2A0A" w:rsidRPr="006F0863" w:rsidRDefault="007D2A0A" w:rsidP="002827C9">
            <w:pPr>
              <w:rPr>
                <w:rFonts w:ascii="Tahoma" w:hAnsi="Tahoma" w:cs="Tahoma"/>
                <w:bCs/>
                <w:sz w:val="16"/>
                <w:szCs w:val="16"/>
              </w:rPr>
            </w:pPr>
            <w:r>
              <w:rPr>
                <w:rFonts w:ascii="Tahoma" w:hAnsi="Tahoma" w:cs="Tahoma"/>
                <w:bCs/>
                <w:sz w:val="16"/>
                <w:szCs w:val="16"/>
              </w:rPr>
              <w:t>XALAPA</w:t>
            </w:r>
          </w:p>
        </w:tc>
        <w:tc>
          <w:tcPr>
            <w:tcW w:w="1984" w:type="dxa"/>
            <w:vAlign w:val="center"/>
          </w:tcPr>
          <w:p w14:paraId="4E703E4C" w14:textId="77777777" w:rsidR="007D2A0A" w:rsidRPr="006F0863" w:rsidRDefault="007D2A0A" w:rsidP="002827C9">
            <w:pPr>
              <w:rPr>
                <w:rFonts w:ascii="Tahoma" w:hAnsi="Tahoma" w:cs="Tahoma"/>
                <w:bCs/>
                <w:sz w:val="16"/>
                <w:szCs w:val="16"/>
              </w:rPr>
            </w:pPr>
            <w:r w:rsidRPr="006F0863">
              <w:rPr>
                <w:rFonts w:ascii="Tahoma" w:hAnsi="Tahoma" w:cs="Tahoma"/>
                <w:bCs/>
                <w:sz w:val="16"/>
                <w:szCs w:val="16"/>
              </w:rPr>
              <w:t>LAE. ELIZABETH TRINIDAD NINO</w:t>
            </w:r>
          </w:p>
        </w:tc>
        <w:tc>
          <w:tcPr>
            <w:tcW w:w="2125" w:type="dxa"/>
          </w:tcPr>
          <w:p w14:paraId="4312DA74" w14:textId="77777777" w:rsidR="007D2A0A" w:rsidRPr="006F0863" w:rsidRDefault="007D2A0A" w:rsidP="002827C9">
            <w:pPr>
              <w:rPr>
                <w:rFonts w:ascii="Tahoma" w:hAnsi="Tahoma" w:cs="Tahoma"/>
                <w:bCs/>
                <w:sz w:val="16"/>
                <w:szCs w:val="16"/>
              </w:rPr>
            </w:pPr>
            <w:r>
              <w:rPr>
                <w:rFonts w:ascii="Tahoma" w:hAnsi="Tahoma" w:cs="Tahoma"/>
                <w:bCs/>
                <w:sz w:val="16"/>
                <w:szCs w:val="16"/>
              </w:rPr>
              <w:t>URSULO GALVAN # 45 ESQ. BALDERA. COL. CENTRO. C.P. 91000. XALAPA, VER.</w:t>
            </w:r>
          </w:p>
        </w:tc>
        <w:tc>
          <w:tcPr>
            <w:tcW w:w="1135" w:type="dxa"/>
            <w:vAlign w:val="center"/>
          </w:tcPr>
          <w:p w14:paraId="45535CBF" w14:textId="77777777" w:rsidR="007D2A0A" w:rsidRPr="006F0863" w:rsidRDefault="007D2A0A" w:rsidP="002827C9">
            <w:pPr>
              <w:rPr>
                <w:rFonts w:ascii="Tahoma" w:hAnsi="Tahoma" w:cs="Tahoma"/>
                <w:sz w:val="16"/>
                <w:szCs w:val="16"/>
              </w:rPr>
            </w:pPr>
            <w:r w:rsidRPr="006F0863">
              <w:rPr>
                <w:rFonts w:ascii="Tahoma" w:hAnsi="Tahoma" w:cs="Tahoma"/>
                <w:bCs/>
                <w:sz w:val="16"/>
                <w:szCs w:val="16"/>
              </w:rPr>
              <w:t>8:00 A 15:00 HRS</w:t>
            </w:r>
          </w:p>
        </w:tc>
      </w:tr>
    </w:tbl>
    <w:p w14:paraId="3E8A1319" w14:textId="77777777" w:rsidR="007D2A0A" w:rsidRPr="006F0863" w:rsidRDefault="007D2A0A" w:rsidP="007D2A0A">
      <w:pPr>
        <w:rPr>
          <w:rFonts w:ascii="Tahoma" w:hAnsi="Tahoma" w:cs="Tahoma"/>
          <w:sz w:val="16"/>
          <w:szCs w:val="16"/>
          <w:lang w:val="es-MX"/>
        </w:rPr>
      </w:pPr>
    </w:p>
    <w:p w14:paraId="520B6ADE" w14:textId="77777777" w:rsidR="007D2A0A" w:rsidRPr="00504371" w:rsidRDefault="007D2A0A" w:rsidP="007D2A0A">
      <w:pPr>
        <w:rPr>
          <w:rFonts w:ascii="Tahoma" w:hAnsi="Tahoma" w:cs="Tahoma"/>
          <w:b/>
          <w:sz w:val="20"/>
          <w:szCs w:val="20"/>
        </w:rPr>
      </w:pPr>
      <w:r w:rsidRPr="00504371">
        <w:rPr>
          <w:rFonts w:ascii="Tahoma" w:hAnsi="Tahoma" w:cs="Tahoma"/>
          <w:b/>
          <w:sz w:val="20"/>
          <w:szCs w:val="20"/>
        </w:rPr>
        <w:t>Datos de los Responsables de las Áreas Requirente, Técnica y Administradora del Contrato.</w:t>
      </w:r>
    </w:p>
    <w:p w14:paraId="1B0F96C0" w14:textId="77777777" w:rsidR="007D2A0A" w:rsidRPr="006F0863" w:rsidRDefault="007D2A0A" w:rsidP="007D2A0A">
      <w:pPr>
        <w:jc w:val="both"/>
        <w:rPr>
          <w:rFonts w:ascii="Tahoma" w:hAnsi="Tahoma" w:cs="Tahoma"/>
          <w:b/>
          <w:bCs/>
          <w:sz w:val="16"/>
          <w:szCs w:val="16"/>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8"/>
        <w:gridCol w:w="1702"/>
        <w:gridCol w:w="1559"/>
        <w:gridCol w:w="2693"/>
        <w:gridCol w:w="1560"/>
      </w:tblGrid>
      <w:tr w:rsidR="007D2A0A" w:rsidRPr="006F0863" w14:paraId="4D17123B" w14:textId="77777777" w:rsidTr="002827C9">
        <w:trPr>
          <w:trHeight w:val="235"/>
        </w:trPr>
        <w:tc>
          <w:tcPr>
            <w:tcW w:w="5000" w:type="pct"/>
            <w:gridSpan w:val="5"/>
            <w:shd w:val="clear" w:color="auto" w:fill="C0C0C0"/>
          </w:tcPr>
          <w:p w14:paraId="4016FDE5"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PARA LA ZONA NORTE, CENTRO Y SUR  REGIMEN ORDINARIO</w:t>
            </w:r>
          </w:p>
        </w:tc>
      </w:tr>
      <w:tr w:rsidR="007D2A0A" w:rsidRPr="006F0863" w14:paraId="31935944" w14:textId="77777777" w:rsidTr="002827C9">
        <w:trPr>
          <w:trHeight w:val="235"/>
        </w:trPr>
        <w:tc>
          <w:tcPr>
            <w:tcW w:w="859" w:type="pct"/>
            <w:shd w:val="clear" w:color="auto" w:fill="C0C0C0"/>
            <w:vAlign w:val="center"/>
          </w:tcPr>
          <w:p w14:paraId="09234BB0"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RESPONSABLES</w:t>
            </w:r>
          </w:p>
        </w:tc>
        <w:tc>
          <w:tcPr>
            <w:tcW w:w="938" w:type="pct"/>
            <w:shd w:val="clear" w:color="auto" w:fill="C0C0C0"/>
            <w:vAlign w:val="center"/>
          </w:tcPr>
          <w:p w14:paraId="2A1B41C8"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CARGO</w:t>
            </w:r>
          </w:p>
        </w:tc>
        <w:tc>
          <w:tcPr>
            <w:tcW w:w="859" w:type="pct"/>
            <w:shd w:val="clear" w:color="auto" w:fill="C0C0C0"/>
            <w:vAlign w:val="center"/>
          </w:tcPr>
          <w:p w14:paraId="72B75AE3"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ÁREAS</w:t>
            </w:r>
          </w:p>
        </w:tc>
        <w:tc>
          <w:tcPr>
            <w:tcW w:w="1484" w:type="pct"/>
            <w:shd w:val="clear" w:color="auto" w:fill="C0C0C0"/>
            <w:vAlign w:val="center"/>
          </w:tcPr>
          <w:p w14:paraId="7F26B05F"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DOMICILIO</w:t>
            </w:r>
          </w:p>
        </w:tc>
        <w:tc>
          <w:tcPr>
            <w:tcW w:w="860" w:type="pct"/>
            <w:shd w:val="clear" w:color="auto" w:fill="C0C0C0"/>
            <w:vAlign w:val="center"/>
          </w:tcPr>
          <w:p w14:paraId="0A491ABC"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TEL. DIRECTO</w:t>
            </w:r>
          </w:p>
        </w:tc>
      </w:tr>
      <w:tr w:rsidR="007D2A0A" w:rsidRPr="006F0863" w14:paraId="564EB087" w14:textId="77777777" w:rsidTr="002827C9">
        <w:trPr>
          <w:trHeight w:val="435"/>
        </w:trPr>
        <w:tc>
          <w:tcPr>
            <w:tcW w:w="859" w:type="pct"/>
            <w:vAlign w:val="center"/>
          </w:tcPr>
          <w:p w14:paraId="7CD45DAA"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 xml:space="preserve">ING. </w:t>
            </w:r>
            <w:r>
              <w:rPr>
                <w:rFonts w:ascii="Tahoma" w:hAnsi="Tahoma" w:cs="Tahoma"/>
                <w:bCs/>
                <w:sz w:val="16"/>
                <w:szCs w:val="16"/>
              </w:rPr>
              <w:t>ALFONSO GUTIERREZ TREJO</w:t>
            </w:r>
          </w:p>
        </w:tc>
        <w:tc>
          <w:tcPr>
            <w:tcW w:w="938" w:type="pct"/>
            <w:vAlign w:val="center"/>
          </w:tcPr>
          <w:p w14:paraId="7A1A4C66" w14:textId="77777777" w:rsidR="007D2A0A" w:rsidRPr="006F0863" w:rsidRDefault="007D2A0A" w:rsidP="002827C9">
            <w:pPr>
              <w:jc w:val="both"/>
              <w:rPr>
                <w:rFonts w:ascii="Tahoma" w:hAnsi="Tahoma" w:cs="Tahoma"/>
                <w:bCs/>
                <w:sz w:val="16"/>
                <w:szCs w:val="16"/>
              </w:rPr>
            </w:pPr>
            <w:r>
              <w:rPr>
                <w:rFonts w:ascii="Tahoma" w:hAnsi="Tahoma" w:cs="Tahoma"/>
                <w:bCs/>
                <w:sz w:val="16"/>
                <w:szCs w:val="16"/>
              </w:rPr>
              <w:t>JEFE DE CONSERVACIÓN Y SERVICIOS GENERALES</w:t>
            </w:r>
          </w:p>
        </w:tc>
        <w:tc>
          <w:tcPr>
            <w:tcW w:w="859" w:type="pct"/>
            <w:vAlign w:val="center"/>
          </w:tcPr>
          <w:p w14:paraId="5DF1D8D1"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REQUIRENTE</w:t>
            </w:r>
          </w:p>
        </w:tc>
        <w:tc>
          <w:tcPr>
            <w:tcW w:w="1484" w:type="pct"/>
            <w:vAlign w:val="center"/>
          </w:tcPr>
          <w:p w14:paraId="2217BC32" w14:textId="77777777" w:rsidR="007D2A0A" w:rsidRPr="006F0863" w:rsidRDefault="007D2A0A" w:rsidP="002827C9">
            <w:pPr>
              <w:jc w:val="both"/>
              <w:rPr>
                <w:rFonts w:ascii="Tahoma" w:hAnsi="Tahoma" w:cs="Tahoma"/>
                <w:bCs/>
                <w:sz w:val="16"/>
                <w:szCs w:val="16"/>
              </w:rPr>
            </w:pPr>
            <w:r>
              <w:rPr>
                <w:rFonts w:ascii="Tahoma" w:hAnsi="Tahoma" w:cs="Tahoma"/>
                <w:bCs/>
                <w:sz w:val="16"/>
                <w:szCs w:val="16"/>
              </w:rPr>
              <w:t>LOMAS DEL ESTADIO S/N. COL CENTRO CP 91000 XALAPA VER</w:t>
            </w:r>
          </w:p>
        </w:tc>
        <w:tc>
          <w:tcPr>
            <w:tcW w:w="860" w:type="pct"/>
            <w:vAlign w:val="center"/>
          </w:tcPr>
          <w:p w14:paraId="039B7DB8"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012288185853</w:t>
            </w:r>
          </w:p>
          <w:p w14:paraId="7F32AE1E" w14:textId="77777777" w:rsidR="007D2A0A" w:rsidRPr="006F0863" w:rsidRDefault="007D2A0A" w:rsidP="002827C9">
            <w:pPr>
              <w:jc w:val="both"/>
              <w:rPr>
                <w:rFonts w:ascii="Tahoma" w:hAnsi="Tahoma" w:cs="Tahoma"/>
                <w:bCs/>
                <w:sz w:val="16"/>
                <w:szCs w:val="16"/>
              </w:rPr>
            </w:pPr>
          </w:p>
        </w:tc>
      </w:tr>
      <w:tr w:rsidR="007D2A0A" w:rsidRPr="006F0863" w14:paraId="02B55A8B" w14:textId="77777777" w:rsidTr="002827C9">
        <w:trPr>
          <w:trHeight w:val="435"/>
        </w:trPr>
        <w:tc>
          <w:tcPr>
            <w:tcW w:w="859" w:type="pct"/>
            <w:vAlign w:val="center"/>
          </w:tcPr>
          <w:p w14:paraId="23D72028" w14:textId="77777777" w:rsidR="007D2A0A" w:rsidRPr="006F0863" w:rsidRDefault="007D2A0A" w:rsidP="002827C9">
            <w:pPr>
              <w:rPr>
                <w:rFonts w:ascii="Tahoma" w:hAnsi="Tahoma" w:cs="Tahoma"/>
                <w:bCs/>
                <w:sz w:val="16"/>
                <w:szCs w:val="16"/>
              </w:rPr>
            </w:pPr>
            <w:r w:rsidRPr="006F0863">
              <w:rPr>
                <w:rFonts w:ascii="Tahoma" w:hAnsi="Tahoma" w:cs="Tahoma"/>
                <w:bCs/>
                <w:sz w:val="16"/>
                <w:szCs w:val="16"/>
              </w:rPr>
              <w:t>*</w:t>
            </w:r>
            <w:r>
              <w:rPr>
                <w:rFonts w:ascii="Tahoma" w:hAnsi="Tahoma" w:cs="Tahoma"/>
                <w:bCs/>
                <w:sz w:val="16"/>
                <w:szCs w:val="16"/>
              </w:rPr>
              <w:t>JONATHAN ROMERO GIL</w:t>
            </w:r>
            <w:r w:rsidRPr="006F0863">
              <w:rPr>
                <w:rFonts w:ascii="Tahoma" w:hAnsi="Tahoma" w:cs="Tahoma"/>
                <w:bCs/>
                <w:sz w:val="16"/>
                <w:szCs w:val="16"/>
              </w:rPr>
              <w:t xml:space="preserve"> </w:t>
            </w:r>
          </w:p>
        </w:tc>
        <w:tc>
          <w:tcPr>
            <w:tcW w:w="938" w:type="pct"/>
            <w:vAlign w:val="center"/>
          </w:tcPr>
          <w:p w14:paraId="0EF974B4" w14:textId="77777777" w:rsidR="007D2A0A" w:rsidRPr="006F0863" w:rsidRDefault="007D2A0A" w:rsidP="002827C9">
            <w:pPr>
              <w:jc w:val="both"/>
              <w:rPr>
                <w:rFonts w:ascii="Tahoma" w:hAnsi="Tahoma" w:cs="Tahoma"/>
                <w:bCs/>
                <w:sz w:val="16"/>
                <w:szCs w:val="16"/>
              </w:rPr>
            </w:pPr>
            <w:r>
              <w:rPr>
                <w:rFonts w:ascii="Tahoma" w:hAnsi="Tahoma" w:cs="Tahoma"/>
                <w:bCs/>
                <w:sz w:val="16"/>
                <w:szCs w:val="16"/>
              </w:rPr>
              <w:t xml:space="preserve">ENC. </w:t>
            </w:r>
            <w:r w:rsidRPr="006F0863">
              <w:rPr>
                <w:rFonts w:ascii="Tahoma" w:hAnsi="Tahoma" w:cs="Tahoma"/>
                <w:bCs/>
                <w:sz w:val="16"/>
                <w:szCs w:val="16"/>
              </w:rPr>
              <w:t xml:space="preserve"> DE TRANSPORTE</w:t>
            </w:r>
          </w:p>
        </w:tc>
        <w:tc>
          <w:tcPr>
            <w:tcW w:w="859" w:type="pct"/>
            <w:vAlign w:val="center"/>
          </w:tcPr>
          <w:p w14:paraId="12FECC86"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 xml:space="preserve">TECNICA </w:t>
            </w:r>
            <w:r>
              <w:rPr>
                <w:rFonts w:ascii="Tahoma" w:hAnsi="Tahoma" w:cs="Tahoma"/>
                <w:bCs/>
                <w:sz w:val="16"/>
                <w:szCs w:val="16"/>
              </w:rPr>
              <w:t>ADMINISTRADOR DEL CONTRATO</w:t>
            </w:r>
          </w:p>
        </w:tc>
        <w:tc>
          <w:tcPr>
            <w:tcW w:w="1484" w:type="pct"/>
            <w:vAlign w:val="center"/>
          </w:tcPr>
          <w:p w14:paraId="53F8EDD2"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SEBASTIÁN CAMACHO NO. 46 ESQ. MORELOS SEGUNDO PISO, COL. CENTRO, C.P. 91000, XALAPA, VERACRUZ.</w:t>
            </w:r>
          </w:p>
        </w:tc>
        <w:tc>
          <w:tcPr>
            <w:tcW w:w="860" w:type="pct"/>
            <w:vAlign w:val="center"/>
          </w:tcPr>
          <w:p w14:paraId="0FC87386"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012288185555 EXT. 61135</w:t>
            </w:r>
          </w:p>
          <w:p w14:paraId="1804942E"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012288186764</w:t>
            </w:r>
          </w:p>
        </w:tc>
      </w:tr>
      <w:tr w:rsidR="007D2A0A" w:rsidRPr="006F0863" w14:paraId="5CCAFF9E" w14:textId="77777777" w:rsidTr="002827C9">
        <w:trPr>
          <w:trHeight w:val="634"/>
        </w:trPr>
        <w:tc>
          <w:tcPr>
            <w:tcW w:w="859" w:type="pct"/>
            <w:vAlign w:val="center"/>
          </w:tcPr>
          <w:p w14:paraId="6F46A690"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w:t>
            </w:r>
            <w:r>
              <w:rPr>
                <w:rFonts w:ascii="Tahoma" w:hAnsi="Tahoma" w:cs="Tahoma"/>
                <w:bCs/>
                <w:sz w:val="16"/>
                <w:szCs w:val="16"/>
              </w:rPr>
              <w:t>CHRISTIAN ADAN FRAGOSO LINARTE</w:t>
            </w:r>
          </w:p>
          <w:p w14:paraId="0470E345" w14:textId="77777777" w:rsidR="007D2A0A" w:rsidRPr="006F0863" w:rsidRDefault="007D2A0A" w:rsidP="002827C9">
            <w:pPr>
              <w:jc w:val="both"/>
              <w:rPr>
                <w:rFonts w:ascii="Tahoma" w:hAnsi="Tahoma" w:cs="Tahoma"/>
                <w:bCs/>
                <w:sz w:val="16"/>
                <w:szCs w:val="16"/>
              </w:rPr>
            </w:pPr>
          </w:p>
        </w:tc>
        <w:tc>
          <w:tcPr>
            <w:tcW w:w="938" w:type="pct"/>
            <w:vAlign w:val="center"/>
          </w:tcPr>
          <w:p w14:paraId="79CB7267"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SERVICIOS GENERALES</w:t>
            </w:r>
          </w:p>
        </w:tc>
        <w:tc>
          <w:tcPr>
            <w:tcW w:w="859" w:type="pct"/>
            <w:vAlign w:val="center"/>
          </w:tcPr>
          <w:p w14:paraId="0CF0DD4C" w14:textId="77777777" w:rsidR="007D2A0A" w:rsidRPr="006F0863" w:rsidRDefault="007D2A0A" w:rsidP="002827C9">
            <w:pPr>
              <w:jc w:val="both"/>
              <w:rPr>
                <w:rFonts w:ascii="Tahoma" w:hAnsi="Tahoma" w:cs="Tahoma"/>
                <w:sz w:val="16"/>
                <w:szCs w:val="16"/>
              </w:rPr>
            </w:pPr>
            <w:r w:rsidRPr="006F0863">
              <w:rPr>
                <w:rFonts w:ascii="Tahoma" w:hAnsi="Tahoma" w:cs="Tahoma"/>
                <w:bCs/>
                <w:sz w:val="16"/>
                <w:szCs w:val="16"/>
              </w:rPr>
              <w:t>ADMINISTRADOR DEL CONTRATO</w:t>
            </w:r>
          </w:p>
        </w:tc>
        <w:tc>
          <w:tcPr>
            <w:tcW w:w="1484" w:type="pct"/>
            <w:vAlign w:val="center"/>
          </w:tcPr>
          <w:p w14:paraId="0F66541A"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PRÓL. DÍAZ MIRÓN ESQ. CEDROS, COL. LA BOTICARIA, C.P. 91909, BOCA DEL RÍO, VER.</w:t>
            </w:r>
          </w:p>
        </w:tc>
        <w:tc>
          <w:tcPr>
            <w:tcW w:w="860" w:type="pct"/>
            <w:vAlign w:val="center"/>
          </w:tcPr>
          <w:p w14:paraId="63B5125B"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012299221940</w:t>
            </w:r>
          </w:p>
          <w:p w14:paraId="348E0DA4"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012299224126</w:t>
            </w:r>
          </w:p>
          <w:p w14:paraId="48AE2B96"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012299224126</w:t>
            </w:r>
          </w:p>
        </w:tc>
      </w:tr>
      <w:tr w:rsidR="007D2A0A" w:rsidRPr="006F0863" w14:paraId="7BD8FD22" w14:textId="77777777" w:rsidTr="002827C9">
        <w:trPr>
          <w:trHeight w:val="634"/>
        </w:trPr>
        <w:tc>
          <w:tcPr>
            <w:tcW w:w="859" w:type="pct"/>
            <w:vAlign w:val="center"/>
          </w:tcPr>
          <w:p w14:paraId="72BD4057" w14:textId="77777777" w:rsidR="007D2A0A" w:rsidRPr="006F0863" w:rsidRDefault="007D2A0A" w:rsidP="002827C9">
            <w:pPr>
              <w:jc w:val="both"/>
              <w:rPr>
                <w:rFonts w:ascii="Tahoma" w:hAnsi="Tahoma" w:cs="Tahoma"/>
                <w:bCs/>
                <w:sz w:val="16"/>
                <w:szCs w:val="16"/>
              </w:rPr>
            </w:pPr>
            <w:r w:rsidRPr="00F06531">
              <w:rPr>
                <w:rFonts w:ascii="Tahoma" w:hAnsi="Tahoma" w:cs="Tahoma"/>
                <w:bCs/>
                <w:sz w:val="16"/>
                <w:szCs w:val="16"/>
              </w:rPr>
              <w:t>TERESITA LEONOPR LEYVA RODRIGUEZ</w:t>
            </w:r>
          </w:p>
        </w:tc>
        <w:tc>
          <w:tcPr>
            <w:tcW w:w="938" w:type="pct"/>
            <w:vAlign w:val="center"/>
          </w:tcPr>
          <w:p w14:paraId="615A31AE" w14:textId="77777777" w:rsidR="007D2A0A" w:rsidRPr="006F0863" w:rsidRDefault="007D2A0A" w:rsidP="002827C9">
            <w:pPr>
              <w:jc w:val="both"/>
              <w:rPr>
                <w:rFonts w:ascii="Tahoma" w:hAnsi="Tahoma" w:cs="Tahoma"/>
                <w:bCs/>
                <w:sz w:val="16"/>
                <w:szCs w:val="16"/>
              </w:rPr>
            </w:pPr>
            <w:r>
              <w:rPr>
                <w:rFonts w:ascii="Tahoma" w:hAnsi="Tahoma" w:cs="Tahoma"/>
                <w:bCs/>
                <w:sz w:val="16"/>
                <w:szCs w:val="16"/>
              </w:rPr>
              <w:t>JEFE DE OFICINA DE APOYO ADMINISTRATIVO</w:t>
            </w:r>
          </w:p>
        </w:tc>
        <w:tc>
          <w:tcPr>
            <w:tcW w:w="859" w:type="pct"/>
            <w:vAlign w:val="center"/>
          </w:tcPr>
          <w:p w14:paraId="5C30C596" w14:textId="77777777" w:rsidR="007D2A0A" w:rsidRPr="006F0863" w:rsidRDefault="007D2A0A" w:rsidP="002827C9">
            <w:pPr>
              <w:jc w:val="both"/>
              <w:rPr>
                <w:rFonts w:ascii="Tahoma" w:hAnsi="Tahoma" w:cs="Tahoma"/>
                <w:sz w:val="16"/>
                <w:szCs w:val="16"/>
              </w:rPr>
            </w:pPr>
            <w:r w:rsidRPr="006F0863">
              <w:rPr>
                <w:rFonts w:ascii="Tahoma" w:hAnsi="Tahoma" w:cs="Tahoma"/>
                <w:bCs/>
                <w:sz w:val="16"/>
                <w:szCs w:val="16"/>
              </w:rPr>
              <w:t>ADMINISTRADOR DEL CONTRATO</w:t>
            </w:r>
          </w:p>
        </w:tc>
        <w:tc>
          <w:tcPr>
            <w:tcW w:w="1484" w:type="pct"/>
            <w:vAlign w:val="center"/>
          </w:tcPr>
          <w:p w14:paraId="5619027A"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AV. CUAUHTÉMOC ESQUINA CERVANTES Y PADILLA, COLONIA FORMANDO HOGAR, C.P. 91790, VERACRUZ, VERACRUZ.</w:t>
            </w:r>
          </w:p>
        </w:tc>
        <w:tc>
          <w:tcPr>
            <w:tcW w:w="860" w:type="pct"/>
            <w:vAlign w:val="center"/>
          </w:tcPr>
          <w:p w14:paraId="1880ED3F" w14:textId="77777777" w:rsidR="007D2A0A" w:rsidRPr="006F0863" w:rsidRDefault="007D2A0A" w:rsidP="002827C9">
            <w:pPr>
              <w:jc w:val="both"/>
              <w:rPr>
                <w:rFonts w:ascii="Tahoma" w:hAnsi="Tahoma" w:cs="Tahoma"/>
                <w:bCs/>
                <w:sz w:val="16"/>
                <w:szCs w:val="16"/>
              </w:rPr>
            </w:pPr>
          </w:p>
          <w:p w14:paraId="251A4515"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012299342019</w:t>
            </w:r>
          </w:p>
        </w:tc>
      </w:tr>
      <w:tr w:rsidR="007D2A0A" w:rsidRPr="006F0863" w14:paraId="2B8BC80E" w14:textId="77777777" w:rsidTr="002827C9">
        <w:trPr>
          <w:trHeight w:val="634"/>
        </w:trPr>
        <w:tc>
          <w:tcPr>
            <w:tcW w:w="859" w:type="pct"/>
            <w:vAlign w:val="center"/>
          </w:tcPr>
          <w:p w14:paraId="4E73FEA2" w14:textId="77777777" w:rsidR="007D2A0A" w:rsidRPr="006F0863" w:rsidRDefault="007D2A0A" w:rsidP="002827C9">
            <w:pPr>
              <w:jc w:val="both"/>
              <w:rPr>
                <w:rFonts w:ascii="Tahoma" w:hAnsi="Tahoma" w:cs="Tahoma"/>
                <w:bCs/>
                <w:sz w:val="16"/>
                <w:szCs w:val="16"/>
              </w:rPr>
            </w:pPr>
          </w:p>
          <w:p w14:paraId="52FC5B4D"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w:t>
            </w:r>
            <w:r>
              <w:rPr>
                <w:rFonts w:ascii="Tahoma" w:hAnsi="Tahoma" w:cs="Tahoma"/>
                <w:bCs/>
                <w:sz w:val="16"/>
                <w:szCs w:val="16"/>
              </w:rPr>
              <w:t>RAUL URIEL VAZQUEZ DELGADO</w:t>
            </w:r>
          </w:p>
        </w:tc>
        <w:tc>
          <w:tcPr>
            <w:tcW w:w="938" w:type="pct"/>
            <w:vAlign w:val="center"/>
          </w:tcPr>
          <w:p w14:paraId="364779A2"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SERVICIOS GENERALES</w:t>
            </w:r>
          </w:p>
        </w:tc>
        <w:tc>
          <w:tcPr>
            <w:tcW w:w="859" w:type="pct"/>
            <w:vAlign w:val="center"/>
          </w:tcPr>
          <w:p w14:paraId="6F11FB77" w14:textId="77777777" w:rsidR="007D2A0A" w:rsidRPr="006F0863" w:rsidRDefault="007D2A0A" w:rsidP="002827C9">
            <w:pPr>
              <w:jc w:val="both"/>
              <w:rPr>
                <w:rFonts w:ascii="Tahoma" w:hAnsi="Tahoma" w:cs="Tahoma"/>
                <w:sz w:val="16"/>
                <w:szCs w:val="16"/>
              </w:rPr>
            </w:pPr>
            <w:r w:rsidRPr="006F0863">
              <w:rPr>
                <w:rFonts w:ascii="Tahoma" w:hAnsi="Tahoma" w:cs="Tahoma"/>
                <w:bCs/>
                <w:sz w:val="16"/>
                <w:szCs w:val="16"/>
              </w:rPr>
              <w:t>ADMINISTRADOR DEL CONTRATO</w:t>
            </w:r>
          </w:p>
        </w:tc>
        <w:tc>
          <w:tcPr>
            <w:tcW w:w="1484" w:type="pct"/>
            <w:vAlign w:val="center"/>
          </w:tcPr>
          <w:p w14:paraId="1FE8E63D"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JUAN DE LA LUZ ENRÍQUEZ Y OCAMPO, C.P. 95282, LERDO DE TEJADA, VERACRUZ.</w:t>
            </w:r>
          </w:p>
        </w:tc>
        <w:tc>
          <w:tcPr>
            <w:tcW w:w="860" w:type="pct"/>
            <w:vAlign w:val="center"/>
          </w:tcPr>
          <w:p w14:paraId="44D57C1D"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012849440188</w:t>
            </w:r>
          </w:p>
          <w:p w14:paraId="4D074917"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012849440112</w:t>
            </w:r>
          </w:p>
        </w:tc>
      </w:tr>
    </w:tbl>
    <w:p w14:paraId="2C868C9D" w14:textId="77777777" w:rsidR="007D2A0A" w:rsidRDefault="007D2A0A" w:rsidP="007D2A0A">
      <w:pPr>
        <w:jc w:val="both"/>
        <w:rPr>
          <w:rFonts w:ascii="Tahoma" w:hAnsi="Tahoma" w:cs="Tahoma"/>
          <w:b/>
          <w:bCs/>
          <w:sz w:val="16"/>
          <w:szCs w:val="16"/>
        </w:rPr>
      </w:pPr>
    </w:p>
    <w:p w14:paraId="445E537D" w14:textId="77777777" w:rsidR="007D2A0A" w:rsidRDefault="007D2A0A" w:rsidP="007D2A0A">
      <w:pPr>
        <w:jc w:val="both"/>
        <w:rPr>
          <w:rFonts w:ascii="Tahoma" w:hAnsi="Tahoma" w:cs="Tahoma"/>
          <w:b/>
          <w:bCs/>
          <w:sz w:val="16"/>
          <w:szCs w:val="16"/>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5"/>
        <w:gridCol w:w="1444"/>
        <w:gridCol w:w="1435"/>
        <w:gridCol w:w="2489"/>
        <w:gridCol w:w="1559"/>
      </w:tblGrid>
      <w:tr w:rsidR="007D2A0A" w:rsidRPr="006F0863" w14:paraId="1D2F28D7" w14:textId="77777777" w:rsidTr="002827C9">
        <w:trPr>
          <w:trHeight w:val="235"/>
        </w:trPr>
        <w:tc>
          <w:tcPr>
            <w:tcW w:w="5000" w:type="pct"/>
            <w:gridSpan w:val="5"/>
            <w:shd w:val="clear" w:color="auto" w:fill="C0C0C0"/>
          </w:tcPr>
          <w:p w14:paraId="40CD4079"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PARA LOS H.R. PAPANTLA, H.R. CHICONTEPEC Y H.R. PLAN DE ARROYOS REGIMEN IMSS-</w:t>
            </w:r>
            <w:r>
              <w:rPr>
                <w:rFonts w:ascii="Tahoma" w:hAnsi="Tahoma" w:cs="Tahoma"/>
                <w:b/>
                <w:bCs/>
                <w:sz w:val="16"/>
                <w:szCs w:val="16"/>
              </w:rPr>
              <w:t>BIENESTAR</w:t>
            </w:r>
          </w:p>
        </w:tc>
      </w:tr>
      <w:tr w:rsidR="007D2A0A" w:rsidRPr="006F0863" w14:paraId="637FB817" w14:textId="77777777" w:rsidTr="002827C9">
        <w:trPr>
          <w:trHeight w:val="235"/>
        </w:trPr>
        <w:tc>
          <w:tcPr>
            <w:tcW w:w="1182" w:type="pct"/>
            <w:shd w:val="clear" w:color="auto" w:fill="C0C0C0"/>
            <w:vAlign w:val="center"/>
          </w:tcPr>
          <w:p w14:paraId="353E9380"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RESPONSABLES</w:t>
            </w:r>
          </w:p>
        </w:tc>
        <w:tc>
          <w:tcPr>
            <w:tcW w:w="796" w:type="pct"/>
            <w:shd w:val="clear" w:color="auto" w:fill="C0C0C0"/>
            <w:vAlign w:val="center"/>
          </w:tcPr>
          <w:p w14:paraId="3CAD75B5"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CARGO</w:t>
            </w:r>
          </w:p>
        </w:tc>
        <w:tc>
          <w:tcPr>
            <w:tcW w:w="791" w:type="pct"/>
            <w:shd w:val="clear" w:color="auto" w:fill="C0C0C0"/>
            <w:vAlign w:val="center"/>
          </w:tcPr>
          <w:p w14:paraId="65898348"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ÁREAS</w:t>
            </w:r>
          </w:p>
        </w:tc>
        <w:tc>
          <w:tcPr>
            <w:tcW w:w="1372" w:type="pct"/>
            <w:shd w:val="clear" w:color="auto" w:fill="C0C0C0"/>
            <w:vAlign w:val="center"/>
          </w:tcPr>
          <w:p w14:paraId="677E5BE3"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DOMICILIO</w:t>
            </w:r>
          </w:p>
        </w:tc>
        <w:tc>
          <w:tcPr>
            <w:tcW w:w="859" w:type="pct"/>
            <w:shd w:val="clear" w:color="auto" w:fill="C0C0C0"/>
            <w:vAlign w:val="center"/>
          </w:tcPr>
          <w:p w14:paraId="75980188" w14:textId="77777777" w:rsidR="007D2A0A" w:rsidRPr="006F0863" w:rsidRDefault="007D2A0A" w:rsidP="002827C9">
            <w:pPr>
              <w:jc w:val="both"/>
              <w:rPr>
                <w:rFonts w:ascii="Tahoma" w:hAnsi="Tahoma" w:cs="Tahoma"/>
                <w:b/>
                <w:bCs/>
                <w:sz w:val="16"/>
                <w:szCs w:val="16"/>
              </w:rPr>
            </w:pPr>
            <w:r w:rsidRPr="006F0863">
              <w:rPr>
                <w:rFonts w:ascii="Tahoma" w:hAnsi="Tahoma" w:cs="Tahoma"/>
                <w:b/>
                <w:bCs/>
                <w:sz w:val="16"/>
                <w:szCs w:val="16"/>
              </w:rPr>
              <w:t>TEL. DIRECTO</w:t>
            </w:r>
          </w:p>
        </w:tc>
      </w:tr>
      <w:tr w:rsidR="007D2A0A" w:rsidRPr="006F0863" w14:paraId="36E92FE5" w14:textId="77777777" w:rsidTr="002827C9">
        <w:trPr>
          <w:trHeight w:val="235"/>
        </w:trPr>
        <w:tc>
          <w:tcPr>
            <w:tcW w:w="1182" w:type="pct"/>
            <w:tcBorders>
              <w:top w:val="single" w:sz="4" w:space="0" w:color="auto"/>
              <w:left w:val="single" w:sz="4" w:space="0" w:color="auto"/>
              <w:bottom w:val="single" w:sz="4" w:space="0" w:color="auto"/>
              <w:right w:val="single" w:sz="4" w:space="0" w:color="auto"/>
            </w:tcBorders>
            <w:shd w:val="clear" w:color="auto" w:fill="auto"/>
            <w:vAlign w:val="center"/>
          </w:tcPr>
          <w:p w14:paraId="35C62399"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 xml:space="preserve">ING. </w:t>
            </w:r>
            <w:r>
              <w:rPr>
                <w:rFonts w:ascii="Tahoma" w:hAnsi="Tahoma" w:cs="Tahoma"/>
                <w:bCs/>
                <w:sz w:val="16"/>
                <w:szCs w:val="16"/>
              </w:rPr>
              <w:t>ALFONSO GUTIERREZ TREJO</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tcPr>
          <w:p w14:paraId="0D5064E0" w14:textId="77777777" w:rsidR="007D2A0A" w:rsidRPr="006F0863" w:rsidRDefault="007D2A0A" w:rsidP="002827C9">
            <w:pPr>
              <w:jc w:val="both"/>
              <w:rPr>
                <w:rFonts w:ascii="Tahoma" w:hAnsi="Tahoma" w:cs="Tahoma"/>
                <w:bCs/>
                <w:sz w:val="16"/>
                <w:szCs w:val="16"/>
              </w:rPr>
            </w:pPr>
            <w:r>
              <w:rPr>
                <w:rFonts w:ascii="Tahoma" w:hAnsi="Tahoma" w:cs="Tahoma"/>
                <w:bCs/>
                <w:sz w:val="16"/>
                <w:szCs w:val="16"/>
              </w:rPr>
              <w:t>JEFE DE CONSERVACIÓN Y SERVICIOS GENERALES</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603A9301"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REQUIRENTE</w:t>
            </w:r>
          </w:p>
        </w:tc>
        <w:tc>
          <w:tcPr>
            <w:tcW w:w="1372" w:type="pct"/>
            <w:tcBorders>
              <w:top w:val="single" w:sz="4" w:space="0" w:color="auto"/>
              <w:left w:val="single" w:sz="4" w:space="0" w:color="auto"/>
              <w:bottom w:val="single" w:sz="4" w:space="0" w:color="auto"/>
              <w:right w:val="single" w:sz="4" w:space="0" w:color="auto"/>
            </w:tcBorders>
            <w:shd w:val="clear" w:color="auto" w:fill="auto"/>
            <w:vAlign w:val="center"/>
          </w:tcPr>
          <w:p w14:paraId="42267EF4"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ING. MANUEL MORA BERISTAIN ESQ. 7 DE NOVIEMBRE</w:t>
            </w:r>
            <w:proofErr w:type="gramStart"/>
            <w:r w:rsidRPr="006F0863">
              <w:rPr>
                <w:rFonts w:ascii="Tahoma" w:hAnsi="Tahoma" w:cs="Tahoma"/>
                <w:bCs/>
                <w:sz w:val="16"/>
                <w:szCs w:val="16"/>
              </w:rPr>
              <w:t>,COL</w:t>
            </w:r>
            <w:proofErr w:type="gramEnd"/>
            <w:r w:rsidRPr="006F0863">
              <w:rPr>
                <w:rFonts w:ascii="Tahoma" w:hAnsi="Tahoma" w:cs="Tahoma"/>
                <w:bCs/>
                <w:sz w:val="16"/>
                <w:szCs w:val="16"/>
              </w:rPr>
              <w:t>. SALUD, XALAPA, VER.</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tcPr>
          <w:p w14:paraId="59E13E91"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012288185853</w:t>
            </w:r>
          </w:p>
          <w:p w14:paraId="312A180B" w14:textId="77777777" w:rsidR="007D2A0A" w:rsidRPr="006F0863" w:rsidRDefault="007D2A0A" w:rsidP="002827C9">
            <w:pPr>
              <w:jc w:val="both"/>
              <w:rPr>
                <w:rFonts w:ascii="Tahoma" w:hAnsi="Tahoma" w:cs="Tahoma"/>
                <w:bCs/>
                <w:sz w:val="16"/>
                <w:szCs w:val="16"/>
              </w:rPr>
            </w:pPr>
          </w:p>
        </w:tc>
      </w:tr>
      <w:tr w:rsidR="007D2A0A" w:rsidRPr="006F0863" w14:paraId="198DCBC6" w14:textId="77777777" w:rsidTr="002827C9">
        <w:trPr>
          <w:trHeight w:val="235"/>
        </w:trPr>
        <w:tc>
          <w:tcPr>
            <w:tcW w:w="1182" w:type="pct"/>
            <w:tcBorders>
              <w:top w:val="single" w:sz="4" w:space="0" w:color="auto"/>
              <w:left w:val="single" w:sz="4" w:space="0" w:color="auto"/>
              <w:bottom w:val="single" w:sz="4" w:space="0" w:color="auto"/>
              <w:right w:val="single" w:sz="4" w:space="0" w:color="auto"/>
            </w:tcBorders>
            <w:shd w:val="clear" w:color="auto" w:fill="auto"/>
            <w:vAlign w:val="center"/>
          </w:tcPr>
          <w:p w14:paraId="2ADF2C20" w14:textId="77777777" w:rsidR="007D2A0A" w:rsidRPr="006F0863" w:rsidRDefault="007D2A0A" w:rsidP="002827C9">
            <w:pPr>
              <w:jc w:val="both"/>
              <w:rPr>
                <w:rFonts w:ascii="Tahoma" w:hAnsi="Tahoma" w:cs="Tahoma"/>
                <w:bCs/>
                <w:sz w:val="16"/>
                <w:szCs w:val="16"/>
              </w:rPr>
            </w:pPr>
            <w:r>
              <w:rPr>
                <w:rFonts w:ascii="Tahoma" w:hAnsi="Tahoma" w:cs="Tahoma"/>
                <w:bCs/>
                <w:sz w:val="16"/>
                <w:szCs w:val="16"/>
              </w:rPr>
              <w:t>LAE ELIZABETH TRINIDAD NINO</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4EAC897D" w14:textId="77777777" w:rsidR="007D2A0A" w:rsidRPr="006F0863" w:rsidRDefault="007D2A0A" w:rsidP="002827C9">
            <w:pPr>
              <w:jc w:val="both"/>
              <w:rPr>
                <w:rFonts w:ascii="Tahoma" w:hAnsi="Tahoma" w:cs="Tahoma"/>
                <w:bCs/>
                <w:sz w:val="16"/>
                <w:szCs w:val="16"/>
              </w:rPr>
            </w:pPr>
            <w:r>
              <w:rPr>
                <w:rFonts w:ascii="Tahoma" w:hAnsi="Tahoma" w:cs="Tahoma"/>
                <w:bCs/>
                <w:sz w:val="16"/>
                <w:szCs w:val="16"/>
              </w:rPr>
              <w:t>ADMINIS</w:t>
            </w:r>
            <w:r w:rsidRPr="006F0863">
              <w:rPr>
                <w:rFonts w:ascii="Tahoma" w:hAnsi="Tahoma" w:cs="Tahoma"/>
                <w:bCs/>
                <w:sz w:val="16"/>
                <w:szCs w:val="16"/>
              </w:rPr>
              <w:t xml:space="preserve">TRADOR </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4C234D49" w14:textId="77777777" w:rsidR="007D2A0A" w:rsidRPr="006F0863" w:rsidRDefault="007D2A0A" w:rsidP="002827C9">
            <w:pPr>
              <w:jc w:val="both"/>
              <w:rPr>
                <w:rFonts w:ascii="Tahoma" w:hAnsi="Tahoma" w:cs="Tahoma"/>
                <w:bCs/>
                <w:sz w:val="16"/>
                <w:szCs w:val="16"/>
              </w:rPr>
            </w:pPr>
            <w:r w:rsidRPr="006F0863">
              <w:rPr>
                <w:rFonts w:ascii="Tahoma" w:hAnsi="Tahoma" w:cs="Tahoma"/>
                <w:bCs/>
                <w:sz w:val="16"/>
                <w:szCs w:val="16"/>
              </w:rPr>
              <w:t>ADMINISTRADOR DEL CONTRATO</w:t>
            </w:r>
          </w:p>
        </w:tc>
        <w:tc>
          <w:tcPr>
            <w:tcW w:w="1372" w:type="pct"/>
            <w:tcBorders>
              <w:top w:val="single" w:sz="4" w:space="0" w:color="auto"/>
              <w:left w:val="single" w:sz="4" w:space="0" w:color="auto"/>
              <w:bottom w:val="single" w:sz="4" w:space="0" w:color="auto"/>
              <w:right w:val="single" w:sz="4" w:space="0" w:color="auto"/>
            </w:tcBorders>
            <w:shd w:val="clear" w:color="auto" w:fill="auto"/>
          </w:tcPr>
          <w:p w14:paraId="0158D14D" w14:textId="77777777" w:rsidR="007D2A0A" w:rsidRPr="006F0863" w:rsidRDefault="007D2A0A" w:rsidP="002827C9">
            <w:pPr>
              <w:jc w:val="both"/>
              <w:rPr>
                <w:rFonts w:ascii="Tahoma" w:hAnsi="Tahoma" w:cs="Tahoma"/>
                <w:bCs/>
                <w:sz w:val="16"/>
                <w:szCs w:val="16"/>
              </w:rPr>
            </w:pPr>
            <w:r>
              <w:rPr>
                <w:rFonts w:ascii="Tahoma" w:hAnsi="Tahoma" w:cs="Tahoma"/>
                <w:bCs/>
                <w:sz w:val="16"/>
                <w:szCs w:val="16"/>
              </w:rPr>
              <w:t>URSULO GALVÁN #45 ESQ. BALDERA COL CENTRO C.P. 91000. XALAPA, VER.</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tcPr>
          <w:p w14:paraId="47621A0A" w14:textId="77777777" w:rsidR="007D2A0A" w:rsidRPr="006F0863" w:rsidRDefault="007D2A0A" w:rsidP="002827C9">
            <w:pPr>
              <w:jc w:val="both"/>
              <w:rPr>
                <w:rFonts w:ascii="Tahoma" w:hAnsi="Tahoma" w:cs="Tahoma"/>
                <w:bCs/>
                <w:sz w:val="16"/>
                <w:szCs w:val="16"/>
              </w:rPr>
            </w:pPr>
            <w:r>
              <w:rPr>
                <w:rFonts w:ascii="Tahoma" w:hAnsi="Tahoma" w:cs="Tahoma"/>
                <w:bCs/>
                <w:sz w:val="16"/>
                <w:szCs w:val="16"/>
              </w:rPr>
              <w:t>7468920122</w:t>
            </w:r>
          </w:p>
        </w:tc>
      </w:tr>
    </w:tbl>
    <w:p w14:paraId="6FCF3D93" w14:textId="77777777" w:rsidR="007D2A0A" w:rsidRDefault="007D2A0A" w:rsidP="007D2A0A">
      <w:pPr>
        <w:jc w:val="both"/>
        <w:rPr>
          <w:rFonts w:ascii="Tahoma" w:hAnsi="Tahoma" w:cs="Tahoma"/>
          <w:b/>
          <w:sz w:val="20"/>
          <w:szCs w:val="20"/>
        </w:rPr>
      </w:pPr>
    </w:p>
    <w:p w14:paraId="7C7A17A6" w14:textId="77777777" w:rsidR="007D2A0A" w:rsidRDefault="007D2A0A" w:rsidP="007D2A0A">
      <w:pPr>
        <w:jc w:val="both"/>
        <w:rPr>
          <w:rFonts w:ascii="Tahoma" w:hAnsi="Tahoma" w:cs="Tahoma"/>
          <w:sz w:val="20"/>
          <w:szCs w:val="20"/>
        </w:rPr>
      </w:pPr>
      <w:r w:rsidRPr="007321AC">
        <w:rPr>
          <w:rFonts w:ascii="Tahoma" w:hAnsi="Tahoma" w:cs="Tahoma"/>
          <w:b/>
          <w:sz w:val="20"/>
          <w:szCs w:val="20"/>
        </w:rPr>
        <w:t>Fecha de inicio y terminación de la prestación del servicio</w:t>
      </w:r>
      <w:r w:rsidRPr="007321AC">
        <w:rPr>
          <w:rFonts w:ascii="Tahoma" w:hAnsi="Tahoma" w:cs="Tahoma"/>
          <w:sz w:val="20"/>
          <w:szCs w:val="20"/>
        </w:rPr>
        <w:t>:</w:t>
      </w:r>
    </w:p>
    <w:p w14:paraId="72EA4731" w14:textId="77777777" w:rsidR="007D2A0A" w:rsidRPr="00B57931" w:rsidRDefault="007D2A0A" w:rsidP="007D2A0A">
      <w:pPr>
        <w:jc w:val="both"/>
        <w:rPr>
          <w:rFonts w:ascii="Tahoma" w:hAnsi="Tahoma" w:cs="Tahoma"/>
          <w:sz w:val="16"/>
          <w:szCs w:val="16"/>
        </w:rPr>
      </w:pPr>
    </w:p>
    <w:p w14:paraId="20BA27CD" w14:textId="77777777" w:rsidR="007D2A0A" w:rsidRPr="006F0863" w:rsidRDefault="007D2A0A" w:rsidP="007D2A0A">
      <w:pPr>
        <w:jc w:val="both"/>
        <w:rPr>
          <w:rFonts w:ascii="Tahoma" w:hAnsi="Tahoma" w:cs="Tahoma"/>
          <w:sz w:val="20"/>
          <w:szCs w:val="20"/>
        </w:rPr>
      </w:pPr>
      <w:proofErr w:type="gramStart"/>
      <w:r w:rsidRPr="007321AC">
        <w:rPr>
          <w:rFonts w:ascii="Tahoma" w:hAnsi="Tahoma" w:cs="Tahoma"/>
          <w:b/>
          <w:sz w:val="20"/>
          <w:szCs w:val="20"/>
          <w:lang w:val="es-MX"/>
        </w:rPr>
        <w:t>a</w:t>
      </w:r>
      <w:proofErr w:type="gramEnd"/>
      <w:r w:rsidRPr="007321AC">
        <w:rPr>
          <w:rFonts w:ascii="Tahoma" w:hAnsi="Tahoma" w:cs="Tahoma"/>
          <w:b/>
          <w:sz w:val="20"/>
          <w:szCs w:val="20"/>
          <w:lang w:val="es-MX"/>
        </w:rPr>
        <w:t xml:space="preserve"> partir de la firma del contrato </w:t>
      </w:r>
      <w:r>
        <w:rPr>
          <w:rFonts w:ascii="Tahoma" w:hAnsi="Tahoma" w:cs="Tahoma"/>
          <w:b/>
          <w:sz w:val="20"/>
          <w:szCs w:val="20"/>
          <w:lang w:val="es-MX"/>
        </w:rPr>
        <w:t xml:space="preserve">y hasta el </w:t>
      </w:r>
      <w:r w:rsidRPr="007321AC">
        <w:rPr>
          <w:rFonts w:ascii="Tahoma" w:hAnsi="Tahoma" w:cs="Tahoma"/>
          <w:b/>
          <w:sz w:val="20"/>
          <w:szCs w:val="20"/>
          <w:lang w:val="es-MX"/>
        </w:rPr>
        <w:t>31 de diciembre del 2020.</w:t>
      </w:r>
    </w:p>
    <w:p w14:paraId="2095A6D6" w14:textId="77777777" w:rsidR="007D2A0A" w:rsidRPr="00B57931" w:rsidRDefault="007D2A0A" w:rsidP="007D2A0A">
      <w:pPr>
        <w:jc w:val="both"/>
        <w:rPr>
          <w:rFonts w:ascii="Tahoma" w:hAnsi="Tahoma" w:cs="Tahoma"/>
          <w:sz w:val="16"/>
          <w:szCs w:val="16"/>
        </w:rPr>
      </w:pPr>
    </w:p>
    <w:p w14:paraId="282E1E89" w14:textId="77777777" w:rsidR="007D2A0A" w:rsidRDefault="007D2A0A" w:rsidP="007D2A0A">
      <w:pPr>
        <w:rPr>
          <w:rFonts w:ascii="Tahoma" w:hAnsi="Tahoma" w:cs="Tahoma"/>
          <w:sz w:val="20"/>
          <w:szCs w:val="20"/>
          <w:lang w:val="es-MX"/>
        </w:rPr>
      </w:pPr>
      <w:r w:rsidRPr="006F0863">
        <w:rPr>
          <w:rFonts w:ascii="Tahoma" w:hAnsi="Tahoma" w:cs="Tahoma"/>
          <w:b/>
          <w:sz w:val="20"/>
          <w:szCs w:val="20"/>
          <w:lang w:val="es-MX"/>
        </w:rPr>
        <w:t>Penas convencionales</w:t>
      </w:r>
      <w:r w:rsidRPr="006F0863">
        <w:rPr>
          <w:rFonts w:ascii="Tahoma" w:hAnsi="Tahoma" w:cs="Tahoma"/>
          <w:sz w:val="20"/>
          <w:szCs w:val="20"/>
          <w:lang w:val="es-MX"/>
        </w:rPr>
        <w:t>:</w:t>
      </w:r>
    </w:p>
    <w:p w14:paraId="0C56297E" w14:textId="77777777" w:rsidR="007D2A0A" w:rsidRPr="008475D5" w:rsidRDefault="007D2A0A" w:rsidP="007D2A0A">
      <w:pPr>
        <w:rPr>
          <w:rFonts w:ascii="Tahoma" w:hAnsi="Tahoma" w:cs="Tahoma"/>
          <w:sz w:val="12"/>
          <w:szCs w:val="12"/>
          <w:lang w:val="es-MX"/>
        </w:rPr>
      </w:pPr>
    </w:p>
    <w:p w14:paraId="60827155" w14:textId="77777777" w:rsidR="007D2A0A" w:rsidRPr="006F0863" w:rsidRDefault="007D2A0A" w:rsidP="007D2A0A">
      <w:pPr>
        <w:numPr>
          <w:ilvl w:val="12"/>
          <w:numId w:val="0"/>
        </w:numPr>
        <w:jc w:val="both"/>
        <w:rPr>
          <w:rFonts w:ascii="Tahoma" w:hAnsi="Tahoma" w:cs="Tahoma"/>
          <w:sz w:val="20"/>
          <w:szCs w:val="20"/>
        </w:rPr>
      </w:pPr>
      <w:r w:rsidRPr="006F0863">
        <w:rPr>
          <w:rFonts w:ascii="Tahoma" w:hAnsi="Tahoma" w:cs="Tahoma"/>
          <w:bCs/>
          <w:sz w:val="20"/>
          <w:szCs w:val="20"/>
        </w:rPr>
        <w:t xml:space="preserve">El Instituto aplicará una pena convencional por cada día de atraso en la prestación del servicio, </w:t>
      </w:r>
      <w:r w:rsidRPr="006F0863">
        <w:rPr>
          <w:rFonts w:ascii="Tahoma" w:hAnsi="Tahoma" w:cs="Tahoma"/>
          <w:sz w:val="20"/>
          <w:szCs w:val="20"/>
        </w:rPr>
        <w:t xml:space="preserve">por el equivalente al 2.5%,  sobre el valor total de lo incumplido, sin incluir el IVA, en el  supuesto siguiente: </w:t>
      </w:r>
    </w:p>
    <w:p w14:paraId="0742AA51" w14:textId="77777777" w:rsidR="007D2A0A" w:rsidRPr="006F0863" w:rsidRDefault="007D2A0A" w:rsidP="007D2A0A">
      <w:pPr>
        <w:numPr>
          <w:ilvl w:val="12"/>
          <w:numId w:val="0"/>
        </w:numPr>
        <w:jc w:val="both"/>
        <w:rPr>
          <w:rFonts w:ascii="Century Gothic" w:hAnsi="Century Gothic" w:cs="Tahoma"/>
          <w:bCs/>
          <w:sz w:val="10"/>
          <w:szCs w:val="10"/>
        </w:rPr>
      </w:pPr>
    </w:p>
    <w:p w14:paraId="238C9023" w14:textId="77777777" w:rsidR="007D2A0A" w:rsidRPr="006F0863" w:rsidRDefault="007D2A0A" w:rsidP="00A07ABE">
      <w:pPr>
        <w:numPr>
          <w:ilvl w:val="0"/>
          <w:numId w:val="11"/>
        </w:numPr>
        <w:jc w:val="both"/>
        <w:rPr>
          <w:rFonts w:ascii="Tahoma" w:hAnsi="Tahoma" w:cs="Tahoma"/>
          <w:bCs/>
          <w:sz w:val="20"/>
          <w:szCs w:val="20"/>
        </w:rPr>
      </w:pPr>
      <w:r w:rsidRPr="006F0863">
        <w:rPr>
          <w:rFonts w:ascii="Tahoma" w:hAnsi="Tahoma" w:cs="Tahoma"/>
          <w:bCs/>
          <w:sz w:val="20"/>
          <w:szCs w:val="20"/>
        </w:rPr>
        <w:t xml:space="preserve">Cuando el proveedor no preste el servicio que se le haya requerido dentro del plazo señalado, o en el programa establecido en la presente convocatoria, </w:t>
      </w:r>
      <w:r w:rsidRPr="006F0863">
        <w:rPr>
          <w:rFonts w:ascii="Tahoma" w:hAnsi="Tahoma" w:cs="Tahoma"/>
          <w:sz w:val="20"/>
          <w:szCs w:val="20"/>
        </w:rPr>
        <w:t>considerándose este plazo como entrega oportuna, y un máximo de cuatro días con atraso.</w:t>
      </w:r>
    </w:p>
    <w:p w14:paraId="628256B8" w14:textId="77777777" w:rsidR="007D2A0A" w:rsidRPr="006F0863" w:rsidRDefault="007D2A0A" w:rsidP="00A07ABE">
      <w:pPr>
        <w:numPr>
          <w:ilvl w:val="0"/>
          <w:numId w:val="11"/>
        </w:numPr>
        <w:jc w:val="both"/>
        <w:rPr>
          <w:rFonts w:ascii="Tahoma" w:hAnsi="Tahoma" w:cs="Tahoma"/>
          <w:bCs/>
          <w:sz w:val="20"/>
          <w:szCs w:val="20"/>
        </w:rPr>
      </w:pPr>
      <w:r w:rsidRPr="006F0863">
        <w:rPr>
          <w:rFonts w:ascii="Tahoma" w:hAnsi="Tahoma" w:cs="Tahoma"/>
          <w:sz w:val="20"/>
          <w:szCs w:val="20"/>
        </w:rPr>
        <w:t>En el supuesto de que el participante adjudicado no cumpla con la prestación del servicio y se afecte la operación del I</w:t>
      </w:r>
      <w:r w:rsidRPr="006F0863">
        <w:rPr>
          <w:rFonts w:ascii="Tahoma" w:hAnsi="Tahoma" w:cs="Tahoma"/>
          <w:bCs/>
          <w:sz w:val="20"/>
          <w:szCs w:val="20"/>
        </w:rPr>
        <w:t xml:space="preserve">nstituto, este </w:t>
      </w:r>
      <w:r w:rsidRPr="006F0863">
        <w:rPr>
          <w:rFonts w:ascii="Tahoma" w:hAnsi="Tahoma" w:cs="Tahoma"/>
          <w:sz w:val="20"/>
          <w:szCs w:val="20"/>
        </w:rPr>
        <w:t>tendrá derecho a obtener el servicio de mantenimiento preventivo y/o correctivo y adquisición de refacciones objeto del presente procedimiento a través de terceros, esto con cargo a el participante adjudicado, el que se obliga a cubrir los importes de los gastos que se generen por estos conceptos, como máximo a los diez días hábiles siguientes a partir de que le sea requerido el pago. En caso de que no realice dicho pago, se llevará a cabo el descuento de su facturación pendiente de pago y en su caso se hará efectiva la garantía de cumplimiento del contrato.</w:t>
      </w:r>
    </w:p>
    <w:p w14:paraId="3D45C00A" w14:textId="77777777" w:rsidR="007D2A0A" w:rsidRPr="00D65194" w:rsidRDefault="007D2A0A" w:rsidP="007D2A0A">
      <w:pPr>
        <w:jc w:val="both"/>
        <w:rPr>
          <w:rFonts w:ascii="Tahoma" w:hAnsi="Tahoma" w:cs="Tahoma"/>
          <w:sz w:val="16"/>
          <w:szCs w:val="16"/>
        </w:rPr>
      </w:pPr>
    </w:p>
    <w:p w14:paraId="37E50864" w14:textId="77777777" w:rsidR="007D2A0A" w:rsidRPr="006F0863" w:rsidRDefault="007D2A0A" w:rsidP="007D2A0A">
      <w:pPr>
        <w:jc w:val="both"/>
        <w:rPr>
          <w:rFonts w:ascii="Tahoma" w:hAnsi="Tahoma" w:cs="Tahoma"/>
          <w:sz w:val="20"/>
          <w:szCs w:val="20"/>
        </w:rPr>
      </w:pPr>
      <w:r w:rsidRPr="006F0863">
        <w:rPr>
          <w:rFonts w:ascii="Tahoma" w:hAnsi="Tahoma" w:cs="Tahoma"/>
          <w:sz w:val="20"/>
          <w:szCs w:val="20"/>
        </w:rPr>
        <w:t>La pena convencional por atraso se calculará por cada día de incumplimiento, de acuerdo con el porcentaje de penalización establecido, aplicado al valor del servicio prestado con atraso, y de manera proporcional al importe de la garantía de cumplimiento que corresponda al  concepto. La suma de las penas convencionales no deberá exceder el importe de dicha garantía.</w:t>
      </w:r>
    </w:p>
    <w:p w14:paraId="687FA61D" w14:textId="77777777" w:rsidR="007D2A0A" w:rsidRPr="00D65194" w:rsidRDefault="007D2A0A" w:rsidP="007D2A0A">
      <w:pPr>
        <w:jc w:val="both"/>
        <w:rPr>
          <w:rFonts w:ascii="Tahoma" w:hAnsi="Tahoma" w:cs="Tahoma"/>
          <w:sz w:val="16"/>
          <w:szCs w:val="16"/>
        </w:rPr>
      </w:pPr>
    </w:p>
    <w:p w14:paraId="041492CF" w14:textId="77777777" w:rsidR="007D2A0A" w:rsidRPr="006F0863" w:rsidRDefault="007D2A0A" w:rsidP="007D2A0A">
      <w:pPr>
        <w:tabs>
          <w:tab w:val="left" w:pos="-142"/>
          <w:tab w:val="left" w:pos="1134"/>
        </w:tabs>
        <w:ind w:right="-93"/>
        <w:jc w:val="both"/>
        <w:rPr>
          <w:rFonts w:ascii="Tahoma" w:hAnsi="Tahoma" w:cs="Tahoma"/>
          <w:sz w:val="20"/>
          <w:szCs w:val="20"/>
        </w:rPr>
      </w:pPr>
      <w:r w:rsidRPr="006F0863">
        <w:rPr>
          <w:rFonts w:ascii="Tahoma" w:hAnsi="Tahoma" w:cs="Tahoma"/>
          <w:sz w:val="20"/>
          <w:szCs w:val="20"/>
        </w:rPr>
        <w:t>El proveedor autorizará al Instituto a descontar las cantidades que resulten de aplicar la pena convencional, sobre los pagos que deba cubrir al propio proveedor.</w:t>
      </w:r>
    </w:p>
    <w:p w14:paraId="2450D4BC" w14:textId="77777777" w:rsidR="007D2A0A" w:rsidRPr="00D65194" w:rsidRDefault="007D2A0A" w:rsidP="007D2A0A">
      <w:pPr>
        <w:tabs>
          <w:tab w:val="left" w:pos="-142"/>
          <w:tab w:val="left" w:pos="1134"/>
        </w:tabs>
        <w:ind w:right="-93"/>
        <w:jc w:val="both"/>
        <w:rPr>
          <w:rFonts w:ascii="Tahoma" w:hAnsi="Tahoma" w:cs="Tahoma"/>
          <w:sz w:val="16"/>
          <w:szCs w:val="16"/>
        </w:rPr>
      </w:pPr>
    </w:p>
    <w:p w14:paraId="4BFDF95A" w14:textId="77777777" w:rsidR="007D2A0A" w:rsidRPr="006F0863" w:rsidRDefault="007D2A0A" w:rsidP="007D2A0A">
      <w:pPr>
        <w:rPr>
          <w:rFonts w:ascii="Tahoma" w:hAnsi="Tahoma" w:cs="Tahoma"/>
          <w:sz w:val="20"/>
          <w:szCs w:val="20"/>
        </w:rPr>
      </w:pPr>
      <w:r w:rsidRPr="006F0863">
        <w:rPr>
          <w:rFonts w:ascii="Tahoma" w:hAnsi="Tahoma" w:cs="Tahoma"/>
          <w:sz w:val="20"/>
          <w:szCs w:val="20"/>
        </w:rPr>
        <w:t>Conforme a lo previsto en el penúltimo párrafo del artículo 96, del Reglamento de la LAASSP, no se aceptará la estipulación de penas convencionales, ni intereses moratorios a cargo del Instituto.</w:t>
      </w:r>
    </w:p>
    <w:p w14:paraId="6953CF5A" w14:textId="77777777" w:rsidR="007D2A0A" w:rsidRPr="00B57931" w:rsidRDefault="007D2A0A" w:rsidP="007D2A0A">
      <w:pPr>
        <w:rPr>
          <w:rFonts w:ascii="Century Gothic" w:hAnsi="Century Gothic" w:cs="Tahoma"/>
          <w:sz w:val="20"/>
          <w:szCs w:val="20"/>
        </w:rPr>
      </w:pPr>
    </w:p>
    <w:p w14:paraId="4F46B1D8" w14:textId="77777777" w:rsidR="007D2A0A" w:rsidRDefault="007D2A0A" w:rsidP="007D2A0A">
      <w:pPr>
        <w:rPr>
          <w:rFonts w:ascii="Tahoma" w:hAnsi="Tahoma" w:cs="Tahoma"/>
          <w:sz w:val="20"/>
          <w:szCs w:val="20"/>
        </w:rPr>
      </w:pPr>
      <w:r w:rsidRPr="006F0863">
        <w:rPr>
          <w:rFonts w:ascii="Tahoma" w:hAnsi="Tahoma" w:cs="Tahoma"/>
          <w:b/>
          <w:sz w:val="20"/>
          <w:szCs w:val="20"/>
        </w:rPr>
        <w:t>CAUSAS DE RESCISIÓN ADMINISTRATIVA DEL CONTRATO</w:t>
      </w:r>
      <w:r w:rsidRPr="006F0863">
        <w:rPr>
          <w:rFonts w:ascii="Tahoma" w:hAnsi="Tahoma" w:cs="Tahoma"/>
          <w:sz w:val="20"/>
          <w:szCs w:val="20"/>
        </w:rPr>
        <w:t>:</w:t>
      </w:r>
    </w:p>
    <w:p w14:paraId="662198DD" w14:textId="77777777" w:rsidR="007D2A0A" w:rsidRPr="00F36D3F" w:rsidRDefault="007D2A0A" w:rsidP="007D2A0A">
      <w:pPr>
        <w:rPr>
          <w:rFonts w:ascii="Tahoma" w:hAnsi="Tahoma" w:cs="Tahoma"/>
          <w:sz w:val="16"/>
          <w:szCs w:val="16"/>
        </w:rPr>
      </w:pPr>
    </w:p>
    <w:p w14:paraId="31F2379E" w14:textId="77777777" w:rsidR="007D2A0A" w:rsidRPr="006F0863" w:rsidRDefault="007D2A0A" w:rsidP="00A07ABE">
      <w:pPr>
        <w:numPr>
          <w:ilvl w:val="0"/>
          <w:numId w:val="12"/>
        </w:numPr>
        <w:ind w:left="714" w:right="74" w:hanging="357"/>
        <w:jc w:val="both"/>
        <w:rPr>
          <w:rFonts w:ascii="Tahoma" w:hAnsi="Tahoma" w:cs="Tahoma"/>
          <w:bCs/>
          <w:sz w:val="20"/>
          <w:szCs w:val="20"/>
          <w:lang w:val="es-MX"/>
        </w:rPr>
      </w:pPr>
      <w:r w:rsidRPr="006F0863">
        <w:rPr>
          <w:rFonts w:ascii="Tahoma" w:hAnsi="Tahoma" w:cs="Tahoma"/>
          <w:bCs/>
          <w:sz w:val="20"/>
          <w:szCs w:val="20"/>
          <w:lang w:val="es-MX"/>
        </w:rPr>
        <w:t>Cuando no entregue la garantía de cumplimiento del contrato, dentro del término de 10 (diez) días naturales posteriores a la firma del mismo.</w:t>
      </w:r>
    </w:p>
    <w:p w14:paraId="344C805E" w14:textId="77777777" w:rsidR="007D2A0A" w:rsidRPr="006F0863" w:rsidRDefault="007D2A0A" w:rsidP="00A07ABE">
      <w:pPr>
        <w:numPr>
          <w:ilvl w:val="0"/>
          <w:numId w:val="12"/>
        </w:numPr>
        <w:ind w:left="714" w:right="74" w:hanging="357"/>
        <w:jc w:val="both"/>
        <w:rPr>
          <w:rFonts w:ascii="Tahoma" w:hAnsi="Tahoma" w:cs="Tahoma"/>
          <w:bCs/>
          <w:sz w:val="20"/>
          <w:szCs w:val="20"/>
          <w:lang w:val="es-MX"/>
        </w:rPr>
      </w:pPr>
      <w:r w:rsidRPr="006F0863">
        <w:rPr>
          <w:rFonts w:ascii="Tahoma" w:hAnsi="Tahoma" w:cs="Tahoma"/>
          <w:bCs/>
          <w:sz w:val="20"/>
          <w:szCs w:val="20"/>
          <w:lang w:val="es-MX"/>
        </w:rPr>
        <w:t>Cuando incumpla, total o parcialmente, con cualquiera de las obligaciones establecidas en el contrato y sus anexos.</w:t>
      </w:r>
    </w:p>
    <w:p w14:paraId="75E55310" w14:textId="77777777" w:rsidR="007D2A0A" w:rsidRPr="006F0863" w:rsidRDefault="007D2A0A" w:rsidP="00A07ABE">
      <w:pPr>
        <w:numPr>
          <w:ilvl w:val="0"/>
          <w:numId w:val="12"/>
        </w:numPr>
        <w:ind w:right="74"/>
        <w:jc w:val="both"/>
        <w:rPr>
          <w:rFonts w:ascii="Tahoma" w:hAnsi="Tahoma" w:cs="Tahoma"/>
          <w:bCs/>
          <w:sz w:val="20"/>
          <w:szCs w:val="20"/>
          <w:lang w:val="es-MX"/>
        </w:rPr>
      </w:pPr>
      <w:r w:rsidRPr="006F0863">
        <w:rPr>
          <w:rFonts w:ascii="Tahoma" w:hAnsi="Tahoma" w:cs="Tahoma"/>
          <w:bCs/>
          <w:sz w:val="20"/>
          <w:szCs w:val="20"/>
          <w:lang w:val="es-MX"/>
        </w:rPr>
        <w:t>Cuando se compruebe que “EL PROVEEDOR” haya prestado el servicio con descripciones y características  distintas a las pactadas en el contrato.</w:t>
      </w:r>
    </w:p>
    <w:p w14:paraId="79B08080" w14:textId="77777777" w:rsidR="007D2A0A" w:rsidRDefault="007D2A0A" w:rsidP="00A07ABE">
      <w:pPr>
        <w:numPr>
          <w:ilvl w:val="0"/>
          <w:numId w:val="12"/>
        </w:numPr>
        <w:ind w:right="74"/>
        <w:jc w:val="both"/>
        <w:rPr>
          <w:rFonts w:ascii="Tahoma" w:hAnsi="Tahoma" w:cs="Tahoma"/>
          <w:bCs/>
          <w:sz w:val="20"/>
          <w:szCs w:val="20"/>
          <w:lang w:val="es-MX"/>
        </w:rPr>
      </w:pPr>
      <w:r w:rsidRPr="006F0863">
        <w:rPr>
          <w:rFonts w:ascii="Tahoma" w:hAnsi="Tahoma" w:cs="Tahoma"/>
          <w:bCs/>
          <w:sz w:val="20"/>
          <w:szCs w:val="20"/>
          <w:lang w:val="es-MX"/>
        </w:rPr>
        <w:t>Cuando se trasmitan total o parcialmente, bajo cualquier título, los derechos y obligaciones pactadas en el contrato, con excepción de los derechos de cobro, previa autorización de “EL INSTITUTO”.</w:t>
      </w:r>
    </w:p>
    <w:p w14:paraId="033E99BA" w14:textId="77777777" w:rsidR="007D2A0A" w:rsidRPr="006F0863" w:rsidRDefault="007D2A0A" w:rsidP="00A07ABE">
      <w:pPr>
        <w:numPr>
          <w:ilvl w:val="0"/>
          <w:numId w:val="12"/>
        </w:numPr>
        <w:ind w:right="74"/>
        <w:jc w:val="both"/>
        <w:rPr>
          <w:rFonts w:ascii="Tahoma" w:hAnsi="Tahoma" w:cs="Tahoma"/>
          <w:bCs/>
          <w:sz w:val="20"/>
          <w:szCs w:val="20"/>
          <w:lang w:val="es-MX"/>
        </w:rPr>
      </w:pPr>
      <w:r w:rsidRPr="006F0863">
        <w:rPr>
          <w:rFonts w:ascii="Tahoma" w:hAnsi="Tahoma" w:cs="Tahoma"/>
          <w:bCs/>
          <w:sz w:val="20"/>
          <w:szCs w:val="20"/>
          <w:lang w:val="es-MX"/>
        </w:rPr>
        <w:t>Si la autoridad competente declara el concurso mercantil o cualquier situación análoga o equivalente que efectúe el patrimonio de “EL PROVEEDOR”</w:t>
      </w:r>
    </w:p>
    <w:p w14:paraId="139C255A" w14:textId="77777777" w:rsidR="007D2A0A" w:rsidRPr="006F0863" w:rsidRDefault="007D2A0A" w:rsidP="00A07ABE">
      <w:pPr>
        <w:numPr>
          <w:ilvl w:val="0"/>
          <w:numId w:val="12"/>
        </w:numPr>
        <w:ind w:right="74"/>
        <w:jc w:val="both"/>
        <w:rPr>
          <w:rFonts w:ascii="Tahoma" w:hAnsi="Tahoma" w:cs="Tahoma"/>
          <w:bCs/>
          <w:sz w:val="20"/>
          <w:szCs w:val="20"/>
          <w:lang w:val="es-MX"/>
        </w:rPr>
      </w:pPr>
      <w:r w:rsidRPr="006F0863">
        <w:rPr>
          <w:rFonts w:ascii="Tahoma" w:hAnsi="Tahoma" w:cs="Tahoma"/>
          <w:bCs/>
          <w:sz w:val="20"/>
          <w:szCs w:val="20"/>
          <w:lang w:val="es-MX"/>
        </w:rPr>
        <w:t>En el supuesto de que la Comisión Federal de Competencia, de acuerdo a sus facultades, notifique a “EL INSTITUTO” la sanción impuesta a “EL PROVEEDOR” con motivo de la colusión de precios en que se hubiese incurrido durante el procedimiento licitatorio, en contravención a lo dispuesto en los artículos 9, de la Ley Federal de Competencia Económica y 34 de la Ley de Adquisiciones, Arrendamientos y Servicios del Sector Publico.</w:t>
      </w:r>
    </w:p>
    <w:p w14:paraId="6851AAB0" w14:textId="77777777" w:rsidR="007D2A0A" w:rsidRPr="006F0863" w:rsidRDefault="007D2A0A" w:rsidP="00A07ABE">
      <w:pPr>
        <w:numPr>
          <w:ilvl w:val="0"/>
          <w:numId w:val="12"/>
        </w:numPr>
        <w:ind w:right="74"/>
        <w:jc w:val="both"/>
        <w:rPr>
          <w:rFonts w:ascii="Tahoma" w:hAnsi="Tahoma" w:cs="Tahoma"/>
          <w:bCs/>
          <w:sz w:val="20"/>
          <w:szCs w:val="20"/>
          <w:lang w:val="es-MX"/>
        </w:rPr>
      </w:pPr>
      <w:r w:rsidRPr="006F0863">
        <w:rPr>
          <w:rFonts w:ascii="Tahoma" w:hAnsi="Tahoma" w:cs="Tahoma"/>
          <w:sz w:val="20"/>
          <w:szCs w:val="20"/>
          <w:lang w:val="es-MX"/>
        </w:rPr>
        <w:t>En caso de que durante la vigencia del contrato, se suspenda o reitere el certificado que avala el cumplimiento de la Norma Oficial Mexicana, Norma Internacional o especificación técnica aplicable y no se haya recibido su renovación ante un organismo de certificación acreditado.</w:t>
      </w:r>
    </w:p>
    <w:p w14:paraId="200E0D3D" w14:textId="77777777" w:rsidR="007D2A0A" w:rsidRPr="006F0863" w:rsidRDefault="007D2A0A" w:rsidP="00A07ABE">
      <w:pPr>
        <w:numPr>
          <w:ilvl w:val="0"/>
          <w:numId w:val="12"/>
        </w:numPr>
        <w:rPr>
          <w:rFonts w:ascii="Tahoma" w:hAnsi="Tahoma" w:cs="Tahoma"/>
          <w:sz w:val="20"/>
          <w:szCs w:val="20"/>
          <w:lang w:val="es-MX"/>
        </w:rPr>
      </w:pPr>
      <w:r w:rsidRPr="006F0863">
        <w:rPr>
          <w:rFonts w:ascii="Tahoma" w:hAnsi="Tahoma" w:cs="Tahoma"/>
          <w:sz w:val="20"/>
          <w:szCs w:val="20"/>
          <w:lang w:val="es-MX"/>
        </w:rPr>
        <w:t>Cuando el prestador del servicio rebase el monto de fianza por acumulación de penas convencionales.</w:t>
      </w:r>
    </w:p>
    <w:p w14:paraId="561E94D5" w14:textId="7F8CA2D6" w:rsidR="007D2A0A" w:rsidRPr="006F0863" w:rsidRDefault="007D2A0A" w:rsidP="00A07ABE">
      <w:pPr>
        <w:numPr>
          <w:ilvl w:val="0"/>
          <w:numId w:val="12"/>
        </w:numPr>
        <w:ind w:right="74"/>
        <w:jc w:val="both"/>
        <w:rPr>
          <w:rFonts w:ascii="Tahoma" w:hAnsi="Tahoma" w:cs="Tahoma"/>
          <w:sz w:val="20"/>
          <w:szCs w:val="20"/>
          <w:lang w:val="es-MX"/>
        </w:rPr>
      </w:pPr>
      <w:r w:rsidRPr="006F0863">
        <w:rPr>
          <w:rFonts w:ascii="Tahoma" w:hAnsi="Tahoma" w:cs="Tahoma"/>
          <w:bCs/>
          <w:sz w:val="20"/>
          <w:szCs w:val="20"/>
          <w:lang w:val="es-MX"/>
        </w:rPr>
        <w:t xml:space="preserve">Cuando el Proveedor no asista a realizar los correctivos de los vehículos que se queden sin funcionar fueras de </w:t>
      </w:r>
      <w:r>
        <w:rPr>
          <w:rFonts w:ascii="Tahoma" w:hAnsi="Tahoma" w:cs="Tahoma"/>
          <w:bCs/>
          <w:sz w:val="20"/>
          <w:szCs w:val="20"/>
          <w:lang w:val="es-MX"/>
        </w:rPr>
        <w:t xml:space="preserve">la zona de Veracruz </w:t>
      </w:r>
      <w:r w:rsidRPr="006F0863">
        <w:rPr>
          <w:rFonts w:ascii="Tahoma" w:hAnsi="Tahoma" w:cs="Tahoma"/>
          <w:bCs/>
          <w:sz w:val="20"/>
          <w:szCs w:val="20"/>
          <w:lang w:val="es-MX"/>
        </w:rPr>
        <w:t>para la realización de su correctivo o traslado al taller para su reparación.</w:t>
      </w:r>
    </w:p>
    <w:p w14:paraId="3CA09DBB" w14:textId="77777777" w:rsidR="007D2A0A" w:rsidRDefault="007D2A0A" w:rsidP="007D2A0A">
      <w:pPr>
        <w:pStyle w:val="Ttulo2"/>
        <w:rPr>
          <w:rFonts w:ascii="Tahoma" w:hAnsi="Tahoma" w:cs="Tahoma"/>
          <w:sz w:val="20"/>
          <w:szCs w:val="20"/>
        </w:rPr>
      </w:pPr>
      <w:bookmarkStart w:id="5" w:name="_Toc525801961"/>
      <w:r w:rsidRPr="006F0863">
        <w:rPr>
          <w:rFonts w:ascii="Tahoma" w:hAnsi="Tahoma" w:cs="Tahoma"/>
          <w:sz w:val="20"/>
          <w:szCs w:val="20"/>
        </w:rPr>
        <w:lastRenderedPageBreak/>
        <w:t>2.1.- CALIDAD.</w:t>
      </w:r>
      <w:bookmarkEnd w:id="5"/>
    </w:p>
    <w:p w14:paraId="78CFF236" w14:textId="77777777" w:rsidR="007D2A0A" w:rsidRDefault="007D2A0A" w:rsidP="007D2A0A">
      <w:pPr>
        <w:pStyle w:val="Sangra2detindependiente1"/>
        <w:tabs>
          <w:tab w:val="left" w:pos="0"/>
          <w:tab w:val="left" w:pos="10065"/>
        </w:tabs>
        <w:spacing w:before="0"/>
        <w:ind w:left="0"/>
        <w:rPr>
          <w:rFonts w:ascii="Tahoma" w:hAnsi="Tahoma" w:cs="Tahoma"/>
          <w:bCs/>
          <w:iCs/>
          <w:sz w:val="20"/>
        </w:rPr>
      </w:pPr>
    </w:p>
    <w:p w14:paraId="5C8BF54E" w14:textId="77777777" w:rsidR="007D2A0A" w:rsidRPr="006F0863" w:rsidRDefault="007D2A0A" w:rsidP="007D2A0A">
      <w:pPr>
        <w:pStyle w:val="Sangra2detindependiente1"/>
        <w:tabs>
          <w:tab w:val="left" w:pos="0"/>
          <w:tab w:val="left" w:pos="10065"/>
        </w:tabs>
        <w:spacing w:before="0"/>
        <w:ind w:left="0"/>
        <w:rPr>
          <w:rFonts w:ascii="Tahoma" w:hAnsi="Tahoma" w:cs="Tahoma"/>
          <w:bCs/>
          <w:iCs/>
          <w:sz w:val="20"/>
          <w:shd w:val="clear" w:color="auto" w:fill="FFFF00"/>
        </w:rPr>
      </w:pPr>
      <w:r w:rsidRPr="006F0863">
        <w:rPr>
          <w:rFonts w:ascii="Tahoma" w:hAnsi="Tahoma" w:cs="Tahoma"/>
          <w:bCs/>
          <w:iCs/>
          <w:sz w:val="20"/>
        </w:rPr>
        <w:t>Los licitantes deberán acompañar a su propuesta técnica los documentos siguientes:</w:t>
      </w:r>
    </w:p>
    <w:p w14:paraId="004E9C90" w14:textId="77777777" w:rsidR="007D2A0A" w:rsidRPr="00367A26" w:rsidRDefault="007D2A0A" w:rsidP="007D2A0A"/>
    <w:p w14:paraId="62D8F104" w14:textId="77777777" w:rsidR="007D2A0A" w:rsidRPr="00E83DBB" w:rsidRDefault="007D2A0A" w:rsidP="00A07ABE">
      <w:pPr>
        <w:pStyle w:val="Prrafodelista"/>
        <w:numPr>
          <w:ilvl w:val="0"/>
          <w:numId w:val="39"/>
        </w:numPr>
        <w:spacing w:after="0" w:line="240" w:lineRule="auto"/>
        <w:contextualSpacing w:val="0"/>
        <w:jc w:val="both"/>
        <w:rPr>
          <w:rFonts w:ascii="Tahoma" w:hAnsi="Tahoma" w:cs="Tahoma"/>
          <w:sz w:val="20"/>
          <w:szCs w:val="20"/>
        </w:rPr>
      </w:pPr>
      <w:r w:rsidRPr="00E83DBB">
        <w:rPr>
          <w:rFonts w:ascii="Tahoma" w:hAnsi="Tahoma" w:cs="Tahoma"/>
          <w:sz w:val="20"/>
          <w:szCs w:val="20"/>
        </w:rPr>
        <w:t>Deberá entregar Carta bajo protesta de decir verdad de que conoce y cumplirá con lo solicitado en la presente convocatoria en el Servicio De Mantenimiento Preventivo Y/O Correctivo y Adquisición De  Refacciones Y Mano De Obra Para La Plantilla Vehicular Del Régimen Ordinario E IMSS-Bienestar de la zona en la que participa.</w:t>
      </w:r>
    </w:p>
    <w:p w14:paraId="37A302D8" w14:textId="77777777" w:rsidR="007D2A0A" w:rsidRPr="00E83DBB" w:rsidRDefault="007D2A0A" w:rsidP="007D2A0A">
      <w:pPr>
        <w:pStyle w:val="Prrafodelista"/>
        <w:ind w:left="0"/>
        <w:jc w:val="both"/>
        <w:rPr>
          <w:rFonts w:ascii="Tahoma" w:hAnsi="Tahoma" w:cs="Tahoma"/>
          <w:sz w:val="12"/>
          <w:szCs w:val="12"/>
        </w:rPr>
      </w:pPr>
    </w:p>
    <w:p w14:paraId="03B0D8E9" w14:textId="77777777" w:rsidR="007D2A0A" w:rsidRPr="00E83DBB" w:rsidRDefault="007D2A0A" w:rsidP="00A07ABE">
      <w:pPr>
        <w:pStyle w:val="Prrafodelista"/>
        <w:numPr>
          <w:ilvl w:val="0"/>
          <w:numId w:val="39"/>
        </w:numPr>
        <w:spacing w:after="0" w:line="240" w:lineRule="auto"/>
        <w:contextualSpacing w:val="0"/>
        <w:jc w:val="both"/>
        <w:rPr>
          <w:rFonts w:ascii="Tahoma" w:hAnsi="Tahoma" w:cs="Tahoma"/>
          <w:sz w:val="20"/>
          <w:szCs w:val="20"/>
        </w:rPr>
      </w:pPr>
      <w:r w:rsidRPr="00E83DBB">
        <w:rPr>
          <w:rFonts w:ascii="Tahoma" w:hAnsi="Tahoma" w:cs="Tahoma"/>
          <w:sz w:val="20"/>
          <w:szCs w:val="20"/>
        </w:rPr>
        <w:t>Deberá presentar dictamen de protección civil del establecimiento bajo la norma NOM-026-STPS-2008 vigente</w:t>
      </w:r>
    </w:p>
    <w:p w14:paraId="327E1E37" w14:textId="77777777" w:rsidR="007D2A0A" w:rsidRPr="00E83DBB" w:rsidRDefault="007D2A0A" w:rsidP="007D2A0A">
      <w:pPr>
        <w:jc w:val="both"/>
        <w:rPr>
          <w:rFonts w:ascii="Century Gothic" w:hAnsi="Century Gothic" w:cs="Tahoma"/>
          <w:sz w:val="12"/>
          <w:szCs w:val="12"/>
        </w:rPr>
      </w:pPr>
    </w:p>
    <w:p w14:paraId="2B59E6F8" w14:textId="77777777" w:rsidR="007D2A0A" w:rsidRPr="00E83DBB" w:rsidRDefault="007D2A0A" w:rsidP="00A07ABE">
      <w:pPr>
        <w:pStyle w:val="Prrafodelista"/>
        <w:numPr>
          <w:ilvl w:val="0"/>
          <w:numId w:val="39"/>
        </w:numPr>
        <w:spacing w:after="0" w:line="240" w:lineRule="auto"/>
        <w:contextualSpacing w:val="0"/>
        <w:jc w:val="both"/>
        <w:rPr>
          <w:rFonts w:ascii="Tahoma" w:hAnsi="Tahoma" w:cs="Tahoma"/>
          <w:b/>
          <w:sz w:val="20"/>
          <w:szCs w:val="20"/>
        </w:rPr>
      </w:pPr>
      <w:r w:rsidRPr="00E83DBB">
        <w:rPr>
          <w:rFonts w:ascii="Tahoma" w:hAnsi="Tahoma" w:cs="Tahoma"/>
          <w:sz w:val="20"/>
          <w:szCs w:val="20"/>
        </w:rPr>
        <w:t xml:space="preserve">Deberá presentar póliza de seguro para cubrir daños parciales o robo total de los bienes (vehículos propiedad del Instituto Mexicano del Seguro Social) como lo establece la NOM-174-SCFI-2007 </w:t>
      </w:r>
      <w:r w:rsidRPr="00E83DBB">
        <w:rPr>
          <w:rFonts w:ascii="Tahoma" w:hAnsi="Tahoma" w:cs="Tahoma"/>
          <w:b/>
          <w:sz w:val="20"/>
          <w:szCs w:val="20"/>
        </w:rPr>
        <w:t>Prácticas comerciales-Elementos de información para la prestación de servicios en general vigente</w:t>
      </w:r>
      <w:r w:rsidRPr="00E83DBB">
        <w:rPr>
          <w:rFonts w:ascii="Tahoma" w:hAnsi="Tahoma" w:cs="Tahoma"/>
          <w:b/>
          <w:sz w:val="20"/>
          <w:szCs w:val="20"/>
        </w:rPr>
        <w:tab/>
      </w:r>
    </w:p>
    <w:p w14:paraId="32FE7A68" w14:textId="77777777" w:rsidR="007D2A0A" w:rsidRPr="00E83DBB" w:rsidRDefault="007D2A0A" w:rsidP="007D2A0A">
      <w:pPr>
        <w:pStyle w:val="Prrafodelista"/>
        <w:ind w:left="0"/>
        <w:jc w:val="both"/>
        <w:rPr>
          <w:rFonts w:ascii="Tahoma" w:hAnsi="Tahoma" w:cs="Tahoma"/>
          <w:b/>
          <w:sz w:val="12"/>
          <w:szCs w:val="12"/>
        </w:rPr>
      </w:pPr>
    </w:p>
    <w:p w14:paraId="67AAB81A" w14:textId="77777777" w:rsidR="007D2A0A" w:rsidRPr="00E83DBB" w:rsidRDefault="007D2A0A" w:rsidP="00A07ABE">
      <w:pPr>
        <w:pStyle w:val="Prrafodelista"/>
        <w:numPr>
          <w:ilvl w:val="0"/>
          <w:numId w:val="39"/>
        </w:numPr>
        <w:spacing w:after="0" w:line="240" w:lineRule="auto"/>
        <w:contextualSpacing w:val="0"/>
        <w:jc w:val="both"/>
        <w:rPr>
          <w:rFonts w:ascii="Tahoma" w:hAnsi="Tahoma" w:cs="Tahoma"/>
          <w:sz w:val="20"/>
          <w:szCs w:val="20"/>
        </w:rPr>
      </w:pPr>
      <w:r w:rsidRPr="00E83DBB">
        <w:rPr>
          <w:rFonts w:ascii="Tahoma" w:hAnsi="Tahoma" w:cs="Tahoma"/>
          <w:sz w:val="20"/>
          <w:szCs w:val="20"/>
        </w:rPr>
        <w:t xml:space="preserve">Deberá presentar documento emitido por la Dirección de Desarrollo Urbano de uso de suelo vigente al ejercicio 2020. </w:t>
      </w:r>
    </w:p>
    <w:p w14:paraId="1B65B2DC" w14:textId="77777777" w:rsidR="007D2A0A" w:rsidRPr="00E83DBB" w:rsidRDefault="007D2A0A" w:rsidP="007D2A0A">
      <w:pPr>
        <w:pStyle w:val="Prrafodelista"/>
        <w:ind w:left="0"/>
        <w:jc w:val="both"/>
        <w:rPr>
          <w:rFonts w:ascii="Tahoma" w:hAnsi="Tahoma" w:cs="Tahoma"/>
          <w:sz w:val="12"/>
          <w:szCs w:val="12"/>
        </w:rPr>
      </w:pPr>
    </w:p>
    <w:p w14:paraId="278B6D9A" w14:textId="77777777" w:rsidR="007D2A0A" w:rsidRPr="00E83DBB" w:rsidRDefault="007D2A0A" w:rsidP="00A07ABE">
      <w:pPr>
        <w:pStyle w:val="Prrafodelista"/>
        <w:numPr>
          <w:ilvl w:val="0"/>
          <w:numId w:val="39"/>
        </w:numPr>
        <w:spacing w:after="0" w:line="240" w:lineRule="auto"/>
        <w:contextualSpacing w:val="0"/>
        <w:jc w:val="both"/>
        <w:rPr>
          <w:rFonts w:ascii="Tahoma" w:hAnsi="Tahoma" w:cs="Tahoma"/>
          <w:sz w:val="20"/>
          <w:szCs w:val="20"/>
        </w:rPr>
      </w:pPr>
      <w:r w:rsidRPr="00E83DBB">
        <w:rPr>
          <w:rFonts w:ascii="Tahoma" w:hAnsi="Tahoma" w:cs="Tahoma"/>
          <w:sz w:val="20"/>
          <w:szCs w:val="20"/>
        </w:rPr>
        <w:t xml:space="preserve">Deberá presentar aprobación de registro ante la procura Federal de Consumidor, donde da fe de cumplimiento de la norma </w:t>
      </w:r>
      <w:r w:rsidRPr="00E83DBB">
        <w:rPr>
          <w:rFonts w:ascii="Tahoma" w:hAnsi="Tahoma" w:cs="Tahoma"/>
          <w:b/>
          <w:sz w:val="20"/>
          <w:szCs w:val="20"/>
        </w:rPr>
        <w:t>NOM-174-SCFI-2007</w:t>
      </w:r>
      <w:r w:rsidRPr="00E83DBB">
        <w:rPr>
          <w:rFonts w:ascii="Tahoma" w:hAnsi="Tahoma" w:cs="Tahoma"/>
          <w:sz w:val="20"/>
          <w:szCs w:val="20"/>
        </w:rPr>
        <w:t xml:space="preserve"> vigente</w:t>
      </w:r>
    </w:p>
    <w:p w14:paraId="2AF871F5" w14:textId="77777777" w:rsidR="007D2A0A" w:rsidRPr="00E83DBB" w:rsidRDefault="007D2A0A" w:rsidP="007D2A0A">
      <w:pPr>
        <w:pStyle w:val="Prrafodelista"/>
        <w:ind w:left="0"/>
        <w:jc w:val="both"/>
        <w:rPr>
          <w:rFonts w:ascii="Tahoma" w:hAnsi="Tahoma" w:cs="Tahoma"/>
          <w:sz w:val="12"/>
          <w:szCs w:val="12"/>
        </w:rPr>
      </w:pPr>
    </w:p>
    <w:p w14:paraId="183882A6" w14:textId="77777777" w:rsidR="007D2A0A" w:rsidRPr="00E83DBB" w:rsidRDefault="007D2A0A" w:rsidP="00A07ABE">
      <w:pPr>
        <w:pStyle w:val="Prrafodelista"/>
        <w:numPr>
          <w:ilvl w:val="0"/>
          <w:numId w:val="39"/>
        </w:numPr>
        <w:spacing w:after="0" w:line="240" w:lineRule="auto"/>
        <w:contextualSpacing w:val="0"/>
        <w:jc w:val="both"/>
        <w:rPr>
          <w:rFonts w:ascii="Tahoma" w:hAnsi="Tahoma" w:cs="Tahoma"/>
          <w:b/>
          <w:sz w:val="20"/>
          <w:szCs w:val="20"/>
        </w:rPr>
      </w:pPr>
      <w:r w:rsidRPr="00E83DBB">
        <w:rPr>
          <w:rFonts w:ascii="Tahoma" w:hAnsi="Tahoma" w:cs="Tahoma"/>
          <w:sz w:val="20"/>
          <w:szCs w:val="20"/>
        </w:rPr>
        <w:t>Deberá presentar contrato para la transportación y disposición de residuos debidamente autorizado por</w:t>
      </w:r>
      <w:r w:rsidRPr="00E83DBB">
        <w:rPr>
          <w:rFonts w:ascii="Tahoma" w:hAnsi="Tahoma" w:cs="Tahoma"/>
          <w:b/>
          <w:sz w:val="20"/>
          <w:szCs w:val="20"/>
        </w:rPr>
        <w:t xml:space="preserve"> SERMARNAT vigente</w:t>
      </w:r>
    </w:p>
    <w:p w14:paraId="4AF8C816" w14:textId="77777777" w:rsidR="007D2A0A" w:rsidRPr="006F0863" w:rsidRDefault="007D2A0A" w:rsidP="007D2A0A">
      <w:pPr>
        <w:tabs>
          <w:tab w:val="left" w:pos="4812"/>
          <w:tab w:val="left" w:pos="4842"/>
          <w:tab w:val="left" w:pos="5052"/>
          <w:tab w:val="left" w:pos="6612"/>
        </w:tabs>
        <w:ind w:right="12"/>
        <w:jc w:val="both"/>
        <w:rPr>
          <w:rFonts w:ascii="Tahoma" w:hAnsi="Tahoma" w:cs="Tahoma"/>
          <w:b/>
          <w:sz w:val="20"/>
          <w:szCs w:val="20"/>
          <w:lang w:val="es-MX"/>
        </w:rPr>
      </w:pPr>
    </w:p>
    <w:p w14:paraId="4520CD28" w14:textId="77777777" w:rsidR="007D2A0A" w:rsidRPr="006F0863" w:rsidRDefault="007D2A0A" w:rsidP="007D2A0A">
      <w:pPr>
        <w:pStyle w:val="Ttulo2"/>
        <w:rPr>
          <w:sz w:val="22"/>
          <w:szCs w:val="22"/>
        </w:rPr>
      </w:pPr>
      <w:bookmarkStart w:id="6" w:name="_Toc525801962"/>
      <w:r w:rsidRPr="006F0863">
        <w:rPr>
          <w:sz w:val="22"/>
          <w:szCs w:val="22"/>
        </w:rPr>
        <w:t>3. MODALIDAD DE LA CONTRATACION:</w:t>
      </w:r>
      <w:bookmarkEnd w:id="6"/>
    </w:p>
    <w:p w14:paraId="166B5738" w14:textId="77777777" w:rsidR="007D2A0A" w:rsidRPr="00F36D3F" w:rsidRDefault="007D2A0A" w:rsidP="007D2A0A">
      <w:pPr>
        <w:pStyle w:val="Textoindependiente2"/>
        <w:jc w:val="left"/>
        <w:rPr>
          <w:rFonts w:ascii="Tahoma" w:hAnsi="Tahoma" w:cs="Tahoma"/>
          <w:b/>
          <w:sz w:val="16"/>
          <w:szCs w:val="16"/>
          <w:lang w:val="es-ES"/>
        </w:rPr>
      </w:pPr>
    </w:p>
    <w:p w14:paraId="2EFDB119" w14:textId="77777777" w:rsidR="007D2A0A" w:rsidRPr="006F0863" w:rsidRDefault="007D2A0A" w:rsidP="007D2A0A">
      <w:pPr>
        <w:pStyle w:val="Textoindependiente2"/>
        <w:jc w:val="left"/>
        <w:rPr>
          <w:rFonts w:ascii="Tahoma" w:hAnsi="Tahoma" w:cs="Tahoma"/>
          <w:sz w:val="20"/>
          <w:szCs w:val="20"/>
        </w:rPr>
      </w:pPr>
      <w:r w:rsidRPr="006F0863">
        <w:rPr>
          <w:rFonts w:ascii="Tahoma" w:hAnsi="Tahoma" w:cs="Tahoma"/>
          <w:sz w:val="20"/>
          <w:szCs w:val="20"/>
        </w:rPr>
        <w:t>El presente procedimiento se realizará a través de contrato abierto, en los términos del artículo 47 de la Ley de Adquisiciones, Arrendamientos y Servicios del Sector Público, así como en lo previsto en el numeral 5.4.4 de las Políticas, Bases y Lineamientos en Materia de Adquisiciones, Arrendamientos y Servicios.</w:t>
      </w:r>
    </w:p>
    <w:p w14:paraId="48F97E0D" w14:textId="17C61BBD" w:rsidR="00D6724B" w:rsidRPr="006F0863" w:rsidRDefault="00D6724B" w:rsidP="00D6724B">
      <w:pPr>
        <w:pStyle w:val="Ttulo2"/>
        <w:rPr>
          <w:sz w:val="22"/>
          <w:szCs w:val="22"/>
        </w:rPr>
      </w:pPr>
      <w:bookmarkStart w:id="7" w:name="_Toc525801965"/>
      <w:bookmarkStart w:id="8" w:name="_Toc423088651"/>
      <w:bookmarkEnd w:id="0"/>
      <w:r>
        <w:rPr>
          <w:sz w:val="22"/>
          <w:szCs w:val="22"/>
        </w:rPr>
        <w:t>4</w:t>
      </w:r>
      <w:r w:rsidRPr="006F0863">
        <w:rPr>
          <w:sz w:val="22"/>
          <w:szCs w:val="22"/>
        </w:rPr>
        <w:t>.  PRESENTACIÓN Y APERTURA DE PROPOSICIONES.</w:t>
      </w:r>
      <w:bookmarkEnd w:id="7"/>
    </w:p>
    <w:p w14:paraId="26658E38" w14:textId="77777777" w:rsidR="00D6724B" w:rsidRPr="006F0863" w:rsidRDefault="00D6724B" w:rsidP="00D6724B">
      <w:pPr>
        <w:jc w:val="both"/>
        <w:rPr>
          <w:rFonts w:ascii="Tahoma" w:hAnsi="Tahoma" w:cs="Tahoma"/>
          <w:sz w:val="20"/>
          <w:szCs w:val="20"/>
        </w:rPr>
      </w:pPr>
    </w:p>
    <w:p w14:paraId="210DB77D" w14:textId="77777777" w:rsidR="00D6724B" w:rsidRPr="006F0863" w:rsidRDefault="00D6724B" w:rsidP="00D6724B">
      <w:pPr>
        <w:ind w:left="426" w:hanging="426"/>
        <w:jc w:val="both"/>
        <w:rPr>
          <w:rFonts w:ascii="Tahoma" w:hAnsi="Tahoma" w:cs="Tahoma"/>
          <w:bCs/>
          <w:sz w:val="20"/>
          <w:szCs w:val="20"/>
        </w:rPr>
      </w:pPr>
      <w:r w:rsidRPr="006F0863">
        <w:rPr>
          <w:rFonts w:ascii="Tahoma" w:hAnsi="Tahoma" w:cs="Tahoma"/>
          <w:sz w:val="20"/>
          <w:szCs w:val="20"/>
        </w:rPr>
        <w:t>a)</w:t>
      </w:r>
      <w:r w:rsidRPr="006F0863">
        <w:rPr>
          <w:rFonts w:ascii="Tahoma" w:hAnsi="Tahoma" w:cs="Tahoma"/>
          <w:sz w:val="20"/>
          <w:szCs w:val="20"/>
        </w:rPr>
        <w:tab/>
      </w:r>
      <w:r w:rsidRPr="006F0863">
        <w:rPr>
          <w:rFonts w:ascii="Tahoma" w:hAnsi="Tahoma" w:cs="Tahoma"/>
          <w:bCs/>
          <w:sz w:val="20"/>
          <w:szCs w:val="20"/>
          <w:lang w:val="es-MX"/>
        </w:rPr>
        <w:t xml:space="preserve">Los licitantes enviaran exclusivamente a través del Sistema Electrónico de Información Pública Gubernamental  sobre  Adquisiciones,  Arrendamientos  y  Servicios </w:t>
      </w:r>
      <w:r w:rsidRPr="006F0863">
        <w:rPr>
          <w:rFonts w:ascii="Tahoma" w:hAnsi="Tahoma" w:cs="Tahoma"/>
          <w:bCs/>
          <w:sz w:val="20"/>
          <w:szCs w:val="20"/>
          <w:lang w:val="es-MX"/>
        </w:rPr>
        <w:tab/>
      </w:r>
      <w:proofErr w:type="spellStart"/>
      <w:r w:rsidRPr="006F0863">
        <w:rPr>
          <w:rFonts w:ascii="Tahoma" w:hAnsi="Tahoma" w:cs="Tahoma"/>
          <w:bCs/>
          <w:sz w:val="20"/>
          <w:szCs w:val="20"/>
          <w:lang w:val="es-MX"/>
        </w:rPr>
        <w:t>CompraNet</w:t>
      </w:r>
      <w:proofErr w:type="spellEnd"/>
      <w:r w:rsidRPr="006F0863">
        <w:rPr>
          <w:rFonts w:ascii="Tahoma" w:hAnsi="Tahoma" w:cs="Tahoma"/>
          <w:bCs/>
          <w:sz w:val="20"/>
          <w:szCs w:val="20"/>
          <w:lang w:val="es-MX"/>
        </w:rPr>
        <w:t xml:space="preserve"> sus proposiciones técnica y económica, en cualquiera de los siguientes formatos: Word 2000, Excel (versión 8 o superior), PDF, JPG o GIF, se recomienda que el tamaño por archivo sea menor a 25 Mb, en su caso, compactadas en formato Zip</w:t>
      </w:r>
      <w:r w:rsidRPr="006F0863">
        <w:rPr>
          <w:rFonts w:ascii="Tahoma" w:hAnsi="Tahoma" w:cs="Tahoma"/>
          <w:bCs/>
          <w:sz w:val="20"/>
          <w:szCs w:val="20"/>
        </w:rPr>
        <w:t>.</w:t>
      </w:r>
    </w:p>
    <w:p w14:paraId="2644F248" w14:textId="77777777" w:rsidR="00D6724B" w:rsidRPr="006F0863" w:rsidRDefault="00D6724B" w:rsidP="00D6724B">
      <w:pPr>
        <w:ind w:left="426" w:hanging="426"/>
        <w:jc w:val="both"/>
        <w:rPr>
          <w:rFonts w:ascii="Tahoma" w:hAnsi="Tahoma" w:cs="Tahoma"/>
          <w:sz w:val="20"/>
          <w:szCs w:val="20"/>
        </w:rPr>
      </w:pPr>
    </w:p>
    <w:p w14:paraId="6C9F6014" w14:textId="77777777" w:rsidR="00F72030" w:rsidRDefault="00F72030" w:rsidP="00D6724B">
      <w:pPr>
        <w:ind w:left="426"/>
        <w:jc w:val="both"/>
        <w:rPr>
          <w:rFonts w:ascii="Tahoma" w:hAnsi="Tahoma" w:cs="Tahoma"/>
          <w:bCs/>
          <w:sz w:val="20"/>
          <w:szCs w:val="20"/>
        </w:rPr>
      </w:pPr>
    </w:p>
    <w:p w14:paraId="3E0F6CA7" w14:textId="77777777" w:rsidR="00D6724B" w:rsidRPr="006F0863" w:rsidRDefault="00D6724B" w:rsidP="00D6724B">
      <w:pPr>
        <w:ind w:left="426"/>
        <w:jc w:val="both"/>
        <w:rPr>
          <w:rFonts w:ascii="Tahoma" w:hAnsi="Tahoma" w:cs="Tahoma"/>
          <w:bCs/>
          <w:sz w:val="20"/>
          <w:szCs w:val="20"/>
        </w:rPr>
      </w:pPr>
      <w:r w:rsidRPr="006F0863">
        <w:rPr>
          <w:rFonts w:ascii="Tahoma" w:hAnsi="Tahoma" w:cs="Tahoma"/>
          <w:bCs/>
          <w:sz w:val="20"/>
          <w:szCs w:val="20"/>
        </w:rPr>
        <w:t xml:space="preserve">El licitante podrá enviar hasta un minuto antes del evento de apertura de proposiciones la información correspondiente a su propuesta técnica/económica o las modificaciones a las mismas. </w:t>
      </w:r>
      <w:r w:rsidRPr="006F0863">
        <w:rPr>
          <w:rFonts w:ascii="Tahoma" w:hAnsi="Tahoma" w:cs="Tahoma"/>
          <w:bCs/>
          <w:color w:val="548DD4"/>
          <w:sz w:val="20"/>
          <w:szCs w:val="20"/>
          <w:u w:val="single"/>
        </w:rPr>
        <w:t>Una vez alcanzada la fecha y hora del inicio del evento de apertura de proposiciones el licitante no podrá enviar sus proposiciones o modificaciones de las mismas.</w:t>
      </w:r>
    </w:p>
    <w:p w14:paraId="70C81ADB" w14:textId="77777777" w:rsidR="00D6724B" w:rsidRPr="006F0863" w:rsidRDefault="00D6724B" w:rsidP="00D6724B">
      <w:pPr>
        <w:ind w:left="426" w:hanging="426"/>
        <w:jc w:val="both"/>
        <w:rPr>
          <w:rFonts w:ascii="Tahoma" w:hAnsi="Tahoma" w:cs="Tahoma"/>
          <w:bCs/>
          <w:sz w:val="20"/>
          <w:szCs w:val="20"/>
        </w:rPr>
      </w:pPr>
    </w:p>
    <w:p w14:paraId="47BB3BBE" w14:textId="77777777" w:rsidR="00D6724B" w:rsidRPr="006F0863" w:rsidRDefault="00D6724B" w:rsidP="00D6724B">
      <w:pPr>
        <w:ind w:left="426" w:hanging="426"/>
        <w:jc w:val="both"/>
        <w:rPr>
          <w:rFonts w:ascii="Tahoma" w:hAnsi="Tahoma" w:cs="Tahoma"/>
          <w:bCs/>
          <w:sz w:val="20"/>
          <w:szCs w:val="20"/>
        </w:rPr>
      </w:pPr>
      <w:r w:rsidRPr="006F0863">
        <w:rPr>
          <w:rFonts w:ascii="Tahoma" w:hAnsi="Tahoma" w:cs="Tahoma"/>
          <w:bCs/>
          <w:sz w:val="20"/>
          <w:szCs w:val="20"/>
        </w:rPr>
        <w:t xml:space="preserve">       Esta convocante no solicita firma electrónica, para la presentación de proposiciones a través de </w:t>
      </w:r>
      <w:proofErr w:type="spellStart"/>
      <w:r w:rsidRPr="006F0863">
        <w:rPr>
          <w:rFonts w:ascii="Tahoma" w:hAnsi="Tahoma" w:cs="Tahoma"/>
          <w:bCs/>
          <w:sz w:val="20"/>
          <w:szCs w:val="20"/>
        </w:rPr>
        <w:t>CompraNet</w:t>
      </w:r>
      <w:proofErr w:type="spellEnd"/>
      <w:r w:rsidRPr="006F0863">
        <w:rPr>
          <w:rFonts w:ascii="Tahoma" w:hAnsi="Tahoma" w:cs="Tahoma"/>
          <w:bCs/>
          <w:sz w:val="20"/>
          <w:szCs w:val="20"/>
        </w:rPr>
        <w:t>.</w:t>
      </w:r>
    </w:p>
    <w:p w14:paraId="74EFCF59" w14:textId="77777777" w:rsidR="00D6724B" w:rsidRPr="006F0863" w:rsidRDefault="00D6724B" w:rsidP="00D6724B">
      <w:pPr>
        <w:jc w:val="both"/>
        <w:rPr>
          <w:rFonts w:ascii="Tahoma" w:hAnsi="Tahoma" w:cs="Tahoma"/>
          <w:sz w:val="20"/>
          <w:szCs w:val="20"/>
        </w:rPr>
      </w:pPr>
    </w:p>
    <w:p w14:paraId="2EF275AE" w14:textId="77777777" w:rsidR="00D6724B" w:rsidRPr="006F0863" w:rsidRDefault="00D6724B" w:rsidP="00D6724B">
      <w:pPr>
        <w:suppressAutoHyphens/>
        <w:ind w:left="360" w:hanging="360"/>
        <w:jc w:val="both"/>
        <w:rPr>
          <w:rFonts w:ascii="Tahoma" w:hAnsi="Tahoma" w:cs="Tahoma"/>
          <w:bCs/>
          <w:sz w:val="20"/>
          <w:szCs w:val="20"/>
        </w:rPr>
      </w:pPr>
      <w:r w:rsidRPr="006F0863">
        <w:rPr>
          <w:rFonts w:ascii="Tahoma" w:hAnsi="Tahoma" w:cs="Tahoma"/>
          <w:sz w:val="20"/>
          <w:szCs w:val="20"/>
        </w:rPr>
        <w:t>b).</w:t>
      </w:r>
      <w:r w:rsidRPr="006F0863">
        <w:rPr>
          <w:rFonts w:ascii="Tahoma" w:hAnsi="Tahoma" w:cs="Tahoma"/>
          <w:sz w:val="20"/>
          <w:szCs w:val="20"/>
        </w:rPr>
        <w:tab/>
      </w:r>
      <w:r w:rsidRPr="006F0863">
        <w:rPr>
          <w:rFonts w:ascii="Tahoma" w:hAnsi="Tahoma" w:cs="Tahoma"/>
          <w:bCs/>
          <w:sz w:val="20"/>
          <w:szCs w:val="20"/>
        </w:rPr>
        <w:t>Una vez recibidas las proposiciones que hayan sido enviadas por medios electrónicos, se procederá a la apertura de los archivos recibidos, haciéndose constar la documentación presentada, sin que ello implique la evaluación de su contenido; por lo que, en el caso de que algún licitante omita la presentación de algún documento o faltare algún requisito, no serán desechadas en ese momento, haciéndose constar ello en el formato de recepción de los documentos que integran la proposición.  Con posterioridad se realizará la evaluación integral de las proposiciones, el resultado de dicha revisión o análisis, se dará a conocer en el fallo correspondiente.</w:t>
      </w:r>
    </w:p>
    <w:p w14:paraId="269960DD" w14:textId="77777777" w:rsidR="00D6724B" w:rsidRPr="006F0863" w:rsidRDefault="00D6724B" w:rsidP="00D6724B">
      <w:pPr>
        <w:suppressAutoHyphens/>
        <w:ind w:left="360" w:hanging="360"/>
        <w:jc w:val="both"/>
        <w:rPr>
          <w:rFonts w:ascii="Tahoma" w:hAnsi="Tahoma" w:cs="Tahoma"/>
          <w:bCs/>
          <w:sz w:val="20"/>
          <w:szCs w:val="20"/>
        </w:rPr>
      </w:pPr>
    </w:p>
    <w:p w14:paraId="6525D127" w14:textId="77777777" w:rsidR="00D6724B" w:rsidRPr="006F0863" w:rsidRDefault="00D6724B" w:rsidP="00D6724B">
      <w:pPr>
        <w:suppressAutoHyphens/>
        <w:ind w:left="360" w:hanging="360"/>
        <w:jc w:val="both"/>
        <w:rPr>
          <w:rFonts w:ascii="Tahoma" w:hAnsi="Tahoma" w:cs="Tahoma"/>
          <w:bCs/>
          <w:sz w:val="20"/>
          <w:szCs w:val="20"/>
        </w:rPr>
      </w:pPr>
      <w:r w:rsidRPr="006F0863">
        <w:rPr>
          <w:rFonts w:ascii="Tahoma" w:hAnsi="Tahoma" w:cs="Tahoma"/>
          <w:bCs/>
          <w:sz w:val="20"/>
          <w:szCs w:val="20"/>
        </w:rPr>
        <w:lastRenderedPageBreak/>
        <w:t xml:space="preserve">c). </w:t>
      </w:r>
      <w:r w:rsidRPr="006F0863">
        <w:rPr>
          <w:rFonts w:ascii="Tahoma" w:hAnsi="Tahoma" w:cs="Tahoma"/>
          <w:sz w:val="20"/>
          <w:szCs w:val="20"/>
        </w:rPr>
        <w:t xml:space="preserve">En el supuesto de que </w:t>
      </w:r>
      <w:r w:rsidRPr="006F0863">
        <w:rPr>
          <w:rFonts w:ascii="Tahoma" w:hAnsi="Tahoma" w:cs="Tahoma"/>
          <w:bCs/>
          <w:sz w:val="20"/>
          <w:szCs w:val="20"/>
        </w:rPr>
        <w:t xml:space="preserve">durante el acto, por causas ajenas a la voluntad de la </w:t>
      </w:r>
      <w:r>
        <w:rPr>
          <w:rFonts w:ascii="Tahoma" w:hAnsi="Tahoma" w:cs="Tahoma"/>
          <w:bCs/>
          <w:sz w:val="20"/>
          <w:szCs w:val="20"/>
        </w:rPr>
        <w:t>SHCP</w:t>
      </w:r>
      <w:r w:rsidRPr="006F0863">
        <w:rPr>
          <w:rFonts w:ascii="Tahoma" w:hAnsi="Tahoma" w:cs="Tahoma"/>
          <w:bCs/>
          <w:sz w:val="20"/>
          <w:szCs w:val="20"/>
        </w:rPr>
        <w:t xml:space="preserve"> o de la convocante, no sea posible abrir los sobres que contengan las propuestas enviadas por medios remotos de comunicación electrónica, el acto se reanudará a partir de que se restablezcan las condiciones que dieron origen a la interrupción.</w:t>
      </w:r>
    </w:p>
    <w:p w14:paraId="76D5C152" w14:textId="77777777" w:rsidR="00D6724B" w:rsidRPr="006F0863" w:rsidRDefault="00D6724B" w:rsidP="00D6724B">
      <w:pPr>
        <w:suppressAutoHyphens/>
        <w:ind w:left="360" w:hanging="360"/>
        <w:jc w:val="both"/>
        <w:rPr>
          <w:rFonts w:ascii="Tahoma" w:hAnsi="Tahoma" w:cs="Tahoma"/>
          <w:bCs/>
          <w:sz w:val="20"/>
          <w:szCs w:val="20"/>
        </w:rPr>
      </w:pPr>
    </w:p>
    <w:p w14:paraId="0166662C" w14:textId="77777777" w:rsidR="00D6724B" w:rsidRPr="006F0863" w:rsidRDefault="00D6724B" w:rsidP="00A07ABE">
      <w:pPr>
        <w:numPr>
          <w:ilvl w:val="0"/>
          <w:numId w:val="42"/>
        </w:numPr>
        <w:suppressAutoHyphens/>
        <w:jc w:val="both"/>
        <w:rPr>
          <w:rFonts w:ascii="Tahoma" w:hAnsi="Tahoma" w:cs="Tahoma"/>
          <w:bCs/>
          <w:sz w:val="20"/>
          <w:szCs w:val="20"/>
        </w:rPr>
      </w:pPr>
      <w:r w:rsidRPr="006F0863">
        <w:rPr>
          <w:rFonts w:ascii="Tahoma" w:hAnsi="Tahoma" w:cs="Tahoma"/>
          <w:bCs/>
          <w:sz w:val="20"/>
          <w:szCs w:val="20"/>
        </w:rPr>
        <w:t>En el caso del supuesto anterior, se tendrán por no presentadas las proposiciones y la demás documentación requerida por la convocante, cuando los archivos en los que se contenga dicha información, tengan virus informáticos o no puedan abrirse por cualquier causa motivada por problemas técnicos imputables a sus programas o equipo de cómputo.</w:t>
      </w:r>
    </w:p>
    <w:p w14:paraId="506A515E" w14:textId="77777777" w:rsidR="00D6724B" w:rsidRPr="006F0863" w:rsidRDefault="00D6724B" w:rsidP="00D6724B">
      <w:pPr>
        <w:suppressAutoHyphens/>
        <w:ind w:left="360"/>
        <w:jc w:val="both"/>
        <w:rPr>
          <w:rFonts w:ascii="Tahoma" w:hAnsi="Tahoma" w:cs="Tahoma"/>
          <w:bCs/>
          <w:sz w:val="20"/>
          <w:szCs w:val="20"/>
        </w:rPr>
      </w:pPr>
    </w:p>
    <w:p w14:paraId="19C06383" w14:textId="77777777" w:rsidR="00D6724B" w:rsidRDefault="00D6724B" w:rsidP="00A07ABE">
      <w:pPr>
        <w:numPr>
          <w:ilvl w:val="0"/>
          <w:numId w:val="42"/>
        </w:numPr>
        <w:suppressAutoHyphens/>
        <w:jc w:val="both"/>
        <w:rPr>
          <w:rFonts w:ascii="Tahoma" w:hAnsi="Tahoma" w:cs="Tahoma"/>
          <w:bCs/>
          <w:sz w:val="20"/>
          <w:szCs w:val="20"/>
        </w:rPr>
      </w:pPr>
      <w:r w:rsidRPr="006F0863">
        <w:rPr>
          <w:rFonts w:ascii="Tahoma" w:hAnsi="Tahoma" w:cs="Tahoma"/>
          <w:bCs/>
          <w:sz w:val="20"/>
          <w:szCs w:val="20"/>
        </w:rPr>
        <w:t xml:space="preserve">No obstante, la convocante intentará abrir los archivos más de una vez en presencia del representante del Órgano Interno de Control y/o de quien presida el evento, con los programas mencionados en el inciso a) que antecede en este punto, en caso de que se confirme que el archivo contiene algún virus informático, o está alterado por causas ajenas a la convocante o a </w:t>
      </w:r>
      <w:proofErr w:type="spellStart"/>
      <w:r w:rsidRPr="006F0863">
        <w:rPr>
          <w:rFonts w:ascii="Tahoma" w:hAnsi="Tahoma" w:cs="Tahoma"/>
          <w:bCs/>
          <w:sz w:val="20"/>
          <w:szCs w:val="20"/>
        </w:rPr>
        <w:t>CompraNet</w:t>
      </w:r>
      <w:proofErr w:type="spellEnd"/>
      <w:r w:rsidRPr="006F0863">
        <w:rPr>
          <w:rFonts w:ascii="Tahoma" w:hAnsi="Tahoma" w:cs="Tahoma"/>
          <w:bCs/>
          <w:sz w:val="20"/>
          <w:szCs w:val="20"/>
        </w:rPr>
        <w:t>, la proposición se tendrá por no presentada.</w:t>
      </w:r>
    </w:p>
    <w:p w14:paraId="5EBA3F28" w14:textId="77777777" w:rsidR="00F72030" w:rsidRPr="006F0863" w:rsidRDefault="00F72030" w:rsidP="00F72030">
      <w:pPr>
        <w:suppressAutoHyphens/>
        <w:ind w:left="720"/>
        <w:jc w:val="both"/>
        <w:rPr>
          <w:rFonts w:ascii="Tahoma" w:hAnsi="Tahoma" w:cs="Tahoma"/>
          <w:bCs/>
          <w:sz w:val="20"/>
          <w:szCs w:val="20"/>
        </w:rPr>
      </w:pPr>
    </w:p>
    <w:p w14:paraId="5FED2138" w14:textId="77777777" w:rsidR="00D6724B" w:rsidRPr="006F0863" w:rsidRDefault="00D6724B" w:rsidP="00A07ABE">
      <w:pPr>
        <w:numPr>
          <w:ilvl w:val="0"/>
          <w:numId w:val="42"/>
        </w:numPr>
        <w:jc w:val="both"/>
        <w:rPr>
          <w:rFonts w:ascii="Tahoma" w:hAnsi="Tahoma" w:cs="Tahoma"/>
          <w:bCs/>
          <w:sz w:val="20"/>
          <w:szCs w:val="20"/>
          <w:u w:val="single"/>
        </w:rPr>
      </w:pPr>
      <w:r w:rsidRPr="006F0863">
        <w:rPr>
          <w:rFonts w:ascii="Tahoma" w:hAnsi="Tahoma" w:cs="Tahoma"/>
          <w:bCs/>
          <w:sz w:val="20"/>
          <w:szCs w:val="20"/>
          <w:u w:val="single"/>
        </w:rPr>
        <w:t xml:space="preserve">Es importante señalar que solo se recibirán anexos en los formatos ya mencionados, por lo que deberán verificar que sus anexos sean cargados correctamente al sistema, ya que si se anexan archivos de manera individual con extensión .p7m, </w:t>
      </w:r>
      <w:r w:rsidRPr="006F0863">
        <w:rPr>
          <w:rFonts w:ascii="Tahoma" w:hAnsi="Tahoma" w:cs="Tahoma"/>
          <w:bCs/>
          <w:i/>
          <w:sz w:val="20"/>
          <w:szCs w:val="20"/>
          <w:u w:val="single"/>
        </w:rPr>
        <w:t>NO SE PODRA ABRIR EL ARCHIVO</w:t>
      </w:r>
      <w:r w:rsidRPr="006F0863">
        <w:rPr>
          <w:rFonts w:ascii="Tahoma" w:hAnsi="Tahoma" w:cs="Tahoma"/>
          <w:bCs/>
          <w:sz w:val="20"/>
          <w:szCs w:val="20"/>
          <w:u w:val="single"/>
        </w:rPr>
        <w:t xml:space="preserve"> y será motivo para que la convocante deseche la proposición.</w:t>
      </w:r>
    </w:p>
    <w:p w14:paraId="27203F75" w14:textId="00D35B09" w:rsidR="00D6724B" w:rsidRPr="006F0863" w:rsidRDefault="00D6724B" w:rsidP="00D6724B">
      <w:pPr>
        <w:ind w:left="360"/>
        <w:jc w:val="both"/>
        <w:rPr>
          <w:rFonts w:ascii="Tahoma" w:hAnsi="Tahoma" w:cs="Tahoma"/>
          <w:bCs/>
          <w:sz w:val="20"/>
          <w:szCs w:val="20"/>
        </w:rPr>
      </w:pPr>
      <w:r>
        <w:rPr>
          <w:noProof/>
          <w:lang w:val="es-MX" w:eastAsia="es-MX"/>
        </w:rPr>
        <mc:AlternateContent>
          <mc:Choice Requires="wpg">
            <w:drawing>
              <wp:anchor distT="0" distB="0" distL="114300" distR="114300" simplePos="0" relativeHeight="251659264" behindDoc="0" locked="0" layoutInCell="1" allowOverlap="1" wp14:anchorId="1DD3AF4F" wp14:editId="475E1EE0">
                <wp:simplePos x="0" y="0"/>
                <wp:positionH relativeFrom="column">
                  <wp:posOffset>273685</wp:posOffset>
                </wp:positionH>
                <wp:positionV relativeFrom="paragraph">
                  <wp:posOffset>108585</wp:posOffset>
                </wp:positionV>
                <wp:extent cx="5913755" cy="504825"/>
                <wp:effectExtent l="1270" t="13970" r="0" b="50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3755" cy="504825"/>
                          <a:chOff x="2282" y="7985"/>
                          <a:chExt cx="9313" cy="795"/>
                        </a:xfrm>
                      </wpg:grpSpPr>
                      <wpg:grpSp>
                        <wpg:cNvPr id="5" name="15 Grupo"/>
                        <wpg:cNvGrpSpPr>
                          <a:grpSpLocks/>
                        </wpg:cNvGrpSpPr>
                        <wpg:grpSpPr bwMode="auto">
                          <a:xfrm>
                            <a:off x="2282" y="7985"/>
                            <a:ext cx="9313" cy="795"/>
                            <a:chOff x="0" y="0"/>
                            <a:chExt cx="7000875" cy="733425"/>
                          </a:xfrm>
                        </wpg:grpSpPr>
                        <pic:pic xmlns:pic="http://schemas.openxmlformats.org/drawingml/2006/picture">
                          <pic:nvPicPr>
                            <pic:cNvPr id="6" name="Imagen 9"/>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0175"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 name="10 Cerrar llave"/>
                          <wps:cNvSpPr>
                            <a:spLocks/>
                          </wps:cNvSpPr>
                          <wps:spPr bwMode="auto">
                            <a:xfrm>
                              <a:off x="5210175" y="0"/>
                              <a:ext cx="45719" cy="295275"/>
                            </a:xfrm>
                            <a:prstGeom prst="rightBrace">
                              <a:avLst>
                                <a:gd name="adj1" fmla="val 8342"/>
                                <a:gd name="adj2" fmla="val 50000"/>
                              </a:avLst>
                            </a:prstGeom>
                            <a:noFill/>
                            <a:ln w="9525" algn="ctr">
                              <a:solidFill>
                                <a:srgbClr val="4A7EB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11 Cerrar llave"/>
                          <wps:cNvSpPr>
                            <a:spLocks/>
                          </wps:cNvSpPr>
                          <wps:spPr bwMode="auto">
                            <a:xfrm>
                              <a:off x="5210175" y="361950"/>
                              <a:ext cx="45719" cy="295275"/>
                            </a:xfrm>
                            <a:prstGeom prst="rightBrace">
                              <a:avLst>
                                <a:gd name="adj1" fmla="val 8342"/>
                                <a:gd name="adj2" fmla="val 50000"/>
                              </a:avLst>
                            </a:prstGeom>
                            <a:noFill/>
                            <a:ln w="9525" algn="ctr">
                              <a:solidFill>
                                <a:srgbClr val="4A7EB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12 Cuadro de texto"/>
                          <wps:cNvSpPr txBox="1">
                            <a:spLocks noChangeArrowheads="1"/>
                          </wps:cNvSpPr>
                          <wps:spPr bwMode="auto">
                            <a:xfrm>
                              <a:off x="5343525" y="19050"/>
                              <a:ext cx="1657350" cy="2952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CF93A52" w14:textId="77777777" w:rsidR="00B86653" w:rsidRPr="00E21045" w:rsidRDefault="00B86653" w:rsidP="00D6724B">
                                <w:pPr>
                                  <w:rPr>
                                    <w:rFonts w:ascii="Arial" w:hAnsi="Arial" w:cs="Arial"/>
                                    <w:sz w:val="12"/>
                                    <w:szCs w:val="12"/>
                                  </w:rPr>
                                </w:pPr>
                                <w:r w:rsidRPr="00E21045">
                                  <w:rPr>
                                    <w:rFonts w:ascii="Arial" w:hAnsi="Arial" w:cs="Arial"/>
                                    <w:sz w:val="12"/>
                                    <w:szCs w:val="12"/>
                                  </w:rPr>
                                  <w:t>Archivo cargado correctamente</w:t>
                                </w:r>
                              </w:p>
                            </w:txbxContent>
                          </wps:txbx>
                          <wps:bodyPr rot="0" vert="horz" wrap="square" lIns="91440" tIns="45720" rIns="91440" bIns="45720" anchor="t" anchorCtr="0" upright="1">
                            <a:noAutofit/>
                          </wps:bodyPr>
                        </wps:wsp>
                        <wps:wsp>
                          <wps:cNvPr id="10" name="13 Cuadro de texto"/>
                          <wps:cNvSpPr txBox="1">
                            <a:spLocks noChangeArrowheads="1"/>
                          </wps:cNvSpPr>
                          <wps:spPr bwMode="auto">
                            <a:xfrm>
                              <a:off x="5343525" y="361950"/>
                              <a:ext cx="1657350" cy="3714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68895AC" w14:textId="77777777" w:rsidR="00B86653" w:rsidRPr="00E21045" w:rsidRDefault="00B86653" w:rsidP="00D6724B">
                                <w:pPr>
                                  <w:rPr>
                                    <w:rFonts w:ascii="Arial" w:hAnsi="Arial" w:cs="Arial"/>
                                    <w:i/>
                                    <w:sz w:val="12"/>
                                    <w:szCs w:val="12"/>
                                    <w:u w:val="single"/>
                                  </w:rPr>
                                </w:pPr>
                                <w:r w:rsidRPr="00E21045">
                                  <w:rPr>
                                    <w:rFonts w:ascii="Arial" w:hAnsi="Arial" w:cs="Arial"/>
                                    <w:sz w:val="12"/>
                                    <w:szCs w:val="12"/>
                                  </w:rPr>
                                  <w:t xml:space="preserve">Archivo Incorrecto   </w:t>
                                </w:r>
                                <w:r>
                                  <w:rPr>
                                    <w:rFonts w:ascii="Arial" w:hAnsi="Arial" w:cs="Arial"/>
                                    <w:sz w:val="12"/>
                                    <w:szCs w:val="12"/>
                                  </w:rPr>
                                  <w:t xml:space="preserve">                 </w:t>
                                </w:r>
                                <w:r w:rsidRPr="00E21045">
                                  <w:rPr>
                                    <w:rFonts w:ascii="Arial" w:hAnsi="Arial" w:cs="Arial"/>
                                    <w:sz w:val="12"/>
                                    <w:szCs w:val="12"/>
                                  </w:rPr>
                                  <w:t xml:space="preserve">                 </w:t>
                                </w:r>
                                <w:r w:rsidRPr="00E21045">
                                  <w:rPr>
                                    <w:rFonts w:ascii="Arial" w:hAnsi="Arial" w:cs="Arial"/>
                                    <w:i/>
                                    <w:sz w:val="12"/>
                                    <w:szCs w:val="12"/>
                                    <w:u w:val="single"/>
                                  </w:rPr>
                                  <w:t>(no se puede abrir)</w:t>
                                </w:r>
                              </w:p>
                            </w:txbxContent>
                          </wps:txbx>
                          <wps:bodyPr rot="0" vert="horz" wrap="square" lIns="91440" tIns="45720" rIns="91440" bIns="45720" anchor="t" anchorCtr="0" upright="1">
                            <a:noAutofit/>
                          </wps:bodyPr>
                        </wps:wsp>
                      </wpg:grpSp>
                      <wps:wsp>
                        <wps:cNvPr id="11" name="Oval 9"/>
                        <wps:cNvSpPr>
                          <a:spLocks noChangeArrowheads="1"/>
                        </wps:cNvSpPr>
                        <wps:spPr bwMode="auto">
                          <a:xfrm>
                            <a:off x="6125" y="8326"/>
                            <a:ext cx="1086" cy="454"/>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4" o:spid="_x0000_s1026" style="position:absolute;left:0;text-align:left;margin-left:21.55pt;margin-top:8.55pt;width:465.65pt;height:39.75pt;z-index:251659264" coordorigin="2282,7985" coordsize="9313,7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">
                <v:group id="15 Grupo" o:spid="_x0000_s1027" style="position:absolute;left:2282;top:7985;width:9313;height:795" coordsize="70008,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9" o:spid="_x0000_s1028" type="#_x0000_t75" style="position:absolute;width:52101;height:6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Cf7nDAAAA2gAAAA8AAABkcnMvZG93bnJldi54bWxEj0FrwkAUhO8F/8PyhN7qxhZCidlIEAJC&#10;pVAr4vGRfSbR7NuYXTX5992C4HGYmW+YdDmYVtyod41lBfNZBIK4tLrhSsHut3j7BOE8ssbWMikY&#10;ycEym7ykmGh75x+6bX0lAoRdggpq77tESlfWZNDNbEccvKPtDfog+0rqHu8Bblr5HkWxNNhwWKix&#10;o1VN5Xl7NQry9pDv8vlw+ti7zbe5fBU4VoVSr9MhX4DwNPhn+NFeawUx/F8JN0Bm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kJ/ucMAAADaAAAADwAAAAAAAAAAAAAAAACf&#10;AgAAZHJzL2Rvd25yZXYueG1sUEsFBgAAAAAEAAQA9wAAAI8DAAAAAA==&#10;">
                    <v:imagedata r:id="rId13" o:title=""/>
                    <v:path arrowok="t"/>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10 Cerrar llave" o:spid="_x0000_s1029" type="#_x0000_t88" style="position:absolute;left:52101;width:457;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Lye8IA&#10;AADaAAAADwAAAGRycy9kb3ducmV2LnhtbESPT2sCMRTE74V+h/AKvdXEFtSuRhGLxZv459DjY/PM&#10;rm5eliSr67dvCgWPw8z8hpkteteIK4VYe9YwHCgQxKU3NVsNx8P6bQIiJmSDjWfScKcIi/nz0wwL&#10;42+8o+s+WZEhHAvUUKXUFlLGsiKHceBb4uydfHCYsgxWmoC3DHeNfFdqJB3WnBcqbGlVUXnZd05D&#10;F9T9+7zeys/ug2zcqrMd/3xp/frSL6cgEvXpEf5vb4yGMfxdyTdA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AvJ7wgAAANoAAAAPAAAAAAAAAAAAAAAAAJgCAABkcnMvZG93&#10;bnJldi54bWxQSwUGAAAAAAQABAD1AAAAhwMAAAAA&#10;" adj="279" strokecolor="#4a7ebb"/>
                  <v:shape id="11 Cerrar llave" o:spid="_x0000_s1030" type="#_x0000_t88" style="position:absolute;left:52101;top:3619;width:457;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1mCb4A&#10;AADaAAAADwAAAGRycy9kb3ducmV2LnhtbERPTWsCMRC9F/wPYQRvNbFCq6tRxGLpTaoePA6bMbu6&#10;mSxJVtd/3xwKPT7e93Ldu0bcKcTas4bJWIEgLr2p2Wo4HXevMxAxIRtsPJOGJ0VYrwYvSyyMf/AP&#10;3Q/JihzCsUANVUptIWUsK3IYx74lztzFB4cpw2ClCfjI4a6Rb0q9S4c154YKW9pWVN4OndPQBfX8&#10;uu72ct5Nyca9utqP86fWo2G/WYBI1Kd/8Z/722jIW/OVfAPk6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dZgm+AAAA2gAAAA8AAAAAAAAAAAAAAAAAmAIAAGRycy9kb3ducmV2&#10;LnhtbFBLBQYAAAAABAAEAPUAAACDAwAAAAA=&#10;" adj="279" strokecolor="#4a7ebb"/>
                  <v:shapetype id="_x0000_t202" coordsize="21600,21600" o:spt="202" path="m,l,21600r21600,l21600,xe">
                    <v:stroke joinstyle="miter"/>
                    <v:path gradientshapeok="t" o:connecttype="rect"/>
                  </v:shapetype>
                  <v:shape id="12 Cuadro de texto" o:spid="_x0000_s1031" type="#_x0000_t202" style="position:absolute;left:53435;top:190;width:16573;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3qr8A&#10;AADaAAAADwAAAGRycy9kb3ducmV2LnhtbESPzYoCMRCE74LvEFrwphmXRXQ0igjCnhb8PTeTdjI4&#10;6QxJ1NGnN4Lgsaiqr6j5srW1uJEPlWMFo2EGgrhwuuJSwWG/GUxAhIissXZMCh4UYLnoduaYa3fn&#10;Ld12sRQJwiFHBSbGJpcyFIYshqFriJN3dt5iTNKXUnu8J7it5U+WjaXFitOCwYbWhorL7moVnEr7&#10;PB1HjTfa1r/8/3zsD65Sqt9rVzMQkdr4DX/af1rBF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aTeqvwAAANoAAAAPAAAAAAAAAAAAAAAAAJgCAABkcnMvZG93bnJl&#10;di54bWxQSwUGAAAAAAQABAD1AAAAhAMAAAAA&#10;" stroked="f" strokeweight=".5pt">
                    <v:textbox>
                      <w:txbxContent>
                        <w:p w14:paraId="5CF93A52" w14:textId="77777777" w:rsidR="00B86653" w:rsidRPr="00E21045" w:rsidRDefault="00B86653" w:rsidP="00D6724B">
                          <w:pPr>
                            <w:rPr>
                              <w:rFonts w:ascii="Arial" w:hAnsi="Arial" w:cs="Arial"/>
                              <w:sz w:val="12"/>
                              <w:szCs w:val="12"/>
                            </w:rPr>
                          </w:pPr>
                          <w:r w:rsidRPr="00E21045">
                            <w:rPr>
                              <w:rFonts w:ascii="Arial" w:hAnsi="Arial" w:cs="Arial"/>
                              <w:sz w:val="12"/>
                              <w:szCs w:val="12"/>
                            </w:rPr>
                            <w:t>Archivo cargado correctamente</w:t>
                          </w:r>
                        </w:p>
                      </w:txbxContent>
                    </v:textbox>
                  </v:shape>
                  <v:shape id="13 Cuadro de texto" o:spid="_x0000_s1032" type="#_x0000_t202" style="position:absolute;left:53435;top:3619;width:16573;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P5ucEA&#10;AADbAAAADwAAAGRycy9kb3ducmV2LnhtbESPT4sCMQzF74LfoUTYm3ZclkVGq4gg7Enw7zlM43Rw&#10;mg5t1dFPvzks7C3hvbz3y2LV+1Y9KKYmsIHppABFXAXbcG3gdNyOZ6BSRrbYBiYDL0qwWg4HCyxt&#10;ePKeHodcKwnhVKIBl3NXap0qRx7TJHTEol1D9JhljbW2EZ8S7lv9WRTf2mPD0uCwo42j6na4ewOX&#10;2r8v52kXnfXtF+/er+MpNMZ8jPr1HFSmPv+b/65/rOALvfwiA+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D+bnBAAAA2wAAAA8AAAAAAAAAAAAAAAAAmAIAAGRycy9kb3du&#10;cmV2LnhtbFBLBQYAAAAABAAEAPUAAACGAwAAAAA=&#10;" stroked="f" strokeweight=".5pt">
                    <v:textbox>
                      <w:txbxContent>
                        <w:p w14:paraId="768895AC" w14:textId="77777777" w:rsidR="00B86653" w:rsidRPr="00E21045" w:rsidRDefault="00B86653" w:rsidP="00D6724B">
                          <w:pPr>
                            <w:rPr>
                              <w:rFonts w:ascii="Arial" w:hAnsi="Arial" w:cs="Arial"/>
                              <w:i/>
                              <w:sz w:val="12"/>
                              <w:szCs w:val="12"/>
                              <w:u w:val="single"/>
                            </w:rPr>
                          </w:pPr>
                          <w:r w:rsidRPr="00E21045">
                            <w:rPr>
                              <w:rFonts w:ascii="Arial" w:hAnsi="Arial" w:cs="Arial"/>
                              <w:sz w:val="12"/>
                              <w:szCs w:val="12"/>
                            </w:rPr>
                            <w:t xml:space="preserve">Archivo Incorrecto   </w:t>
                          </w:r>
                          <w:r>
                            <w:rPr>
                              <w:rFonts w:ascii="Arial" w:hAnsi="Arial" w:cs="Arial"/>
                              <w:sz w:val="12"/>
                              <w:szCs w:val="12"/>
                            </w:rPr>
                            <w:t xml:space="preserve">                 </w:t>
                          </w:r>
                          <w:r w:rsidRPr="00E21045">
                            <w:rPr>
                              <w:rFonts w:ascii="Arial" w:hAnsi="Arial" w:cs="Arial"/>
                              <w:sz w:val="12"/>
                              <w:szCs w:val="12"/>
                            </w:rPr>
                            <w:t xml:space="preserve">                 </w:t>
                          </w:r>
                          <w:r w:rsidRPr="00E21045">
                            <w:rPr>
                              <w:rFonts w:ascii="Arial" w:hAnsi="Arial" w:cs="Arial"/>
                              <w:i/>
                              <w:sz w:val="12"/>
                              <w:szCs w:val="12"/>
                              <w:u w:val="single"/>
                            </w:rPr>
                            <w:t>(no se puede abrir)</w:t>
                          </w:r>
                        </w:p>
                      </w:txbxContent>
                    </v:textbox>
                  </v:shape>
                </v:group>
                <v:oval id="Oval 9" o:spid="_x0000_s1033" style="position:absolute;left:6125;top:8326;width:108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uRG8IA&#10;AADbAAAADwAAAGRycy9kb3ducmV2LnhtbERPyWrDMBC9F/IPYgq5lFhODm1wrYQSmhAKhTrLfbCm&#10;trA1MpKaOH8fFQq9zeOtU65H24sL+WAcK5hnOQji2mnDjYLTcTtbgggRWWPvmBTcKMB6NXkosdDu&#10;yhVdDrERKYRDgQraGIdCylC3ZDFkbiBO3LfzFmOCvpHa4zWF214u8vxZWjScGlocaNNS3R1+rIKn&#10;8+fXexe2+9x0L76navdhzgulpo/j2yuISGP8F/+59zrNn8PvL+k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5EbwgAAANsAAAAPAAAAAAAAAAAAAAAAAJgCAABkcnMvZG93&#10;bnJldi54bWxQSwUGAAAAAAQABAD1AAAAhwMAAAAA&#10;" filled="f" strokecolor="red"/>
              </v:group>
            </w:pict>
          </mc:Fallback>
        </mc:AlternateContent>
      </w:r>
    </w:p>
    <w:p w14:paraId="1B2F2461" w14:textId="77777777" w:rsidR="00D6724B" w:rsidRDefault="00D6724B" w:rsidP="00D6724B">
      <w:pPr>
        <w:suppressAutoHyphens/>
        <w:ind w:left="360"/>
        <w:jc w:val="both"/>
        <w:rPr>
          <w:rFonts w:ascii="Tahoma" w:hAnsi="Tahoma" w:cs="Tahoma"/>
          <w:bCs/>
          <w:sz w:val="20"/>
          <w:szCs w:val="20"/>
        </w:rPr>
      </w:pPr>
    </w:p>
    <w:p w14:paraId="7A934B8A" w14:textId="77777777" w:rsidR="00D6724B" w:rsidRDefault="00D6724B" w:rsidP="00D6724B">
      <w:pPr>
        <w:suppressAutoHyphens/>
        <w:ind w:left="360"/>
        <w:jc w:val="both"/>
        <w:rPr>
          <w:rFonts w:ascii="Tahoma" w:hAnsi="Tahoma" w:cs="Tahoma"/>
          <w:bCs/>
          <w:sz w:val="20"/>
          <w:szCs w:val="20"/>
        </w:rPr>
      </w:pPr>
    </w:p>
    <w:p w14:paraId="7FC5F712" w14:textId="77777777" w:rsidR="00D6724B" w:rsidRDefault="00D6724B" w:rsidP="00D6724B">
      <w:pPr>
        <w:suppressAutoHyphens/>
        <w:ind w:left="360"/>
        <w:jc w:val="both"/>
        <w:rPr>
          <w:rFonts w:ascii="Tahoma" w:hAnsi="Tahoma" w:cs="Tahoma"/>
          <w:bCs/>
          <w:sz w:val="20"/>
          <w:szCs w:val="20"/>
        </w:rPr>
      </w:pPr>
    </w:p>
    <w:p w14:paraId="68A47D2D" w14:textId="77777777" w:rsidR="00D6724B" w:rsidRDefault="00D6724B" w:rsidP="00D6724B">
      <w:pPr>
        <w:suppressAutoHyphens/>
        <w:ind w:left="360"/>
        <w:jc w:val="both"/>
        <w:rPr>
          <w:rFonts w:ascii="Tahoma" w:hAnsi="Tahoma" w:cs="Tahoma"/>
          <w:bCs/>
          <w:sz w:val="20"/>
          <w:szCs w:val="20"/>
        </w:rPr>
      </w:pPr>
    </w:p>
    <w:p w14:paraId="09630922" w14:textId="77777777" w:rsidR="00D6724B" w:rsidRPr="006F0863" w:rsidRDefault="00D6724B" w:rsidP="00A07ABE">
      <w:pPr>
        <w:numPr>
          <w:ilvl w:val="1"/>
          <w:numId w:val="42"/>
        </w:numPr>
        <w:tabs>
          <w:tab w:val="clear" w:pos="1440"/>
          <w:tab w:val="num" w:pos="360"/>
        </w:tabs>
        <w:suppressAutoHyphens/>
        <w:ind w:left="360"/>
        <w:jc w:val="both"/>
        <w:rPr>
          <w:rFonts w:ascii="Tahoma" w:hAnsi="Tahoma" w:cs="Tahoma"/>
          <w:bCs/>
          <w:sz w:val="20"/>
          <w:szCs w:val="20"/>
        </w:rPr>
      </w:pPr>
      <w:r w:rsidRPr="006F0863">
        <w:rPr>
          <w:rFonts w:ascii="Tahoma" w:hAnsi="Tahoma" w:cs="Tahoma"/>
          <w:bCs/>
          <w:sz w:val="20"/>
          <w:szCs w:val="20"/>
        </w:rPr>
        <w:t>Con posterioridad se realizará la evaluación integral de las proposiciones, el resultado de dicha revisión o análisis, se dará a conocer en el fallo correspondiente.</w:t>
      </w:r>
    </w:p>
    <w:p w14:paraId="37621267" w14:textId="77777777" w:rsidR="00D6724B" w:rsidRPr="006F0863" w:rsidRDefault="00D6724B" w:rsidP="00D6724B">
      <w:pPr>
        <w:suppressAutoHyphens/>
        <w:jc w:val="both"/>
        <w:rPr>
          <w:rFonts w:ascii="Tahoma" w:hAnsi="Tahoma" w:cs="Tahoma"/>
          <w:bCs/>
          <w:sz w:val="20"/>
          <w:szCs w:val="20"/>
        </w:rPr>
      </w:pPr>
    </w:p>
    <w:p w14:paraId="4868C3F9" w14:textId="77777777" w:rsidR="00D6724B" w:rsidRPr="006F0863" w:rsidRDefault="00D6724B" w:rsidP="00A07ABE">
      <w:pPr>
        <w:numPr>
          <w:ilvl w:val="1"/>
          <w:numId w:val="42"/>
        </w:numPr>
        <w:tabs>
          <w:tab w:val="clear" w:pos="1440"/>
          <w:tab w:val="num" w:pos="360"/>
        </w:tabs>
        <w:suppressAutoHyphens/>
        <w:ind w:left="360"/>
        <w:jc w:val="both"/>
        <w:rPr>
          <w:rFonts w:ascii="Tahoma" w:hAnsi="Tahoma" w:cs="Tahoma"/>
          <w:bCs/>
          <w:sz w:val="20"/>
          <w:szCs w:val="20"/>
        </w:rPr>
      </w:pPr>
      <w:r w:rsidRPr="006F0863">
        <w:rPr>
          <w:rFonts w:ascii="Tahoma" w:hAnsi="Tahoma" w:cs="Tahoma"/>
          <w:bCs/>
          <w:sz w:val="20"/>
          <w:szCs w:val="20"/>
        </w:rPr>
        <w:t>Los licitantes que deseen participar, solo podrán presentar una proposición en el presente procedimiento de contratación; una vez recibidas las proposiciones en la fecha, hora y lugar establecidos, éstas no podrán retirarse o dejarse sin efecto, por lo que deberán considerarse vigentes dentro del presente procedimiento y hasta su conclusión.</w:t>
      </w:r>
    </w:p>
    <w:p w14:paraId="1C3BC400" w14:textId="22ECBF27" w:rsidR="00D6724B" w:rsidRPr="006F0863" w:rsidRDefault="00D6724B" w:rsidP="00D6724B">
      <w:pPr>
        <w:pStyle w:val="Ttulo2"/>
        <w:rPr>
          <w:sz w:val="20"/>
          <w:szCs w:val="20"/>
        </w:rPr>
      </w:pPr>
      <w:bookmarkStart w:id="9" w:name="_Toc525801966"/>
      <w:r>
        <w:rPr>
          <w:sz w:val="20"/>
          <w:szCs w:val="20"/>
        </w:rPr>
        <w:t>4</w:t>
      </w:r>
      <w:r w:rsidRPr="006F0863">
        <w:rPr>
          <w:sz w:val="20"/>
          <w:szCs w:val="20"/>
        </w:rPr>
        <w:t>.1.</w:t>
      </w:r>
      <w:r w:rsidRPr="006F0863">
        <w:rPr>
          <w:sz w:val="20"/>
          <w:szCs w:val="20"/>
        </w:rPr>
        <w:tab/>
        <w:t>PROPOSICIONES CONJUNTAS:</w:t>
      </w:r>
      <w:bookmarkEnd w:id="9"/>
    </w:p>
    <w:p w14:paraId="5BFF962D" w14:textId="77777777" w:rsidR="00D6724B" w:rsidRPr="006F0863" w:rsidRDefault="00D6724B" w:rsidP="00D6724B">
      <w:pPr>
        <w:pStyle w:val="Ttulo2"/>
        <w:rPr>
          <w:rFonts w:ascii="Tahoma" w:hAnsi="Tahoma" w:cs="Tahoma"/>
          <w:b w:val="0"/>
          <w:bCs w:val="0"/>
          <w:sz w:val="20"/>
          <w:szCs w:val="20"/>
        </w:rPr>
      </w:pPr>
      <w:bookmarkStart w:id="10" w:name="_Toc295293172"/>
      <w:bookmarkStart w:id="11" w:name="_Toc295293336"/>
      <w:bookmarkStart w:id="12" w:name="_Toc332019712"/>
      <w:bookmarkStart w:id="13" w:name="_Toc354494477"/>
      <w:bookmarkStart w:id="14" w:name="_Toc387224940"/>
      <w:bookmarkStart w:id="15" w:name="_Toc387225194"/>
      <w:bookmarkStart w:id="16" w:name="_Toc423087685"/>
      <w:bookmarkStart w:id="17" w:name="_Toc456705524"/>
      <w:bookmarkStart w:id="18" w:name="_Toc525801967"/>
      <w:r w:rsidRPr="006F0863">
        <w:rPr>
          <w:rFonts w:ascii="Tahoma" w:hAnsi="Tahoma" w:cs="Tahoma"/>
          <w:b w:val="0"/>
          <w:bCs w:val="0"/>
          <w:sz w:val="20"/>
          <w:szCs w:val="20"/>
        </w:rPr>
        <w:t>Las personas interesadas podrán agruparse para presentar una proposición, para tal efecto deberá cubrir los siguientes requisitos:</w:t>
      </w:r>
      <w:bookmarkEnd w:id="10"/>
      <w:bookmarkEnd w:id="11"/>
      <w:bookmarkEnd w:id="12"/>
      <w:bookmarkEnd w:id="13"/>
      <w:bookmarkEnd w:id="14"/>
      <w:bookmarkEnd w:id="15"/>
      <w:bookmarkEnd w:id="16"/>
      <w:bookmarkEnd w:id="17"/>
      <w:bookmarkEnd w:id="18"/>
    </w:p>
    <w:p w14:paraId="77311A14" w14:textId="77777777" w:rsidR="00D6724B" w:rsidRPr="007E7F55" w:rsidRDefault="00D6724B" w:rsidP="00D6724B">
      <w:pPr>
        <w:rPr>
          <w:sz w:val="16"/>
          <w:szCs w:val="16"/>
        </w:rPr>
      </w:pPr>
    </w:p>
    <w:p w14:paraId="31C27A63" w14:textId="77777777" w:rsidR="00D6724B" w:rsidRPr="006F0863" w:rsidRDefault="00D6724B" w:rsidP="00A07ABE">
      <w:pPr>
        <w:numPr>
          <w:ilvl w:val="0"/>
          <w:numId w:val="43"/>
        </w:numPr>
        <w:tabs>
          <w:tab w:val="clear" w:pos="2160"/>
          <w:tab w:val="num" w:pos="900"/>
        </w:tabs>
        <w:ind w:left="900" w:hanging="360"/>
        <w:jc w:val="both"/>
        <w:rPr>
          <w:rFonts w:ascii="Tahoma" w:hAnsi="Tahoma" w:cs="Tahoma"/>
          <w:sz w:val="20"/>
          <w:szCs w:val="20"/>
        </w:rPr>
      </w:pPr>
      <w:r w:rsidRPr="006F0863">
        <w:rPr>
          <w:rFonts w:ascii="Tahoma" w:hAnsi="Tahoma" w:cs="Tahoma"/>
          <w:sz w:val="20"/>
          <w:szCs w:val="20"/>
        </w:rPr>
        <w:t>Uno de los integrantes podrá presentar el escrito mediante el cual se manifieste el interés en participar en la junta de aclaraciones y en el procedimiento de contratación.</w:t>
      </w:r>
    </w:p>
    <w:p w14:paraId="0CDDEB07" w14:textId="77777777" w:rsidR="00D6724B" w:rsidRPr="006F0863" w:rsidRDefault="00D6724B" w:rsidP="00A07ABE">
      <w:pPr>
        <w:numPr>
          <w:ilvl w:val="0"/>
          <w:numId w:val="43"/>
        </w:numPr>
        <w:tabs>
          <w:tab w:val="clear" w:pos="2160"/>
          <w:tab w:val="num" w:pos="900"/>
        </w:tabs>
        <w:ind w:left="900" w:hanging="360"/>
        <w:jc w:val="both"/>
        <w:rPr>
          <w:rFonts w:ascii="Tahoma" w:hAnsi="Tahoma" w:cs="Tahoma"/>
          <w:sz w:val="20"/>
          <w:szCs w:val="20"/>
        </w:rPr>
      </w:pPr>
      <w:r w:rsidRPr="006F0863">
        <w:rPr>
          <w:rFonts w:ascii="Tahoma" w:hAnsi="Tahoma" w:cs="Tahoma"/>
          <w:sz w:val="20"/>
          <w:szCs w:val="20"/>
        </w:rPr>
        <w:t xml:space="preserve">Los integrantes deberán celebrar en términos de la legislación aplicable un convenio en el cual se establezcan con precisión los siguientes aspectos, de conformidad con el </w:t>
      </w:r>
      <w:r w:rsidRPr="006F0863">
        <w:rPr>
          <w:rFonts w:ascii="Tahoma" w:hAnsi="Tahoma" w:cs="Tahoma"/>
          <w:b/>
          <w:sz w:val="20"/>
          <w:szCs w:val="20"/>
        </w:rPr>
        <w:t>Anexo Número 3 (tres)</w:t>
      </w:r>
      <w:r w:rsidRPr="006F0863">
        <w:rPr>
          <w:rFonts w:ascii="Tahoma" w:hAnsi="Tahoma" w:cs="Tahoma"/>
          <w:sz w:val="20"/>
          <w:szCs w:val="20"/>
        </w:rPr>
        <w:t>, de la presente convocatoria.</w:t>
      </w:r>
    </w:p>
    <w:p w14:paraId="388E34D3" w14:textId="77777777" w:rsidR="00D6724B" w:rsidRPr="006F0863" w:rsidRDefault="00D6724B" w:rsidP="00A07ABE">
      <w:pPr>
        <w:numPr>
          <w:ilvl w:val="0"/>
          <w:numId w:val="44"/>
        </w:numPr>
        <w:tabs>
          <w:tab w:val="clear" w:pos="2340"/>
          <w:tab w:val="num" w:pos="1440"/>
        </w:tabs>
        <w:ind w:left="1440" w:hanging="540"/>
        <w:jc w:val="both"/>
        <w:rPr>
          <w:rFonts w:ascii="Tahoma" w:hAnsi="Tahoma" w:cs="Tahoma"/>
          <w:sz w:val="20"/>
          <w:szCs w:val="20"/>
        </w:rPr>
      </w:pPr>
      <w:r w:rsidRPr="006F0863">
        <w:rPr>
          <w:rFonts w:ascii="Tahoma" w:hAnsi="Tahoma" w:cs="Tahoma"/>
          <w:sz w:val="20"/>
          <w:szCs w:val="20"/>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14:paraId="428D4EDB" w14:textId="77777777" w:rsidR="00D6724B" w:rsidRPr="006F0863" w:rsidRDefault="00D6724B" w:rsidP="00A07ABE">
      <w:pPr>
        <w:numPr>
          <w:ilvl w:val="0"/>
          <w:numId w:val="44"/>
        </w:numPr>
        <w:tabs>
          <w:tab w:val="clear" w:pos="2340"/>
          <w:tab w:val="num" w:pos="1440"/>
        </w:tabs>
        <w:ind w:left="1440" w:hanging="540"/>
        <w:jc w:val="both"/>
        <w:rPr>
          <w:rFonts w:ascii="Tahoma" w:hAnsi="Tahoma" w:cs="Tahoma"/>
          <w:sz w:val="20"/>
          <w:szCs w:val="20"/>
        </w:rPr>
      </w:pPr>
      <w:r w:rsidRPr="006F0863">
        <w:rPr>
          <w:rFonts w:ascii="Tahoma" w:hAnsi="Tahoma" w:cs="Tahoma"/>
          <w:sz w:val="20"/>
          <w:szCs w:val="20"/>
        </w:rPr>
        <w:t>Nombre y domicilio de los representantes de cada una de las personas agrupadas, señalando, en su caso, los datos de las escrituras públicas con las que acrediten las facultades de representación;</w:t>
      </w:r>
    </w:p>
    <w:p w14:paraId="4216F6FC" w14:textId="77777777" w:rsidR="00D6724B" w:rsidRPr="006F0863" w:rsidRDefault="00D6724B" w:rsidP="00A07ABE">
      <w:pPr>
        <w:numPr>
          <w:ilvl w:val="0"/>
          <w:numId w:val="44"/>
        </w:numPr>
        <w:tabs>
          <w:tab w:val="clear" w:pos="2340"/>
          <w:tab w:val="num" w:pos="1440"/>
        </w:tabs>
        <w:ind w:left="1440" w:hanging="540"/>
        <w:jc w:val="both"/>
        <w:rPr>
          <w:rFonts w:ascii="Tahoma" w:hAnsi="Tahoma" w:cs="Tahoma"/>
          <w:sz w:val="20"/>
          <w:szCs w:val="20"/>
        </w:rPr>
      </w:pPr>
      <w:r w:rsidRPr="006F0863">
        <w:rPr>
          <w:rFonts w:ascii="Tahoma" w:hAnsi="Tahoma" w:cs="Tahoma"/>
          <w:sz w:val="20"/>
          <w:szCs w:val="20"/>
        </w:rPr>
        <w:t>Designación de un representante común, otorgándole poder amplio y suficiente, para atender todo lo relacionado con las proposiciones y con el procedimiento de licitación pública;</w:t>
      </w:r>
    </w:p>
    <w:p w14:paraId="060DE9B5" w14:textId="77777777" w:rsidR="00D6724B" w:rsidRPr="006F0863" w:rsidRDefault="00D6724B" w:rsidP="00A07ABE">
      <w:pPr>
        <w:numPr>
          <w:ilvl w:val="0"/>
          <w:numId w:val="44"/>
        </w:numPr>
        <w:tabs>
          <w:tab w:val="clear" w:pos="2340"/>
          <w:tab w:val="num" w:pos="1440"/>
        </w:tabs>
        <w:ind w:left="1440" w:hanging="540"/>
        <w:jc w:val="both"/>
        <w:rPr>
          <w:rFonts w:ascii="Tahoma" w:hAnsi="Tahoma" w:cs="Tahoma"/>
          <w:sz w:val="20"/>
          <w:szCs w:val="20"/>
        </w:rPr>
      </w:pPr>
      <w:r w:rsidRPr="006F0863">
        <w:rPr>
          <w:rFonts w:ascii="Tahoma" w:hAnsi="Tahoma" w:cs="Tahoma"/>
          <w:sz w:val="20"/>
          <w:szCs w:val="20"/>
        </w:rPr>
        <w:t>Descripción de las partes objeto del contrato que corresponderá cumplir a cada persona integrante, así como la manera en que se exigirá el cumplimiento de las obligaciones, y</w:t>
      </w:r>
    </w:p>
    <w:p w14:paraId="5ECB7528" w14:textId="77777777" w:rsidR="00D6724B" w:rsidRPr="006F0863" w:rsidRDefault="00D6724B" w:rsidP="00A07ABE">
      <w:pPr>
        <w:numPr>
          <w:ilvl w:val="0"/>
          <w:numId w:val="44"/>
        </w:numPr>
        <w:tabs>
          <w:tab w:val="clear" w:pos="2340"/>
          <w:tab w:val="num" w:pos="1440"/>
        </w:tabs>
        <w:ind w:left="1440" w:hanging="540"/>
        <w:jc w:val="both"/>
        <w:rPr>
          <w:rFonts w:ascii="Tahoma" w:hAnsi="Tahoma" w:cs="Tahoma"/>
          <w:sz w:val="20"/>
          <w:szCs w:val="20"/>
        </w:rPr>
      </w:pPr>
      <w:r w:rsidRPr="006F0863">
        <w:rPr>
          <w:rFonts w:ascii="Tahoma" w:hAnsi="Tahoma" w:cs="Tahoma"/>
          <w:sz w:val="20"/>
          <w:szCs w:val="20"/>
        </w:rPr>
        <w:lastRenderedPageBreak/>
        <w:t>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14:paraId="3E5A6669" w14:textId="6C3FE9DF" w:rsidR="00D6724B" w:rsidRPr="006F0863" w:rsidRDefault="00D6724B" w:rsidP="00D6724B">
      <w:pPr>
        <w:pStyle w:val="Ttulo1"/>
        <w:rPr>
          <w:sz w:val="22"/>
          <w:szCs w:val="22"/>
        </w:rPr>
      </w:pPr>
      <w:bookmarkStart w:id="19" w:name="_Toc525801968"/>
      <w:r>
        <w:rPr>
          <w:sz w:val="22"/>
          <w:szCs w:val="22"/>
        </w:rPr>
        <w:t>5</w:t>
      </w:r>
      <w:r w:rsidRPr="006F0863">
        <w:rPr>
          <w:sz w:val="22"/>
          <w:szCs w:val="22"/>
        </w:rPr>
        <w:t>. DOCUMENTOS QUE DEBERAN PRESENTAR QUIENES DESEEN PARTICIPAR EN LA LICITACIÓN</w:t>
      </w:r>
      <w:r>
        <w:rPr>
          <w:sz w:val="22"/>
          <w:szCs w:val="22"/>
        </w:rPr>
        <w:t xml:space="preserve"> </w:t>
      </w:r>
      <w:r w:rsidRPr="006F0863">
        <w:rPr>
          <w:sz w:val="22"/>
          <w:szCs w:val="22"/>
        </w:rPr>
        <w:t xml:space="preserve"> QUE SE GENERE EN COMPRANET RELATIVO A LA PROPOSICION TECNICA.</w:t>
      </w:r>
      <w:bookmarkEnd w:id="19"/>
    </w:p>
    <w:p w14:paraId="2D178CAF" w14:textId="77777777" w:rsidR="00D6724B" w:rsidRPr="007321AC" w:rsidRDefault="00D6724B" w:rsidP="00D6724B">
      <w:pPr>
        <w:rPr>
          <w:sz w:val="16"/>
          <w:szCs w:val="16"/>
        </w:rPr>
      </w:pPr>
    </w:p>
    <w:p w14:paraId="7B7CD470" w14:textId="77777777" w:rsidR="00D6724B" w:rsidRPr="006F0863" w:rsidRDefault="00D6724B" w:rsidP="00A07ABE">
      <w:pPr>
        <w:numPr>
          <w:ilvl w:val="0"/>
          <w:numId w:val="45"/>
        </w:numPr>
        <w:jc w:val="both"/>
        <w:rPr>
          <w:rFonts w:ascii="Tahoma" w:hAnsi="Tahoma" w:cs="Tahoma"/>
          <w:sz w:val="20"/>
          <w:szCs w:val="20"/>
        </w:rPr>
      </w:pPr>
      <w:r w:rsidRPr="006F0863">
        <w:rPr>
          <w:rFonts w:ascii="Tahoma" w:hAnsi="Tahoma" w:cs="Tahoma"/>
          <w:bCs/>
          <w:sz w:val="20"/>
          <w:szCs w:val="20"/>
        </w:rPr>
        <w:t>Una declaración firmada en forma autógrafa por el propio licitante o su representante legal, por el que manifieste bajo protesta de decir verdad, no encontrarse en alguno de los supuestos establecidos por los artículos 50 y 60, penúltimo párrafo, de la LAASSP</w:t>
      </w:r>
      <w:r w:rsidRPr="006F0863">
        <w:rPr>
          <w:rFonts w:ascii="Tahoma" w:hAnsi="Tahoma" w:cs="Tahoma"/>
          <w:sz w:val="20"/>
          <w:szCs w:val="20"/>
        </w:rPr>
        <w:t xml:space="preserve">, conforme al </w:t>
      </w:r>
      <w:r w:rsidRPr="006F0863">
        <w:rPr>
          <w:rFonts w:ascii="Tahoma" w:hAnsi="Tahoma" w:cs="Tahoma"/>
          <w:b/>
          <w:sz w:val="20"/>
          <w:szCs w:val="20"/>
        </w:rPr>
        <w:t>Anexo Número 4 “A” (cuatro A)</w:t>
      </w:r>
      <w:r w:rsidRPr="006F0863">
        <w:rPr>
          <w:rFonts w:ascii="Tahoma" w:hAnsi="Tahoma" w:cs="Tahoma"/>
          <w:sz w:val="20"/>
          <w:szCs w:val="20"/>
        </w:rPr>
        <w:t>, de la presente convocatoria</w:t>
      </w:r>
      <w:r w:rsidRPr="006F0863">
        <w:rPr>
          <w:rFonts w:ascii="Tahoma" w:hAnsi="Tahoma" w:cs="Tahoma"/>
          <w:bCs/>
          <w:sz w:val="20"/>
          <w:szCs w:val="20"/>
        </w:rPr>
        <w:t>.</w:t>
      </w:r>
    </w:p>
    <w:p w14:paraId="7EEEB5BC" w14:textId="77777777" w:rsidR="00D6724B" w:rsidRPr="006F0863" w:rsidRDefault="00D6724B" w:rsidP="00A07ABE">
      <w:pPr>
        <w:numPr>
          <w:ilvl w:val="0"/>
          <w:numId w:val="45"/>
        </w:numPr>
        <w:jc w:val="both"/>
        <w:rPr>
          <w:rFonts w:ascii="Tahoma" w:hAnsi="Tahoma" w:cs="Tahoma"/>
          <w:sz w:val="20"/>
          <w:szCs w:val="20"/>
        </w:rPr>
      </w:pPr>
      <w:r w:rsidRPr="006F0863">
        <w:rPr>
          <w:rFonts w:ascii="Tahoma" w:hAnsi="Tahoma" w:cs="Tahoma"/>
          <w:sz w:val="20"/>
          <w:szCs w:val="20"/>
        </w:rPr>
        <w:t xml:space="preserve">Escrito de declaración de integridad, a través del cual el licitante o su representante legal manifieste bajo protesta de decir verdad, que por </w:t>
      </w:r>
      <w:proofErr w:type="spellStart"/>
      <w:r w:rsidRPr="006F0863">
        <w:rPr>
          <w:rFonts w:ascii="Tahoma" w:hAnsi="Tahoma" w:cs="Tahoma"/>
          <w:sz w:val="20"/>
          <w:szCs w:val="20"/>
        </w:rPr>
        <w:t>si</w:t>
      </w:r>
      <w:proofErr w:type="spellEnd"/>
      <w:r w:rsidRPr="006F0863">
        <w:rPr>
          <w:rFonts w:ascii="Tahoma" w:hAnsi="Tahoma" w:cs="Tahoma"/>
          <w:sz w:val="20"/>
          <w:szCs w:val="20"/>
        </w:rPr>
        <w:t xml:space="preserve"> mismo o a través de interpósita persona, se abstendrán de adoptar conductas para que los servidores públicos del Instituto, induzcan o alteren las evaluaciones de las proposiciones, el resultado del procedimiento, u otros aspectos que otorguen condiciones más ventajosas con relación a los demás participantes, conforme al </w:t>
      </w:r>
      <w:r w:rsidRPr="006F0863">
        <w:rPr>
          <w:rFonts w:ascii="Tahoma" w:hAnsi="Tahoma" w:cs="Tahoma"/>
          <w:b/>
          <w:sz w:val="20"/>
          <w:szCs w:val="20"/>
        </w:rPr>
        <w:t>Anexo Número 4 “B” (cuatro B)</w:t>
      </w:r>
      <w:r w:rsidRPr="006F0863">
        <w:rPr>
          <w:rFonts w:ascii="Tahoma" w:hAnsi="Tahoma" w:cs="Tahoma"/>
          <w:sz w:val="20"/>
          <w:szCs w:val="20"/>
        </w:rPr>
        <w:t>, de la presente convocatoria.</w:t>
      </w:r>
    </w:p>
    <w:p w14:paraId="26BEE09D" w14:textId="77777777" w:rsidR="00D6724B" w:rsidRDefault="00D6724B" w:rsidP="00A07ABE">
      <w:pPr>
        <w:numPr>
          <w:ilvl w:val="0"/>
          <w:numId w:val="45"/>
        </w:numPr>
        <w:jc w:val="both"/>
        <w:rPr>
          <w:rFonts w:ascii="Tahoma" w:hAnsi="Tahoma" w:cs="Tahoma"/>
          <w:sz w:val="20"/>
          <w:szCs w:val="20"/>
        </w:rPr>
      </w:pPr>
      <w:r w:rsidRPr="006F0863">
        <w:rPr>
          <w:rFonts w:ascii="Tahoma" w:hAnsi="Tahoma" w:cs="Tahoma"/>
          <w:sz w:val="20"/>
          <w:szCs w:val="20"/>
        </w:rPr>
        <w:t xml:space="preserve">Los licitantes con carácter de MIPYMES, deberán presentar copia del documento expedido por autoridades competentes, que determine su estratificación como micro, pequeña o mediana empresa; o bien un escrito en el cual manifiesten bajo protesta de decir verdad que cuentan con ese carácter, conforme al </w:t>
      </w:r>
      <w:r w:rsidRPr="006F0863">
        <w:rPr>
          <w:rFonts w:ascii="Tahoma" w:hAnsi="Tahoma" w:cs="Tahoma"/>
          <w:b/>
          <w:sz w:val="20"/>
          <w:szCs w:val="20"/>
        </w:rPr>
        <w:t>Anexo Número 5 (cinco)</w:t>
      </w:r>
      <w:r w:rsidRPr="006F0863">
        <w:rPr>
          <w:rFonts w:ascii="Tahoma" w:hAnsi="Tahoma" w:cs="Tahoma"/>
          <w:sz w:val="20"/>
          <w:szCs w:val="20"/>
        </w:rPr>
        <w:t>, de la presente convocatoria.</w:t>
      </w:r>
    </w:p>
    <w:p w14:paraId="03BBAF7F" w14:textId="77777777" w:rsidR="00D6724B" w:rsidRPr="006F0863" w:rsidRDefault="00D6724B" w:rsidP="00A07ABE">
      <w:pPr>
        <w:numPr>
          <w:ilvl w:val="0"/>
          <w:numId w:val="45"/>
        </w:numPr>
        <w:jc w:val="both"/>
        <w:rPr>
          <w:rFonts w:ascii="Tahoma" w:hAnsi="Tahoma" w:cs="Tahoma"/>
          <w:sz w:val="20"/>
          <w:szCs w:val="20"/>
        </w:rPr>
      </w:pPr>
      <w:r w:rsidRPr="006F0863">
        <w:rPr>
          <w:rFonts w:ascii="Tahoma" w:hAnsi="Tahoma" w:cs="Tahoma"/>
          <w:sz w:val="20"/>
          <w:szCs w:val="20"/>
        </w:rPr>
        <w:t xml:space="preserve">En caso de que se presenten proposiciones en forma conjunta, cada una de las personas agrupadas, </w:t>
      </w:r>
      <w:r w:rsidRPr="0099476F">
        <w:rPr>
          <w:rFonts w:ascii="Tahoma" w:hAnsi="Tahoma" w:cs="Tahoma"/>
          <w:b/>
          <w:sz w:val="20"/>
          <w:szCs w:val="20"/>
        </w:rPr>
        <w:t>deberá presentar en forma individual los escritos señalados en este numeral</w:t>
      </w:r>
      <w:r>
        <w:rPr>
          <w:rFonts w:ascii="Tahoma" w:hAnsi="Tahoma" w:cs="Tahoma"/>
          <w:sz w:val="20"/>
          <w:szCs w:val="20"/>
        </w:rPr>
        <w:t xml:space="preserve"> </w:t>
      </w:r>
      <w:r w:rsidRPr="0099476F">
        <w:rPr>
          <w:rFonts w:ascii="Tahoma" w:hAnsi="Tahoma" w:cs="Tahoma"/>
          <w:b/>
          <w:sz w:val="20"/>
          <w:szCs w:val="20"/>
        </w:rPr>
        <w:t>6</w:t>
      </w:r>
      <w:r w:rsidRPr="006F0863">
        <w:rPr>
          <w:rFonts w:ascii="Tahoma" w:hAnsi="Tahoma" w:cs="Tahoma"/>
          <w:sz w:val="20"/>
          <w:szCs w:val="20"/>
        </w:rPr>
        <w:t xml:space="preserve">, además del convenio firmado por cada una de las personas que integren la proposición. Conforme al </w:t>
      </w:r>
      <w:r w:rsidRPr="006F0863">
        <w:rPr>
          <w:rFonts w:ascii="Tahoma" w:hAnsi="Tahoma" w:cs="Tahoma"/>
          <w:b/>
          <w:sz w:val="20"/>
          <w:szCs w:val="20"/>
        </w:rPr>
        <w:t>Anexo Número 3 (tres)</w:t>
      </w:r>
      <w:r w:rsidRPr="006F0863">
        <w:rPr>
          <w:rFonts w:ascii="Tahoma" w:hAnsi="Tahoma" w:cs="Tahoma"/>
          <w:sz w:val="20"/>
          <w:szCs w:val="20"/>
        </w:rPr>
        <w:t>, de la presente convocatoria.</w:t>
      </w:r>
    </w:p>
    <w:p w14:paraId="5248410D" w14:textId="77777777" w:rsidR="00D6724B" w:rsidRPr="006F0863" w:rsidRDefault="00D6724B" w:rsidP="00A07ABE">
      <w:pPr>
        <w:numPr>
          <w:ilvl w:val="0"/>
          <w:numId w:val="45"/>
        </w:numPr>
        <w:jc w:val="both"/>
        <w:rPr>
          <w:rFonts w:ascii="Tahoma" w:hAnsi="Tahoma" w:cs="Tahoma"/>
          <w:sz w:val="20"/>
          <w:szCs w:val="20"/>
        </w:rPr>
      </w:pPr>
      <w:r w:rsidRPr="006F0863">
        <w:rPr>
          <w:rFonts w:ascii="Tahoma" w:hAnsi="Tahoma" w:cs="Tahoma"/>
          <w:sz w:val="20"/>
          <w:szCs w:val="20"/>
        </w:rPr>
        <w:t>Conforme al artículo 35 del Reglamento de la Ley, escrito bajo protesta de decir verdad, a través del cual el licitante manifieste que es de nacionalidad mexicana.</w:t>
      </w:r>
    </w:p>
    <w:p w14:paraId="38F4661E" w14:textId="77777777" w:rsidR="00D6724B" w:rsidRPr="00F72030" w:rsidRDefault="00D6724B" w:rsidP="00A07ABE">
      <w:pPr>
        <w:numPr>
          <w:ilvl w:val="0"/>
          <w:numId w:val="45"/>
        </w:numPr>
        <w:jc w:val="both"/>
        <w:rPr>
          <w:rFonts w:ascii="Tahoma" w:hAnsi="Tahoma" w:cs="Tahoma"/>
          <w:b/>
          <w:sz w:val="20"/>
          <w:szCs w:val="20"/>
        </w:rPr>
      </w:pPr>
      <w:r w:rsidRPr="006F0863">
        <w:rPr>
          <w:rFonts w:ascii="Tahoma" w:hAnsi="Tahoma" w:cs="Tahoma"/>
          <w:sz w:val="20"/>
          <w:szCs w:val="20"/>
        </w:rPr>
        <w:t xml:space="preserve">Escrito de declaración en el que el licitante manifieste contar con los registros siguientes: Registro Federal de Contribuyentes, Registro Patronal IMSS y Registro INFONAVIT, conforme al  </w:t>
      </w:r>
      <w:r w:rsidRPr="006F0863">
        <w:rPr>
          <w:rFonts w:ascii="Tahoma" w:hAnsi="Tahoma" w:cs="Tahoma"/>
          <w:b/>
          <w:sz w:val="20"/>
          <w:szCs w:val="20"/>
        </w:rPr>
        <w:t>Anexo Numero 4 “C” (cuatro C)</w:t>
      </w:r>
      <w:r w:rsidRPr="006F0863">
        <w:rPr>
          <w:rFonts w:ascii="Tahoma" w:hAnsi="Tahoma" w:cs="Tahoma"/>
          <w:sz w:val="20"/>
          <w:szCs w:val="20"/>
        </w:rPr>
        <w:t>, de la presente convocatoria.</w:t>
      </w:r>
    </w:p>
    <w:p w14:paraId="12FE50F0" w14:textId="77777777" w:rsidR="00D6724B" w:rsidRDefault="00D6724B" w:rsidP="00A07ABE">
      <w:pPr>
        <w:numPr>
          <w:ilvl w:val="0"/>
          <w:numId w:val="45"/>
        </w:numPr>
        <w:jc w:val="both"/>
        <w:rPr>
          <w:rFonts w:ascii="Tahoma" w:hAnsi="Tahoma" w:cs="Tahoma"/>
          <w:sz w:val="20"/>
          <w:szCs w:val="20"/>
        </w:rPr>
      </w:pPr>
      <w:r w:rsidRPr="006F0863">
        <w:rPr>
          <w:rFonts w:ascii="Tahoma" w:hAnsi="Tahoma" w:cs="Tahoma"/>
          <w:sz w:val="20"/>
          <w:szCs w:val="20"/>
        </w:rPr>
        <w:t xml:space="preserve">Escrito de declaración en el que el licitante manifieste que sus trabajadores se encuentran inscritos en el régimen obligatorio del Seguro Social, conforme al  </w:t>
      </w:r>
      <w:r w:rsidRPr="006F0863">
        <w:rPr>
          <w:rFonts w:ascii="Tahoma" w:hAnsi="Tahoma" w:cs="Tahoma"/>
          <w:b/>
          <w:sz w:val="20"/>
          <w:szCs w:val="20"/>
        </w:rPr>
        <w:t>Anexo Numero 4 “D” (cuatro D)</w:t>
      </w:r>
      <w:r w:rsidRPr="006F0863">
        <w:rPr>
          <w:rFonts w:ascii="Tahoma" w:hAnsi="Tahoma" w:cs="Tahoma"/>
          <w:sz w:val="20"/>
          <w:szCs w:val="20"/>
        </w:rPr>
        <w:t>, de la presente convocatoria.</w:t>
      </w:r>
    </w:p>
    <w:p w14:paraId="4173B7F7" w14:textId="77777777" w:rsidR="00D6724B" w:rsidRPr="00BD4F07" w:rsidRDefault="00D6724B" w:rsidP="00A07ABE">
      <w:pPr>
        <w:numPr>
          <w:ilvl w:val="0"/>
          <w:numId w:val="45"/>
        </w:numPr>
        <w:jc w:val="both"/>
        <w:rPr>
          <w:rFonts w:ascii="Tahoma" w:hAnsi="Tahoma" w:cs="Tahoma"/>
          <w:sz w:val="20"/>
          <w:szCs w:val="20"/>
        </w:rPr>
      </w:pPr>
      <w:r w:rsidRPr="00BD4F07">
        <w:rPr>
          <w:rFonts w:ascii="Tahoma" w:hAnsi="Tahoma" w:cs="Tahoma"/>
          <w:sz w:val="20"/>
          <w:szCs w:val="20"/>
        </w:rPr>
        <w:t>L</w:t>
      </w:r>
      <w:r>
        <w:rPr>
          <w:rFonts w:ascii="Tahoma" w:hAnsi="Tahoma" w:cs="Tahoma"/>
          <w:sz w:val="20"/>
          <w:szCs w:val="20"/>
        </w:rPr>
        <w:t>a documentación señalada en el</w:t>
      </w:r>
      <w:r w:rsidRPr="00BD4F07">
        <w:rPr>
          <w:rFonts w:ascii="Tahoma" w:hAnsi="Tahoma" w:cs="Tahoma"/>
          <w:sz w:val="20"/>
          <w:szCs w:val="20"/>
        </w:rPr>
        <w:t xml:space="preserve"> numeral </w:t>
      </w:r>
      <w:r>
        <w:rPr>
          <w:rFonts w:ascii="Tahoma" w:hAnsi="Tahoma" w:cs="Tahoma"/>
          <w:sz w:val="20"/>
          <w:szCs w:val="20"/>
        </w:rPr>
        <w:t>6.2 de estas Bases.</w:t>
      </w:r>
    </w:p>
    <w:p w14:paraId="0F656217" w14:textId="77777777" w:rsidR="00D6724B" w:rsidRPr="006F0863" w:rsidRDefault="00D6724B" w:rsidP="00D6724B">
      <w:pPr>
        <w:jc w:val="both"/>
        <w:rPr>
          <w:rFonts w:ascii="Tahoma" w:hAnsi="Tahoma" w:cs="Tahoma"/>
          <w:sz w:val="20"/>
          <w:szCs w:val="20"/>
        </w:rPr>
      </w:pPr>
    </w:p>
    <w:p w14:paraId="3F70BA49" w14:textId="77777777" w:rsidR="00D6724B" w:rsidRPr="006F0863" w:rsidRDefault="00D6724B" w:rsidP="00A07ABE">
      <w:pPr>
        <w:numPr>
          <w:ilvl w:val="1"/>
          <w:numId w:val="45"/>
        </w:numPr>
        <w:tabs>
          <w:tab w:val="clear" w:pos="1440"/>
          <w:tab w:val="num" w:pos="360"/>
        </w:tabs>
        <w:ind w:left="360"/>
        <w:jc w:val="both"/>
        <w:rPr>
          <w:rFonts w:ascii="Tahoma" w:hAnsi="Tahoma" w:cs="Tahoma"/>
          <w:sz w:val="20"/>
          <w:szCs w:val="20"/>
        </w:rPr>
      </w:pPr>
      <w:r w:rsidRPr="006F0863">
        <w:rPr>
          <w:rFonts w:ascii="Arial" w:hAnsi="Arial" w:cs="Arial"/>
          <w:b/>
          <w:sz w:val="20"/>
          <w:szCs w:val="20"/>
        </w:rPr>
        <w:t>Además de considerar los aspectos siguientes:</w:t>
      </w:r>
    </w:p>
    <w:p w14:paraId="62A7699E" w14:textId="77777777" w:rsidR="00D6724B" w:rsidRPr="006F0863" w:rsidRDefault="00D6724B" w:rsidP="00D6724B">
      <w:pPr>
        <w:jc w:val="both"/>
        <w:rPr>
          <w:rFonts w:ascii="Arial" w:hAnsi="Arial" w:cs="Arial"/>
          <w:b/>
          <w:sz w:val="20"/>
          <w:szCs w:val="20"/>
        </w:rPr>
      </w:pPr>
    </w:p>
    <w:p w14:paraId="4B8BD034" w14:textId="77777777" w:rsidR="00D6724B" w:rsidRPr="006F0863" w:rsidRDefault="00D6724B" w:rsidP="00A07ABE">
      <w:pPr>
        <w:numPr>
          <w:ilvl w:val="2"/>
          <w:numId w:val="45"/>
        </w:numPr>
        <w:tabs>
          <w:tab w:val="clear" w:pos="2160"/>
          <w:tab w:val="num" w:pos="540"/>
        </w:tabs>
        <w:ind w:left="540"/>
        <w:jc w:val="both"/>
        <w:rPr>
          <w:rFonts w:ascii="Tahoma" w:hAnsi="Tahoma" w:cs="Tahoma"/>
          <w:sz w:val="20"/>
          <w:szCs w:val="20"/>
        </w:rPr>
      </w:pPr>
      <w:r w:rsidRPr="006F0863">
        <w:rPr>
          <w:rFonts w:ascii="Tahoma" w:hAnsi="Tahoma" w:cs="Tahoma"/>
          <w:sz w:val="20"/>
          <w:szCs w:val="20"/>
        </w:rPr>
        <w:t>Los licitantes que deseen participar, solo podrán presentar una proposición en el presente procedimiento de contratación; iniciado el Acto de Presentación y Apertura de Proposiciones, las ya presentadas no podrán ser retiradas o dejarse sin efecto por los licitantes.</w:t>
      </w:r>
    </w:p>
    <w:p w14:paraId="4DBF33C1" w14:textId="77777777" w:rsidR="00D6724B" w:rsidRPr="006F0863" w:rsidRDefault="00D6724B" w:rsidP="00A07ABE">
      <w:pPr>
        <w:numPr>
          <w:ilvl w:val="2"/>
          <w:numId w:val="45"/>
        </w:numPr>
        <w:tabs>
          <w:tab w:val="clear" w:pos="2160"/>
          <w:tab w:val="num" w:pos="540"/>
        </w:tabs>
        <w:ind w:left="540"/>
        <w:jc w:val="both"/>
        <w:rPr>
          <w:rFonts w:ascii="Tahoma" w:hAnsi="Tahoma" w:cs="Tahoma"/>
          <w:sz w:val="20"/>
          <w:szCs w:val="20"/>
        </w:rPr>
      </w:pPr>
      <w:r w:rsidRPr="006F0863">
        <w:rPr>
          <w:rFonts w:ascii="Tahoma" w:hAnsi="Tahoma" w:cs="Tahoma"/>
          <w:sz w:val="20"/>
          <w:szCs w:val="20"/>
        </w:rPr>
        <w:t>Las proposiciones que presenten los licitantes deberán ser firmadas autógrafamente por el licitante o su representante legal, en la última hoja de cada uno de los documentos que forman parte de la misma, no siendo motivo de descalificación el hecho de que las demás hojas que las integren y sus anexos carezcan de firma o rúbrica.</w:t>
      </w:r>
    </w:p>
    <w:p w14:paraId="3B315D4A" w14:textId="77777777" w:rsidR="00D6724B" w:rsidRPr="006F0863" w:rsidRDefault="00D6724B" w:rsidP="00A07ABE">
      <w:pPr>
        <w:numPr>
          <w:ilvl w:val="2"/>
          <w:numId w:val="45"/>
        </w:numPr>
        <w:tabs>
          <w:tab w:val="clear" w:pos="2160"/>
          <w:tab w:val="num" w:pos="540"/>
        </w:tabs>
        <w:ind w:left="540"/>
        <w:jc w:val="both"/>
        <w:rPr>
          <w:rFonts w:ascii="Tahoma" w:hAnsi="Tahoma" w:cs="Tahoma"/>
          <w:sz w:val="20"/>
          <w:szCs w:val="20"/>
        </w:rPr>
      </w:pPr>
      <w:r w:rsidRPr="006F0863">
        <w:rPr>
          <w:rFonts w:ascii="Tahoma" w:hAnsi="Tahoma" w:cs="Tahoma"/>
          <w:sz w:val="20"/>
          <w:szCs w:val="20"/>
        </w:rPr>
        <w:t xml:space="preserve">En las proposiciones enviadas a través de medios remotos de comunicación electrónica, en sustitución </w:t>
      </w:r>
      <w:r w:rsidRPr="00E83DBB">
        <w:rPr>
          <w:rFonts w:ascii="Tahoma" w:hAnsi="Tahoma" w:cs="Tahoma"/>
          <w:sz w:val="20"/>
          <w:szCs w:val="20"/>
        </w:rPr>
        <w:t>de la firma autógrafa, se emplearán los medios de identificación electrónica que establezca la SHCP.</w:t>
      </w:r>
    </w:p>
    <w:p w14:paraId="6FD4A21E" w14:textId="77777777" w:rsidR="00D6724B" w:rsidRPr="006F0863" w:rsidRDefault="00D6724B" w:rsidP="00D6724B">
      <w:pPr>
        <w:ind w:left="567"/>
        <w:jc w:val="both"/>
        <w:rPr>
          <w:rFonts w:ascii="Tahoma" w:hAnsi="Tahoma" w:cs="Tahoma"/>
          <w:bCs/>
          <w:sz w:val="20"/>
          <w:szCs w:val="20"/>
        </w:rPr>
      </w:pPr>
      <w:r w:rsidRPr="006F0863">
        <w:rPr>
          <w:rFonts w:ascii="Tahoma" w:hAnsi="Tahoma" w:cs="Tahoma"/>
          <w:bCs/>
          <w:sz w:val="20"/>
          <w:szCs w:val="20"/>
        </w:rPr>
        <w:t xml:space="preserve">Esta convocante no solicita firma electrónica, para la presentación de proposiciones a través de </w:t>
      </w:r>
      <w:proofErr w:type="spellStart"/>
      <w:r w:rsidRPr="006F0863">
        <w:rPr>
          <w:rFonts w:ascii="Tahoma" w:hAnsi="Tahoma" w:cs="Tahoma"/>
          <w:bCs/>
          <w:sz w:val="20"/>
          <w:szCs w:val="20"/>
        </w:rPr>
        <w:t>CompraNet</w:t>
      </w:r>
      <w:proofErr w:type="spellEnd"/>
      <w:r w:rsidRPr="006F0863">
        <w:rPr>
          <w:rFonts w:ascii="Tahoma" w:hAnsi="Tahoma" w:cs="Tahoma"/>
          <w:bCs/>
          <w:sz w:val="20"/>
          <w:szCs w:val="20"/>
        </w:rPr>
        <w:t>.</w:t>
      </w:r>
    </w:p>
    <w:p w14:paraId="4B5C489E" w14:textId="77777777" w:rsidR="00D6724B" w:rsidRPr="006F0863" w:rsidRDefault="00D6724B" w:rsidP="00A07ABE">
      <w:pPr>
        <w:numPr>
          <w:ilvl w:val="2"/>
          <w:numId w:val="45"/>
        </w:numPr>
        <w:tabs>
          <w:tab w:val="clear" w:pos="2160"/>
          <w:tab w:val="num" w:pos="540"/>
        </w:tabs>
        <w:ind w:left="540"/>
        <w:jc w:val="both"/>
        <w:rPr>
          <w:rFonts w:ascii="Tahoma" w:hAnsi="Tahoma" w:cs="Tahoma"/>
          <w:sz w:val="20"/>
          <w:szCs w:val="20"/>
        </w:rPr>
      </w:pPr>
      <w:r w:rsidRPr="006F0863">
        <w:rPr>
          <w:rFonts w:ascii="Tahoma" w:hAnsi="Tahoma" w:cs="Tahoma"/>
          <w:sz w:val="20"/>
          <w:szCs w:val="20"/>
        </w:rPr>
        <w:t xml:space="preserve">Cada uno de los documentos que integren la proposición de los licitantes y aquéllos distintos a ésta, de preferencia deben estar foliados en todas y cada una de las hojas que conforman ésta. Para tal efecto, se deberán numerar de manera individual las proposiciones técnica y económica, así como el resto de los documentos que entregue, no siendo motivo de </w:t>
      </w:r>
      <w:proofErr w:type="spellStart"/>
      <w:r w:rsidRPr="006F0863">
        <w:rPr>
          <w:rFonts w:ascii="Tahoma" w:hAnsi="Tahoma" w:cs="Tahoma"/>
          <w:sz w:val="20"/>
          <w:szCs w:val="20"/>
        </w:rPr>
        <w:t>desechamiento</w:t>
      </w:r>
      <w:proofErr w:type="spellEnd"/>
      <w:r w:rsidRPr="006F0863">
        <w:rPr>
          <w:rFonts w:ascii="Tahoma" w:hAnsi="Tahoma" w:cs="Tahoma"/>
          <w:sz w:val="20"/>
          <w:szCs w:val="20"/>
        </w:rPr>
        <w:t xml:space="preserve"> el no presentarlos así.</w:t>
      </w:r>
    </w:p>
    <w:p w14:paraId="67049436" w14:textId="0468CF7E" w:rsidR="00D6724B" w:rsidRPr="006F0863" w:rsidRDefault="00D6724B" w:rsidP="00D6724B">
      <w:pPr>
        <w:pStyle w:val="Ttulo2"/>
        <w:rPr>
          <w:sz w:val="20"/>
          <w:szCs w:val="20"/>
        </w:rPr>
      </w:pPr>
      <w:bookmarkStart w:id="20" w:name="_Toc525801969"/>
      <w:r>
        <w:rPr>
          <w:sz w:val="20"/>
          <w:szCs w:val="20"/>
        </w:rPr>
        <w:lastRenderedPageBreak/>
        <w:t>5</w:t>
      </w:r>
      <w:r w:rsidRPr="006F0863">
        <w:rPr>
          <w:sz w:val="20"/>
          <w:szCs w:val="20"/>
        </w:rPr>
        <w:t>.1. DOCUMENTACIÓN COMPLEMENTARIA:</w:t>
      </w:r>
      <w:bookmarkEnd w:id="20"/>
    </w:p>
    <w:p w14:paraId="35B6C664" w14:textId="77777777" w:rsidR="00D6724B" w:rsidRPr="006F0863" w:rsidRDefault="00D6724B" w:rsidP="00D6724B">
      <w:pPr>
        <w:jc w:val="both"/>
        <w:rPr>
          <w:rFonts w:ascii="Tahoma" w:hAnsi="Tahoma" w:cs="Tahoma"/>
          <w:b/>
          <w:bCs/>
          <w:sz w:val="20"/>
          <w:szCs w:val="20"/>
        </w:rPr>
      </w:pPr>
    </w:p>
    <w:p w14:paraId="3FE5BDF3"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La documentación complementaria que deberá presentar el licitante, es la siguiente:</w:t>
      </w:r>
    </w:p>
    <w:p w14:paraId="6BB4E206" w14:textId="77777777" w:rsidR="00D6724B" w:rsidRPr="006F0863" w:rsidRDefault="00D6724B" w:rsidP="00D6724B">
      <w:pPr>
        <w:jc w:val="both"/>
        <w:rPr>
          <w:rFonts w:ascii="Tahoma" w:hAnsi="Tahoma" w:cs="Tahoma"/>
          <w:sz w:val="20"/>
          <w:szCs w:val="20"/>
        </w:rPr>
      </w:pPr>
    </w:p>
    <w:p w14:paraId="154FFCB7" w14:textId="77777777" w:rsidR="00D6724B" w:rsidRPr="006F0863" w:rsidRDefault="00D6724B" w:rsidP="00D6724B">
      <w:pPr>
        <w:spacing w:after="120"/>
        <w:jc w:val="both"/>
        <w:rPr>
          <w:rFonts w:ascii="Tahoma" w:hAnsi="Tahoma" w:cs="Tahoma"/>
          <w:sz w:val="20"/>
          <w:szCs w:val="20"/>
        </w:rPr>
      </w:pPr>
      <w:r w:rsidRPr="006F0863">
        <w:rPr>
          <w:rFonts w:ascii="Tahoma" w:hAnsi="Tahoma" w:cs="Tahoma"/>
          <w:b/>
          <w:bCs/>
          <w:sz w:val="20"/>
          <w:szCs w:val="20"/>
        </w:rPr>
        <w:t>a)</w:t>
      </w:r>
      <w:r w:rsidRPr="006F0863">
        <w:rPr>
          <w:rFonts w:ascii="Tahoma" w:hAnsi="Tahoma" w:cs="Tahoma"/>
          <w:sz w:val="20"/>
          <w:szCs w:val="20"/>
        </w:rPr>
        <w:t xml:space="preserve"> Copia simple por ambos lados de su identificación oficial vigente con fotografía, (cartilla del servicio militar nacional, pasaporte, credencial para votar con fotografía o cédula profesional), tratándose de personas físicas; y, en el caso de personas morales, de la persona que firme la proposición.</w:t>
      </w:r>
    </w:p>
    <w:p w14:paraId="389EA7C3" w14:textId="77777777" w:rsidR="00D6724B" w:rsidRPr="006F0863" w:rsidRDefault="00D6724B" w:rsidP="00D6724B">
      <w:pPr>
        <w:jc w:val="both"/>
        <w:rPr>
          <w:rFonts w:ascii="Tahoma" w:hAnsi="Tahoma" w:cs="Tahoma"/>
          <w:sz w:val="20"/>
          <w:szCs w:val="20"/>
        </w:rPr>
      </w:pPr>
      <w:r w:rsidRPr="006F0863">
        <w:rPr>
          <w:rFonts w:ascii="Tahoma" w:hAnsi="Tahoma" w:cs="Tahoma"/>
          <w:b/>
          <w:bCs/>
          <w:sz w:val="20"/>
          <w:szCs w:val="20"/>
        </w:rPr>
        <w:t>b) Anexo Número 6 (seis),</w:t>
      </w:r>
      <w:r w:rsidRPr="006F0863">
        <w:rPr>
          <w:rFonts w:ascii="Tahoma" w:hAnsi="Tahoma" w:cs="Tahoma"/>
          <w:sz w:val="20"/>
          <w:szCs w:val="20"/>
        </w:rPr>
        <w:t xml:space="preserve"> el cual forma parte de la presente convocatoria, en el que se enumeran los documentos requeridos para participar, mismo que servirá de constancia de recepción de las proposiciones, asentándose dicha recepción en el acta respectiva, la no presentación de este documento, no será motivo de descalificación. </w:t>
      </w:r>
    </w:p>
    <w:p w14:paraId="65DB7407" w14:textId="6D2CF808" w:rsidR="00D6724B" w:rsidRPr="00D3528D" w:rsidRDefault="00D6724B" w:rsidP="00D6724B">
      <w:pPr>
        <w:pStyle w:val="Ttulo2"/>
        <w:rPr>
          <w:sz w:val="20"/>
          <w:szCs w:val="20"/>
        </w:rPr>
      </w:pPr>
      <w:bookmarkStart w:id="21" w:name="_Toc525801970"/>
      <w:r>
        <w:rPr>
          <w:sz w:val="20"/>
          <w:szCs w:val="20"/>
        </w:rPr>
        <w:t>5</w:t>
      </w:r>
      <w:r w:rsidRPr="00D3528D">
        <w:rPr>
          <w:sz w:val="20"/>
          <w:szCs w:val="20"/>
        </w:rPr>
        <w:t>.2. PROPOSICIÓN TÉCNICA:</w:t>
      </w:r>
      <w:bookmarkEnd w:id="21"/>
    </w:p>
    <w:p w14:paraId="2EFF280E" w14:textId="77777777" w:rsidR="00D6724B" w:rsidRPr="00D3528D" w:rsidRDefault="00D6724B" w:rsidP="00D6724B">
      <w:pPr>
        <w:jc w:val="both"/>
        <w:rPr>
          <w:rFonts w:ascii="Tahoma" w:hAnsi="Tahoma" w:cs="Tahoma"/>
          <w:sz w:val="20"/>
          <w:szCs w:val="20"/>
        </w:rPr>
      </w:pPr>
    </w:p>
    <w:p w14:paraId="0DB07010" w14:textId="77777777" w:rsidR="00D6724B" w:rsidRDefault="00D6724B" w:rsidP="00D6724B">
      <w:pPr>
        <w:jc w:val="both"/>
        <w:rPr>
          <w:rFonts w:ascii="Tahoma" w:hAnsi="Tahoma" w:cs="Tahoma"/>
          <w:sz w:val="20"/>
          <w:szCs w:val="20"/>
        </w:rPr>
      </w:pPr>
      <w:r w:rsidRPr="00D3528D">
        <w:rPr>
          <w:rFonts w:ascii="Tahoma" w:hAnsi="Tahoma" w:cs="Tahoma"/>
          <w:sz w:val="20"/>
          <w:szCs w:val="20"/>
        </w:rPr>
        <w:t>La proposición técnica deberá contener la siguiente documentación:</w:t>
      </w:r>
    </w:p>
    <w:p w14:paraId="44C7DA86" w14:textId="77777777" w:rsidR="00D6724B" w:rsidRPr="006F0863" w:rsidRDefault="00D6724B" w:rsidP="00D6724B">
      <w:pPr>
        <w:jc w:val="both"/>
        <w:rPr>
          <w:rFonts w:ascii="Tahoma" w:hAnsi="Tahoma" w:cs="Tahoma"/>
          <w:sz w:val="20"/>
          <w:szCs w:val="20"/>
        </w:rPr>
      </w:pPr>
    </w:p>
    <w:p w14:paraId="42170FCF" w14:textId="77777777" w:rsidR="00D6724B" w:rsidRPr="006F0863" w:rsidRDefault="00D6724B" w:rsidP="00A07ABE">
      <w:pPr>
        <w:pStyle w:val="Sangra3detindependiente1"/>
        <w:numPr>
          <w:ilvl w:val="0"/>
          <w:numId w:val="40"/>
        </w:numPr>
        <w:spacing w:after="120"/>
        <w:ind w:left="387" w:hanging="360"/>
        <w:rPr>
          <w:rFonts w:ascii="Tahoma" w:hAnsi="Tahoma" w:cs="Tahoma"/>
        </w:rPr>
      </w:pPr>
      <w:r w:rsidRPr="006F0863">
        <w:rPr>
          <w:rFonts w:ascii="Tahoma" w:hAnsi="Tahoma" w:cs="Tahoma"/>
        </w:rPr>
        <w:t xml:space="preserve">Propuesta técnica la cual deberá contener la descripción amplia y detallada del servicio ofertado, cumpliendo estrictamente con lo señalado en el </w:t>
      </w:r>
      <w:r w:rsidRPr="006F0863">
        <w:rPr>
          <w:rFonts w:ascii="Tahoma" w:hAnsi="Tahoma" w:cs="Tahoma"/>
          <w:b/>
          <w:bCs/>
        </w:rPr>
        <w:t xml:space="preserve">Anexo Número 1 (uno) y 2 (dos), </w:t>
      </w:r>
      <w:r w:rsidRPr="006F0863">
        <w:rPr>
          <w:rFonts w:ascii="Tahoma" w:hAnsi="Tahoma" w:cs="Tahoma"/>
          <w:bCs/>
        </w:rPr>
        <w:t xml:space="preserve">los cuales forman parte </w:t>
      </w:r>
      <w:r w:rsidRPr="006F0863">
        <w:rPr>
          <w:rFonts w:ascii="Tahoma" w:hAnsi="Tahoma" w:cs="Tahoma"/>
        </w:rPr>
        <w:t>de esta convocatoria, de acuerdo a la(s) zona(s) en las que sea de su interés participar.</w:t>
      </w:r>
    </w:p>
    <w:p w14:paraId="09C65CD5" w14:textId="77777777" w:rsidR="00D6724B" w:rsidRPr="006F0863" w:rsidRDefault="00D6724B" w:rsidP="00A07ABE">
      <w:pPr>
        <w:pStyle w:val="Sangra3detindependiente1"/>
        <w:numPr>
          <w:ilvl w:val="0"/>
          <w:numId w:val="40"/>
        </w:numPr>
        <w:spacing w:after="120"/>
        <w:ind w:left="426" w:hanging="426"/>
        <w:rPr>
          <w:rFonts w:ascii="Tahoma" w:hAnsi="Tahoma" w:cs="Tahoma"/>
        </w:rPr>
      </w:pPr>
      <w:r w:rsidRPr="006F0863">
        <w:rPr>
          <w:rFonts w:ascii="Tahoma" w:hAnsi="Tahoma" w:cs="Tahoma"/>
        </w:rPr>
        <w:t>Deberá acompañar Fotografías necesarias para corroborar a través de la evaluación de talles licitantes las instalaciones, herramientas, características y calidad del taller para el servicio de Mantenimiento preventivo y/o correctivo, y adquisición de refacciones para la plantilla vehicular.</w:t>
      </w:r>
    </w:p>
    <w:p w14:paraId="52D4F871" w14:textId="77777777" w:rsidR="00F72030" w:rsidRDefault="00D6724B" w:rsidP="00A07ABE">
      <w:pPr>
        <w:pStyle w:val="Sangra3detindependiente1"/>
        <w:numPr>
          <w:ilvl w:val="0"/>
          <w:numId w:val="48"/>
        </w:numPr>
        <w:spacing w:after="120"/>
        <w:ind w:left="426" w:hanging="426"/>
        <w:rPr>
          <w:rFonts w:ascii="Tahoma" w:hAnsi="Tahoma" w:cs="Tahoma"/>
        </w:rPr>
      </w:pPr>
      <w:r w:rsidRPr="006F0863">
        <w:rPr>
          <w:rFonts w:ascii="Tahoma" w:hAnsi="Tahoma" w:cs="Tahoma"/>
        </w:rPr>
        <w:t xml:space="preserve">En el supuesto de que el licitante sea persona moral, deberá presentar copia simple de la escritura pública en la que conste su Acta Constitutiva, con la finalidad de que acredite su  nacionalidad, en términos de lo dispuesto por la regla Octava, del Acuerdo por el que se establecen las Reglas para la Determinación y </w:t>
      </w:r>
    </w:p>
    <w:p w14:paraId="19E408AF" w14:textId="4F4BE5C2" w:rsidR="00D6724B" w:rsidRPr="006F0863" w:rsidRDefault="00D6724B" w:rsidP="00A07ABE">
      <w:pPr>
        <w:pStyle w:val="Sangra3detindependiente1"/>
        <w:numPr>
          <w:ilvl w:val="0"/>
          <w:numId w:val="48"/>
        </w:numPr>
        <w:spacing w:after="120"/>
        <w:ind w:left="426" w:hanging="426"/>
        <w:rPr>
          <w:rFonts w:ascii="Tahoma" w:hAnsi="Tahoma" w:cs="Tahoma"/>
        </w:rPr>
      </w:pPr>
      <w:r w:rsidRPr="006F0863">
        <w:rPr>
          <w:rFonts w:ascii="Tahoma" w:hAnsi="Tahoma" w:cs="Tahoma"/>
        </w:rPr>
        <w:t>Acreditación del Grado de Contenido Nacional, tratándose de procedimientos de contratación de carácter nacional</w:t>
      </w:r>
      <w:r>
        <w:rPr>
          <w:rFonts w:ascii="Tahoma" w:hAnsi="Tahoma" w:cs="Tahoma"/>
        </w:rPr>
        <w:t>.</w:t>
      </w:r>
    </w:p>
    <w:p w14:paraId="5C2DE8FB" w14:textId="77777777" w:rsidR="00D6724B" w:rsidRPr="006F0863" w:rsidRDefault="00D6724B" w:rsidP="00D6724B">
      <w:pPr>
        <w:pStyle w:val="Sangra3detindependiente"/>
        <w:ind w:left="426" w:hanging="66"/>
        <w:rPr>
          <w:rFonts w:ascii="Tahoma" w:hAnsi="Tahoma" w:cs="Tahoma"/>
        </w:rPr>
      </w:pPr>
      <w:r w:rsidRPr="006F0863">
        <w:rPr>
          <w:rFonts w:ascii="Tahoma" w:hAnsi="Tahoma" w:cs="Tahoma"/>
          <w:bCs/>
        </w:rPr>
        <w:t>En tratándose de personas físicas y, para efectos de dar cumplimiento al precitado Acuerdo, el licitante deberá presentar</w:t>
      </w:r>
      <w:r w:rsidRPr="006F0863">
        <w:rPr>
          <w:rFonts w:ascii="Tahoma" w:hAnsi="Tahoma" w:cs="Tahoma"/>
        </w:rPr>
        <w:t xml:space="preserve"> copia simple del acta de nacimiento correspondiente o, en su caso, de la carta de naturalización respectiva expedida por la autoridad competente, y la documentación con la que demuestre tener su domicilio legal en el territorio nacional.</w:t>
      </w:r>
    </w:p>
    <w:p w14:paraId="684FC2FE" w14:textId="77777777" w:rsidR="00D6724B" w:rsidRPr="006F0863" w:rsidRDefault="00D6724B" w:rsidP="00D6724B">
      <w:pPr>
        <w:pStyle w:val="Sangra3detindependiente"/>
        <w:ind w:left="426" w:hanging="66"/>
        <w:rPr>
          <w:rFonts w:ascii="Tahoma" w:hAnsi="Tahoma" w:cs="Tahoma"/>
        </w:rPr>
      </w:pPr>
    </w:p>
    <w:p w14:paraId="56F873FF" w14:textId="77777777" w:rsidR="00D6724B" w:rsidRPr="006F0863" w:rsidRDefault="00D6724B" w:rsidP="00D6724B">
      <w:pPr>
        <w:pStyle w:val="Sangra3detindependiente"/>
        <w:ind w:left="426" w:hanging="66"/>
        <w:rPr>
          <w:rFonts w:ascii="Tahoma" w:hAnsi="Tahoma" w:cs="Tahoma"/>
        </w:rPr>
      </w:pPr>
      <w:r w:rsidRPr="006F0863">
        <w:rPr>
          <w:rFonts w:ascii="Tahoma" w:hAnsi="Tahoma" w:cs="Tahoma"/>
        </w:rPr>
        <w:t xml:space="preserve">Para ambos casos y conforme al artículo 35 del Reglamento de la Ley, </w:t>
      </w:r>
      <w:r w:rsidRPr="006F0863">
        <w:rPr>
          <w:rFonts w:ascii="Tahoma" w:hAnsi="Tahoma" w:cs="Tahoma"/>
          <w:b/>
          <w:u w:val="single"/>
        </w:rPr>
        <w:t>deberán presentar</w:t>
      </w:r>
      <w:r w:rsidRPr="006F0863">
        <w:rPr>
          <w:rFonts w:ascii="Tahoma" w:hAnsi="Tahoma" w:cs="Tahoma"/>
        </w:rPr>
        <w:t xml:space="preserve"> además, </w:t>
      </w:r>
      <w:r w:rsidRPr="006F0863">
        <w:rPr>
          <w:rFonts w:ascii="Tahoma" w:hAnsi="Tahoma" w:cs="Tahoma"/>
          <w:b/>
          <w:u w:val="single"/>
        </w:rPr>
        <w:t>escrito bajo protesta de decir verdad</w:t>
      </w:r>
      <w:r w:rsidRPr="006F0863">
        <w:rPr>
          <w:rFonts w:ascii="Tahoma" w:hAnsi="Tahoma" w:cs="Tahoma"/>
        </w:rPr>
        <w:t>, a través del cual el licitante manifieste que es de nacionalidad mexicana.</w:t>
      </w:r>
    </w:p>
    <w:p w14:paraId="1486E2CB" w14:textId="77777777" w:rsidR="00D6724B" w:rsidRPr="006F0863" w:rsidRDefault="00D6724B" w:rsidP="00D6724B">
      <w:pPr>
        <w:pStyle w:val="Sangra3detindependiente"/>
        <w:ind w:left="426" w:hanging="66"/>
        <w:rPr>
          <w:rFonts w:ascii="Tahoma" w:hAnsi="Tahoma" w:cs="Tahoma"/>
        </w:rPr>
      </w:pPr>
    </w:p>
    <w:p w14:paraId="15B74178" w14:textId="77777777" w:rsidR="00D6724B" w:rsidRPr="006F0863" w:rsidRDefault="00D6724B" w:rsidP="00A07ABE">
      <w:pPr>
        <w:pStyle w:val="Sangra3detindependiente"/>
        <w:numPr>
          <w:ilvl w:val="0"/>
          <w:numId w:val="48"/>
        </w:numPr>
        <w:spacing w:after="120"/>
        <w:ind w:left="357" w:hanging="357"/>
        <w:rPr>
          <w:rFonts w:ascii="Tahoma" w:hAnsi="Tahoma" w:cs="Tahoma"/>
          <w:bCs/>
        </w:rPr>
      </w:pPr>
      <w:r w:rsidRPr="006F0863">
        <w:rPr>
          <w:rFonts w:ascii="Tahoma" w:hAnsi="Tahoma" w:cs="Tahoma"/>
        </w:rPr>
        <w:t xml:space="preserve">Escrito bajo protesta de decir verdad, por el que los licitantes acreditarán su existencia legal y personalidad jurídica para efecto de la suscripción de las proposiciones, pudiendo utilizar el formato que aparece en el </w:t>
      </w:r>
      <w:r w:rsidRPr="006F0863">
        <w:rPr>
          <w:rFonts w:ascii="Tahoma" w:hAnsi="Tahoma" w:cs="Tahoma"/>
          <w:b/>
          <w:bCs/>
        </w:rPr>
        <w:t>Anexo Número 7 (siete),</w:t>
      </w:r>
      <w:r w:rsidRPr="006F0863">
        <w:rPr>
          <w:rFonts w:ascii="Tahoma" w:hAnsi="Tahoma" w:cs="Tahoma"/>
        </w:rPr>
        <w:t xml:space="preserve"> el cual forma parte de la presente convocatoria</w:t>
      </w:r>
      <w:r w:rsidRPr="006F0863">
        <w:rPr>
          <w:rFonts w:ascii="Tahoma" w:hAnsi="Tahoma" w:cs="Tahoma"/>
          <w:bCs/>
        </w:rPr>
        <w:t>.</w:t>
      </w:r>
    </w:p>
    <w:p w14:paraId="32574327" w14:textId="77777777" w:rsidR="00D6724B" w:rsidRPr="006F0863" w:rsidRDefault="00D6724B" w:rsidP="00D6724B">
      <w:pPr>
        <w:pStyle w:val="Sangra3detindependiente1"/>
        <w:rPr>
          <w:rFonts w:ascii="Tahoma" w:hAnsi="Tahoma" w:cs="Tahoma"/>
          <w:b/>
          <w:bCs/>
          <w:iCs/>
          <w:color w:val="000000"/>
        </w:rPr>
      </w:pPr>
      <w:r w:rsidRPr="006F0863">
        <w:rPr>
          <w:rFonts w:ascii="Tahoma" w:hAnsi="Tahoma" w:cs="Tahoma"/>
          <w:b/>
          <w:bCs/>
          <w:iCs/>
          <w:color w:val="000000"/>
        </w:rPr>
        <w:t xml:space="preserve">     En caso de que se presenten proposiciones en forma conjunta, cada una de las personas    agrupadas, deberá presentar el escrito al que se refiere el párrafo que antecede</w:t>
      </w:r>
      <w:r>
        <w:rPr>
          <w:rFonts w:ascii="Tahoma" w:hAnsi="Tahoma" w:cs="Tahoma"/>
          <w:b/>
          <w:bCs/>
          <w:iCs/>
          <w:color w:val="000000"/>
        </w:rPr>
        <w:t xml:space="preserve"> y a lo solicitado en el numeral 6 de estas Bases</w:t>
      </w:r>
      <w:r w:rsidRPr="006F0863">
        <w:rPr>
          <w:rFonts w:ascii="Tahoma" w:hAnsi="Tahoma" w:cs="Tahoma"/>
          <w:b/>
          <w:bCs/>
          <w:iCs/>
          <w:color w:val="000000"/>
        </w:rPr>
        <w:t>.</w:t>
      </w:r>
    </w:p>
    <w:p w14:paraId="58B80F99" w14:textId="77777777" w:rsidR="00D6724B" w:rsidRPr="006F0863" w:rsidRDefault="00D6724B" w:rsidP="00D6724B">
      <w:pPr>
        <w:pStyle w:val="Sangra3detindependiente"/>
        <w:ind w:left="357" w:firstLine="0"/>
        <w:rPr>
          <w:rFonts w:ascii="Tahoma" w:hAnsi="Tahoma" w:cs="Tahoma"/>
          <w:bCs/>
        </w:rPr>
      </w:pPr>
    </w:p>
    <w:p w14:paraId="283B5805" w14:textId="77777777" w:rsidR="00D6724B" w:rsidRPr="006F0863" w:rsidRDefault="00D6724B" w:rsidP="00A07ABE">
      <w:pPr>
        <w:pStyle w:val="Sangra3detindependiente"/>
        <w:numPr>
          <w:ilvl w:val="0"/>
          <w:numId w:val="48"/>
        </w:numPr>
        <w:spacing w:after="120"/>
        <w:ind w:left="357" w:hanging="357"/>
        <w:rPr>
          <w:rFonts w:ascii="Tahoma" w:hAnsi="Tahoma" w:cs="Tahoma"/>
          <w:bCs/>
        </w:rPr>
      </w:pPr>
      <w:r w:rsidRPr="006F0863">
        <w:rPr>
          <w:rFonts w:ascii="Tahoma" w:hAnsi="Tahoma" w:cs="Tahoma"/>
        </w:rPr>
        <w:t xml:space="preserve">Escrito de declaración de integridad, a través del cual el licitante o su representante legal manifiesta bajo protesta de decir verdad, que por </w:t>
      </w:r>
      <w:proofErr w:type="spellStart"/>
      <w:r w:rsidRPr="006F0863">
        <w:rPr>
          <w:rFonts w:ascii="Tahoma" w:hAnsi="Tahoma" w:cs="Tahoma"/>
        </w:rPr>
        <w:t>si</w:t>
      </w:r>
      <w:proofErr w:type="spellEnd"/>
      <w:r w:rsidRPr="006F0863">
        <w:rPr>
          <w:rFonts w:ascii="Tahoma" w:hAnsi="Tahoma" w:cs="Tahoma"/>
        </w:rPr>
        <w:t xml:space="preserve"> mismos o a través de interpósita persona, se abstendrán de adoptar conductas para que los servidores públicos del Instituto, induzcan o alteren las evaluaciones de las proposiciones, el resultado del procedimiento, u otros aspectos que otorguen condiciones más ventajosas con relación a los demás participantes, en términos del </w:t>
      </w:r>
      <w:r w:rsidRPr="006F0863">
        <w:rPr>
          <w:rFonts w:ascii="Tahoma" w:hAnsi="Tahoma" w:cs="Tahoma"/>
          <w:b/>
          <w:bCs/>
        </w:rPr>
        <w:t>Anexo Número 4 “B”(cuatro B)</w:t>
      </w:r>
      <w:r w:rsidRPr="006F0863">
        <w:rPr>
          <w:rFonts w:ascii="Tahoma" w:hAnsi="Tahoma" w:cs="Tahoma"/>
        </w:rPr>
        <w:t xml:space="preserve"> el cual forma parte de la presente convocatoria</w:t>
      </w:r>
      <w:r w:rsidRPr="006F0863">
        <w:rPr>
          <w:rFonts w:ascii="Tahoma" w:hAnsi="Tahoma" w:cs="Tahoma"/>
          <w:bCs/>
        </w:rPr>
        <w:t>.</w:t>
      </w:r>
    </w:p>
    <w:p w14:paraId="07AC7FD4" w14:textId="77777777" w:rsidR="00D6724B" w:rsidRPr="006F0863" w:rsidRDefault="00D6724B" w:rsidP="00A07ABE">
      <w:pPr>
        <w:pStyle w:val="Sangra3detindependiente1"/>
        <w:numPr>
          <w:ilvl w:val="0"/>
          <w:numId w:val="48"/>
        </w:numPr>
        <w:spacing w:after="120"/>
        <w:ind w:left="360" w:hanging="360"/>
        <w:rPr>
          <w:rFonts w:ascii="Tahoma" w:hAnsi="Tahoma" w:cs="Tahoma"/>
        </w:rPr>
      </w:pPr>
      <w:r w:rsidRPr="006F0863">
        <w:rPr>
          <w:rFonts w:ascii="Tahoma" w:hAnsi="Tahoma" w:cs="Tahoma"/>
        </w:rPr>
        <w:lastRenderedPageBreak/>
        <w:t xml:space="preserve">Convenio en términos de la legislación aplicable, en caso de que dos o más personas deseen presentar en forma conjunta sus proposiciones, conforme al </w:t>
      </w:r>
      <w:r w:rsidRPr="006F0863">
        <w:rPr>
          <w:rFonts w:ascii="Tahoma" w:hAnsi="Tahoma" w:cs="Tahoma"/>
          <w:b/>
        </w:rPr>
        <w:t>Anexo Número 3 (tres)</w:t>
      </w:r>
      <w:r w:rsidRPr="006F0863">
        <w:rPr>
          <w:rFonts w:ascii="Tahoma" w:hAnsi="Tahoma" w:cs="Tahoma"/>
        </w:rPr>
        <w:t xml:space="preserve"> el cual forma parte de la presente convocatoria.</w:t>
      </w:r>
    </w:p>
    <w:p w14:paraId="7FB08A7B" w14:textId="60312AEF" w:rsidR="00D6724B" w:rsidRDefault="006C6291" w:rsidP="00D6724B">
      <w:pPr>
        <w:pStyle w:val="Sangra2detindependiente1"/>
        <w:tabs>
          <w:tab w:val="left" w:pos="0"/>
          <w:tab w:val="left" w:pos="10065"/>
        </w:tabs>
        <w:spacing w:before="0"/>
        <w:ind w:left="0"/>
        <w:rPr>
          <w:rFonts w:ascii="Tahoma" w:hAnsi="Tahoma" w:cs="Tahoma"/>
          <w:bCs/>
          <w:iCs/>
          <w:sz w:val="20"/>
        </w:rPr>
      </w:pPr>
      <w:r>
        <w:rPr>
          <w:rFonts w:ascii="Tahoma" w:hAnsi="Tahoma" w:cs="Tahoma"/>
          <w:sz w:val="20"/>
          <w:lang w:val="es-ES_tradnl"/>
        </w:rPr>
        <w:t>H</w:t>
      </w:r>
      <w:r w:rsidR="00D6724B" w:rsidRPr="006F0863">
        <w:rPr>
          <w:rFonts w:ascii="Tahoma" w:hAnsi="Tahoma" w:cs="Tahoma"/>
          <w:sz w:val="20"/>
        </w:rPr>
        <w:t>)</w:t>
      </w:r>
      <w:r w:rsidR="00D6724B" w:rsidRPr="006F0863">
        <w:rPr>
          <w:rFonts w:ascii="Tahoma" w:hAnsi="Tahoma" w:cs="Tahoma"/>
        </w:rPr>
        <w:t xml:space="preserve">   </w:t>
      </w:r>
      <w:r w:rsidR="00D6724B" w:rsidRPr="006F0863">
        <w:rPr>
          <w:rFonts w:ascii="Tahoma" w:hAnsi="Tahoma" w:cs="Tahoma"/>
          <w:bCs/>
          <w:iCs/>
          <w:sz w:val="20"/>
        </w:rPr>
        <w:t>Los licitantes deberán acompañar a su propuesta técnica los documentos siguientes:</w:t>
      </w:r>
    </w:p>
    <w:p w14:paraId="32BD7FCE" w14:textId="77777777" w:rsidR="00D6724B" w:rsidRDefault="00D6724B" w:rsidP="00D6724B">
      <w:pPr>
        <w:pStyle w:val="Sangra2detindependiente1"/>
        <w:tabs>
          <w:tab w:val="left" w:pos="0"/>
          <w:tab w:val="left" w:pos="10065"/>
        </w:tabs>
        <w:spacing w:before="0"/>
        <w:ind w:left="0"/>
        <w:rPr>
          <w:rFonts w:ascii="Tahoma" w:hAnsi="Tahoma" w:cs="Tahoma"/>
          <w:bCs/>
          <w:iCs/>
          <w:sz w:val="20"/>
        </w:rPr>
      </w:pPr>
    </w:p>
    <w:p w14:paraId="2ADCC3B3" w14:textId="77777777" w:rsidR="00D6724B" w:rsidRPr="00F86E47" w:rsidRDefault="00D6724B" w:rsidP="00A07ABE">
      <w:pPr>
        <w:numPr>
          <w:ilvl w:val="0"/>
          <w:numId w:val="51"/>
        </w:numPr>
        <w:ind w:right="12"/>
        <w:jc w:val="both"/>
        <w:rPr>
          <w:rFonts w:ascii="Tahoma" w:hAnsi="Tahoma" w:cs="Tahoma"/>
          <w:sz w:val="20"/>
          <w:szCs w:val="20"/>
          <w:lang w:val="es-MX"/>
        </w:rPr>
      </w:pPr>
      <w:r w:rsidRPr="00F86E47">
        <w:rPr>
          <w:rFonts w:ascii="Tahoma" w:hAnsi="Tahoma" w:cs="Tahoma"/>
          <w:sz w:val="20"/>
          <w:szCs w:val="20"/>
          <w:lang w:val="es-MX"/>
        </w:rPr>
        <w:t>Deberá entregar carta Bajo protesta de decir verdad de que conoce y cumplirá con lo solicitado en la presente convocatoria y que los Servicios ofertados cumplen justa y cabalmente con lo solicitado.</w:t>
      </w:r>
    </w:p>
    <w:p w14:paraId="724C76E7" w14:textId="77777777" w:rsidR="00D6724B" w:rsidRDefault="00D6724B" w:rsidP="00A07ABE">
      <w:pPr>
        <w:numPr>
          <w:ilvl w:val="0"/>
          <w:numId w:val="51"/>
        </w:numPr>
        <w:ind w:right="12"/>
        <w:jc w:val="both"/>
        <w:rPr>
          <w:rFonts w:ascii="Tahoma" w:hAnsi="Tahoma" w:cs="Tahoma"/>
          <w:sz w:val="20"/>
          <w:szCs w:val="20"/>
          <w:lang w:val="es-MX"/>
        </w:rPr>
      </w:pPr>
      <w:r w:rsidRPr="00F86E47">
        <w:rPr>
          <w:rFonts w:ascii="Tahoma" w:hAnsi="Tahoma" w:cs="Tahoma"/>
          <w:sz w:val="20"/>
          <w:szCs w:val="20"/>
          <w:lang w:val="es-MX"/>
        </w:rPr>
        <w:t>Carta bajo protesta de decir verdad, en la cual señale el domicilio de los talleres donde prestara el servicio.</w:t>
      </w:r>
    </w:p>
    <w:p w14:paraId="7A7A63B1" w14:textId="77777777" w:rsidR="00D6724B" w:rsidRPr="00F86E47" w:rsidRDefault="00D6724B" w:rsidP="00A07ABE">
      <w:pPr>
        <w:numPr>
          <w:ilvl w:val="0"/>
          <w:numId w:val="51"/>
        </w:numPr>
        <w:ind w:right="12"/>
        <w:jc w:val="both"/>
        <w:rPr>
          <w:rFonts w:ascii="Tahoma" w:hAnsi="Tahoma" w:cs="Tahoma"/>
          <w:sz w:val="20"/>
          <w:szCs w:val="20"/>
          <w:lang w:val="es-MX"/>
        </w:rPr>
      </w:pPr>
      <w:r w:rsidRPr="00F86E47">
        <w:rPr>
          <w:rFonts w:ascii="Tahoma" w:hAnsi="Tahoma" w:cs="Tahoma"/>
          <w:sz w:val="20"/>
          <w:szCs w:val="20"/>
          <w:lang w:val="es-MX"/>
        </w:rPr>
        <w:t>El proveedor deberá presentar uso de suelo VIGENTE al ejercicio 2020 debidamente autorizado por la dirección de desarrollo urbano, que contenga el giro de negocio.</w:t>
      </w:r>
    </w:p>
    <w:p w14:paraId="444F6D2B" w14:textId="77777777" w:rsidR="00D6724B" w:rsidRPr="00F86E47" w:rsidRDefault="00D6724B" w:rsidP="00A07ABE">
      <w:pPr>
        <w:numPr>
          <w:ilvl w:val="0"/>
          <w:numId w:val="51"/>
        </w:numPr>
        <w:ind w:right="12"/>
        <w:jc w:val="both"/>
        <w:rPr>
          <w:rFonts w:ascii="Tahoma" w:hAnsi="Tahoma" w:cs="Tahoma"/>
          <w:sz w:val="20"/>
          <w:szCs w:val="20"/>
          <w:lang w:val="es-MX"/>
        </w:rPr>
      </w:pPr>
      <w:r w:rsidRPr="00F86E47">
        <w:rPr>
          <w:rFonts w:ascii="Tahoma" w:hAnsi="Tahoma" w:cs="Tahoma"/>
          <w:sz w:val="20"/>
          <w:szCs w:val="20"/>
          <w:lang w:val="es-MX"/>
        </w:rPr>
        <w:t>El proveedor deberá presentar Dictamen de Protección Civil del establecimiento bajo la NOM-026-STPS-2008 vigente.</w:t>
      </w:r>
    </w:p>
    <w:p w14:paraId="361BEBCE" w14:textId="77777777" w:rsidR="00D6724B" w:rsidRPr="00A962FD" w:rsidRDefault="00D6724B" w:rsidP="00D6724B">
      <w:pPr>
        <w:pStyle w:val="Sangra2detindependiente1"/>
        <w:tabs>
          <w:tab w:val="left" w:pos="0"/>
          <w:tab w:val="left" w:pos="10065"/>
        </w:tabs>
        <w:spacing w:before="0"/>
        <w:rPr>
          <w:rFonts w:ascii="Tahoma" w:hAnsi="Tahoma" w:cs="Tahoma"/>
          <w:bCs/>
          <w:iCs/>
          <w:sz w:val="20"/>
        </w:rPr>
      </w:pPr>
    </w:p>
    <w:p w14:paraId="626494CE" w14:textId="77777777" w:rsidR="00D6724B" w:rsidRPr="006F0863" w:rsidRDefault="00D6724B" w:rsidP="00D6724B">
      <w:pPr>
        <w:tabs>
          <w:tab w:val="left" w:pos="4812"/>
          <w:tab w:val="left" w:pos="4842"/>
          <w:tab w:val="left" w:pos="5052"/>
          <w:tab w:val="left" w:pos="6612"/>
        </w:tabs>
        <w:ind w:right="12"/>
        <w:jc w:val="both"/>
        <w:rPr>
          <w:rFonts w:ascii="Tahoma" w:hAnsi="Tahoma" w:cs="Tahoma"/>
          <w:sz w:val="20"/>
        </w:rPr>
      </w:pPr>
      <w:r w:rsidRPr="0041672A">
        <w:rPr>
          <w:rFonts w:ascii="Tahoma" w:hAnsi="Tahoma" w:cs="Tahoma"/>
          <w:sz w:val="20"/>
          <w:szCs w:val="20"/>
          <w:lang w:val="es-MX"/>
        </w:rPr>
        <w:t>Deberá presentar póliza de seguro para cubrir daños parciales o robo total de los bienes (vehículos</w:t>
      </w:r>
      <w:r>
        <w:rPr>
          <w:rFonts w:ascii="Tahoma" w:hAnsi="Tahoma" w:cs="Tahoma"/>
          <w:sz w:val="20"/>
          <w:szCs w:val="20"/>
          <w:lang w:val="es-MX"/>
        </w:rPr>
        <w:t xml:space="preserve"> propiedad del Instituto Mexicano del seguro Social) como lo estable la </w:t>
      </w:r>
      <w:r w:rsidRPr="006F0863">
        <w:rPr>
          <w:rFonts w:ascii="Tahoma" w:hAnsi="Tahoma" w:cs="Tahoma"/>
          <w:b/>
          <w:sz w:val="20"/>
          <w:szCs w:val="20"/>
          <w:lang w:val="es-MX"/>
        </w:rPr>
        <w:t>NOM-174-SCFI-2007</w:t>
      </w:r>
      <w:r w:rsidRPr="006F0863">
        <w:rPr>
          <w:rFonts w:ascii="Tahoma" w:hAnsi="Tahoma" w:cs="Tahoma"/>
          <w:sz w:val="20"/>
          <w:szCs w:val="20"/>
          <w:lang w:val="es-MX"/>
        </w:rPr>
        <w:t xml:space="preserve">, </w:t>
      </w:r>
      <w:r w:rsidRPr="00D3528D">
        <w:rPr>
          <w:rFonts w:ascii="Tahoma" w:hAnsi="Tahoma" w:cs="Tahoma"/>
          <w:b/>
          <w:sz w:val="20"/>
          <w:szCs w:val="20"/>
        </w:rPr>
        <w:t>Prácticas Comerciales-Elementos de información para la p</w:t>
      </w:r>
      <w:r>
        <w:rPr>
          <w:rFonts w:ascii="Tahoma" w:hAnsi="Tahoma" w:cs="Tahoma"/>
          <w:b/>
          <w:sz w:val="20"/>
          <w:szCs w:val="20"/>
        </w:rPr>
        <w:t>restación de servicios general</w:t>
      </w:r>
      <w:r>
        <w:rPr>
          <w:rFonts w:ascii="Tahoma" w:hAnsi="Tahoma" w:cs="Tahoma"/>
          <w:sz w:val="20"/>
          <w:szCs w:val="20"/>
        </w:rPr>
        <w:t>.</w:t>
      </w:r>
    </w:p>
    <w:p w14:paraId="47AD95C7" w14:textId="77777777" w:rsidR="00D6724B" w:rsidRPr="006F0863" w:rsidRDefault="00D6724B" w:rsidP="00D6724B">
      <w:pPr>
        <w:pStyle w:val="Sangra2detindependiente1"/>
        <w:tabs>
          <w:tab w:val="left" w:pos="1980"/>
          <w:tab w:val="left" w:pos="10065"/>
        </w:tabs>
        <w:spacing w:before="0"/>
        <w:ind w:left="360"/>
        <w:rPr>
          <w:rFonts w:ascii="Tahoma" w:hAnsi="Tahoma" w:cs="Tahoma"/>
          <w:sz w:val="20"/>
        </w:rPr>
      </w:pPr>
    </w:p>
    <w:p w14:paraId="6957BF31" w14:textId="77777777" w:rsidR="00D6724B" w:rsidRDefault="00D6724B" w:rsidP="00D6724B">
      <w:pPr>
        <w:pStyle w:val="Sangra3detindependiente1"/>
        <w:spacing w:after="120"/>
        <w:ind w:left="360" w:hanging="333"/>
        <w:rPr>
          <w:rFonts w:ascii="Tahoma" w:hAnsi="Tahoma" w:cs="Tahoma"/>
          <w:lang w:val="es-ES"/>
        </w:rPr>
      </w:pPr>
      <w:r>
        <w:rPr>
          <w:rFonts w:ascii="Tahoma" w:hAnsi="Tahoma" w:cs="Tahoma"/>
          <w:lang w:val="es-ES"/>
        </w:rPr>
        <w:t>Deberá presentar documento emitido por la Dirección de Desarrollo Urbano de uso de suelo vigente al ejercicio 2020.</w:t>
      </w:r>
    </w:p>
    <w:p w14:paraId="664EBB13" w14:textId="77777777" w:rsidR="00D6724B" w:rsidRDefault="00D6724B" w:rsidP="00D6724B">
      <w:pPr>
        <w:pStyle w:val="Sangra3detindependiente1"/>
        <w:spacing w:after="120"/>
        <w:ind w:left="360" w:hanging="333"/>
        <w:rPr>
          <w:rFonts w:ascii="Tahoma" w:hAnsi="Tahoma" w:cs="Tahoma"/>
          <w:lang w:val="es-ES"/>
        </w:rPr>
      </w:pPr>
      <w:r>
        <w:rPr>
          <w:rFonts w:ascii="Tahoma" w:hAnsi="Tahoma" w:cs="Tahoma"/>
          <w:lang w:val="es-ES"/>
        </w:rPr>
        <w:t xml:space="preserve">Deberá presentar aprobación de registro ante la procura Federal de Consumidor, donde da fe de cumplimiento de la norma </w:t>
      </w:r>
      <w:r w:rsidRPr="00D3528D">
        <w:rPr>
          <w:rFonts w:ascii="Tahoma" w:hAnsi="Tahoma" w:cs="Tahoma"/>
          <w:b/>
          <w:lang w:val="es-ES"/>
        </w:rPr>
        <w:t>NOM-174-SCFI-2007</w:t>
      </w:r>
      <w:r>
        <w:rPr>
          <w:rFonts w:ascii="Tahoma" w:hAnsi="Tahoma" w:cs="Tahoma"/>
          <w:lang w:val="es-ES"/>
        </w:rPr>
        <w:t>.</w:t>
      </w:r>
    </w:p>
    <w:p w14:paraId="42BA878D" w14:textId="77777777" w:rsidR="00D6724B" w:rsidRDefault="00D6724B" w:rsidP="00D6724B">
      <w:pPr>
        <w:pStyle w:val="Sangra3detindependiente1"/>
        <w:spacing w:after="120"/>
        <w:ind w:left="360" w:hanging="333"/>
        <w:rPr>
          <w:rFonts w:ascii="Tahoma" w:hAnsi="Tahoma" w:cs="Tahoma"/>
          <w:lang w:val="es-ES"/>
        </w:rPr>
      </w:pPr>
      <w:r>
        <w:rPr>
          <w:rFonts w:ascii="Tahoma" w:hAnsi="Tahoma" w:cs="Tahoma"/>
          <w:lang w:val="es-ES"/>
        </w:rPr>
        <w:t>Deberá presentar contrato para la transportación y disposición de residuos debidamente autorizado por SERMARNAT.</w:t>
      </w:r>
    </w:p>
    <w:p w14:paraId="08EEFAFA" w14:textId="77777777" w:rsidR="00D6724B" w:rsidRPr="006F0863" w:rsidRDefault="00D6724B" w:rsidP="00D6724B">
      <w:pPr>
        <w:pStyle w:val="Sangra3detindependiente1"/>
        <w:ind w:left="426" w:hanging="399"/>
        <w:rPr>
          <w:rFonts w:ascii="Tahoma" w:hAnsi="Tahoma" w:cs="Tahoma"/>
        </w:rPr>
      </w:pPr>
      <w:r w:rsidRPr="006F0863">
        <w:rPr>
          <w:rFonts w:ascii="Tahoma" w:hAnsi="Tahoma" w:cs="Tahoma"/>
          <w:bCs/>
        </w:rPr>
        <w:t>H)</w:t>
      </w:r>
      <w:r w:rsidRPr="006F0863">
        <w:rPr>
          <w:rFonts w:ascii="Tahoma" w:hAnsi="Tahoma" w:cs="Tahoma"/>
          <w:bCs/>
        </w:rPr>
        <w:tab/>
        <w:t xml:space="preserve">En caso de participar con el carácter de </w:t>
      </w:r>
      <w:r w:rsidRPr="006F0863">
        <w:rPr>
          <w:rFonts w:ascii="Tahoma" w:hAnsi="Tahoma" w:cs="Tahoma"/>
        </w:rPr>
        <w:t xml:space="preserve">MIPYMES, presentar la manifestación que acredite su estratificación en términos del </w:t>
      </w:r>
      <w:r w:rsidRPr="006F0863">
        <w:rPr>
          <w:rFonts w:ascii="Tahoma" w:hAnsi="Tahoma" w:cs="Tahoma"/>
          <w:b/>
        </w:rPr>
        <w:t>Anexo Número 5 (cinco)</w:t>
      </w:r>
      <w:r w:rsidRPr="006F0863">
        <w:rPr>
          <w:rFonts w:ascii="Tahoma" w:hAnsi="Tahoma" w:cs="Tahoma"/>
        </w:rPr>
        <w:t>, de la presente convocatoria.</w:t>
      </w:r>
    </w:p>
    <w:p w14:paraId="531EF8A0" w14:textId="77777777" w:rsidR="00D6724B" w:rsidRPr="006F0863" w:rsidRDefault="00D6724B" w:rsidP="00D6724B">
      <w:pPr>
        <w:pStyle w:val="Sangra3detindependiente1"/>
        <w:ind w:left="426" w:firstLine="0"/>
        <w:rPr>
          <w:rFonts w:ascii="Tahoma" w:hAnsi="Tahoma" w:cs="Tahoma"/>
          <w:b/>
        </w:rPr>
      </w:pPr>
    </w:p>
    <w:p w14:paraId="6634E79E" w14:textId="77777777" w:rsidR="00D6724B" w:rsidRPr="006F0863" w:rsidRDefault="00D6724B" w:rsidP="00D6724B">
      <w:pPr>
        <w:pStyle w:val="Sangra3detindependiente1"/>
        <w:ind w:left="426" w:firstLine="0"/>
        <w:rPr>
          <w:rFonts w:ascii="Tahoma" w:hAnsi="Tahoma" w:cs="Tahoma"/>
        </w:rPr>
      </w:pPr>
      <w:r w:rsidRPr="006F0863">
        <w:rPr>
          <w:rFonts w:ascii="Tahoma" w:hAnsi="Tahoma" w:cs="Tahoma"/>
          <w:b/>
        </w:rPr>
        <w:t>Nota:</w:t>
      </w:r>
      <w:r w:rsidRPr="006F0863">
        <w:rPr>
          <w:rFonts w:ascii="Tahoma" w:hAnsi="Tahoma" w:cs="Tahoma"/>
        </w:rPr>
        <w:t xml:space="preserve"> En caso de no encontrarse dentro de esta estratificación, </w:t>
      </w:r>
      <w:r w:rsidRPr="006F0863">
        <w:rPr>
          <w:rFonts w:ascii="Tahoma" w:hAnsi="Tahoma" w:cs="Tahoma"/>
          <w:b/>
          <w:u w:val="single"/>
        </w:rPr>
        <w:t>deberá presentar escrito en el que así lo manifieste</w:t>
      </w:r>
      <w:r w:rsidRPr="006F0863">
        <w:rPr>
          <w:rFonts w:ascii="Tahoma" w:hAnsi="Tahoma" w:cs="Tahoma"/>
        </w:rPr>
        <w:t>.</w:t>
      </w:r>
    </w:p>
    <w:p w14:paraId="16A67BE8" w14:textId="77777777" w:rsidR="00D6724B" w:rsidRPr="006F0863" w:rsidRDefault="00D6724B" w:rsidP="00D6724B">
      <w:pPr>
        <w:pStyle w:val="Sangra3detindependiente1"/>
        <w:ind w:left="426" w:hanging="399"/>
        <w:rPr>
          <w:rFonts w:ascii="Tahoma" w:hAnsi="Tahoma" w:cs="Tahoma"/>
        </w:rPr>
      </w:pPr>
    </w:p>
    <w:p w14:paraId="0BEC2F27" w14:textId="77777777" w:rsidR="00D6724B" w:rsidRPr="006F0863" w:rsidRDefault="00D6724B" w:rsidP="00A07ABE">
      <w:pPr>
        <w:pStyle w:val="Sangra3detindependiente1"/>
        <w:numPr>
          <w:ilvl w:val="0"/>
          <w:numId w:val="41"/>
        </w:numPr>
        <w:tabs>
          <w:tab w:val="clear" w:pos="747"/>
          <w:tab w:val="num" w:pos="360"/>
        </w:tabs>
        <w:ind w:left="360" w:hanging="360"/>
        <w:rPr>
          <w:rFonts w:ascii="Tahoma" w:hAnsi="Tahoma" w:cs="Tahoma"/>
        </w:rPr>
      </w:pPr>
      <w:r w:rsidRPr="006F0863">
        <w:rPr>
          <w:rFonts w:ascii="Tahoma" w:hAnsi="Tahoma" w:cs="Tahoma"/>
        </w:rPr>
        <w:t xml:space="preserve">Escrito bajo protesta de decir verdad por el que manifiesta que no se encuentra en los supuestos de los artículos 50 y 60, penúltimo párrafo de la ley de Adquisiciones, Arrendamientos y Servicios del Sector Público, en términos del </w:t>
      </w:r>
      <w:r w:rsidRPr="006F0863">
        <w:rPr>
          <w:rFonts w:ascii="Tahoma" w:hAnsi="Tahoma" w:cs="Tahoma"/>
          <w:b/>
        </w:rPr>
        <w:t>A</w:t>
      </w:r>
      <w:r w:rsidRPr="006F0863">
        <w:rPr>
          <w:rFonts w:ascii="Tahoma" w:hAnsi="Tahoma" w:cs="Tahoma"/>
          <w:b/>
          <w:bCs/>
        </w:rPr>
        <w:t>nexo Número 4 “A” (cuatro A)</w:t>
      </w:r>
      <w:r w:rsidRPr="006F0863">
        <w:rPr>
          <w:rFonts w:ascii="Tahoma" w:hAnsi="Tahoma" w:cs="Tahoma"/>
        </w:rPr>
        <w:t>, el cual forma parte de la presente convocatoria.</w:t>
      </w:r>
    </w:p>
    <w:p w14:paraId="7E6888F2" w14:textId="77777777" w:rsidR="00D6724B" w:rsidRPr="006F0863" w:rsidRDefault="00D6724B" w:rsidP="00D6724B">
      <w:pPr>
        <w:pStyle w:val="Sangra3detindependiente1"/>
        <w:ind w:left="360" w:firstLine="0"/>
        <w:rPr>
          <w:rFonts w:ascii="Tahoma" w:hAnsi="Tahoma" w:cs="Tahoma"/>
          <w:b/>
          <w:bCs/>
          <w:iCs/>
          <w:color w:val="000000"/>
        </w:rPr>
      </w:pPr>
      <w:r w:rsidRPr="006F0863">
        <w:rPr>
          <w:rFonts w:ascii="Tahoma" w:hAnsi="Tahoma" w:cs="Tahoma"/>
          <w:b/>
          <w:bCs/>
          <w:iCs/>
          <w:color w:val="000000"/>
        </w:rPr>
        <w:t>En caso de que se presenten proposiciones en forma conjunta, cada una de las personas agrupadas, deberá presentar el escrito al que se refiere el párrafo que antecede</w:t>
      </w:r>
      <w:r>
        <w:rPr>
          <w:rFonts w:ascii="Tahoma" w:hAnsi="Tahoma" w:cs="Tahoma"/>
          <w:b/>
          <w:bCs/>
          <w:iCs/>
          <w:color w:val="000000"/>
        </w:rPr>
        <w:t xml:space="preserve"> y a lo solicitado en el numeral 6 de estas Bases.</w:t>
      </w:r>
    </w:p>
    <w:p w14:paraId="0B5AA42D" w14:textId="77777777" w:rsidR="00D6724B" w:rsidRPr="007E7F55" w:rsidRDefault="00D6724B" w:rsidP="00D6724B">
      <w:pPr>
        <w:pStyle w:val="Sangra3detindependiente1"/>
        <w:rPr>
          <w:rFonts w:ascii="Tahoma" w:hAnsi="Tahoma" w:cs="Tahoma"/>
          <w:bCs/>
          <w:iCs/>
          <w:color w:val="000000"/>
          <w:sz w:val="16"/>
          <w:szCs w:val="16"/>
        </w:rPr>
      </w:pPr>
    </w:p>
    <w:p w14:paraId="2F591A5B" w14:textId="77777777" w:rsidR="00D6724B" w:rsidRPr="006F0863" w:rsidRDefault="00D6724B" w:rsidP="00A07ABE">
      <w:pPr>
        <w:numPr>
          <w:ilvl w:val="0"/>
          <w:numId w:val="46"/>
        </w:numPr>
        <w:tabs>
          <w:tab w:val="clear" w:pos="747"/>
          <w:tab w:val="num" w:pos="426"/>
        </w:tabs>
        <w:ind w:left="426" w:hanging="399"/>
        <w:jc w:val="both"/>
        <w:rPr>
          <w:rFonts w:ascii="Tahoma" w:hAnsi="Tahoma" w:cs="Tahoma"/>
          <w:sz w:val="20"/>
          <w:szCs w:val="20"/>
        </w:rPr>
      </w:pPr>
      <w:r w:rsidRPr="006F0863">
        <w:rPr>
          <w:rFonts w:ascii="Tahoma" w:hAnsi="Tahoma" w:cs="Tahoma"/>
          <w:sz w:val="20"/>
          <w:szCs w:val="20"/>
        </w:rPr>
        <w:t xml:space="preserve">Escrito bajo protesta de decir verdad en el que manifieste que cuenta con Registro Federal de Contribuyentes, registro Patronal IMSS y Registro INFONAVIT, en términos del </w:t>
      </w:r>
      <w:r w:rsidRPr="006F0863">
        <w:rPr>
          <w:rFonts w:ascii="Tahoma" w:hAnsi="Tahoma" w:cs="Tahoma"/>
          <w:b/>
          <w:sz w:val="20"/>
          <w:szCs w:val="20"/>
        </w:rPr>
        <w:t>A</w:t>
      </w:r>
      <w:r w:rsidRPr="006F0863">
        <w:rPr>
          <w:rFonts w:ascii="Tahoma" w:hAnsi="Tahoma" w:cs="Tahoma"/>
          <w:b/>
          <w:bCs/>
          <w:sz w:val="20"/>
          <w:szCs w:val="20"/>
        </w:rPr>
        <w:t>nexo Número 4 “C” (cuatro C)</w:t>
      </w:r>
      <w:r w:rsidRPr="006F0863">
        <w:rPr>
          <w:rFonts w:ascii="Tahoma" w:hAnsi="Tahoma" w:cs="Tahoma"/>
          <w:sz w:val="20"/>
          <w:szCs w:val="20"/>
        </w:rPr>
        <w:t>, el cual forma parte de la presente convocatoria.</w:t>
      </w:r>
    </w:p>
    <w:p w14:paraId="3AD13C96" w14:textId="77777777" w:rsidR="00D6724B" w:rsidRDefault="00D6724B" w:rsidP="00A07ABE">
      <w:pPr>
        <w:pStyle w:val="Sangra3detindependiente1"/>
        <w:numPr>
          <w:ilvl w:val="0"/>
          <w:numId w:val="46"/>
        </w:numPr>
        <w:tabs>
          <w:tab w:val="clear" w:pos="747"/>
          <w:tab w:val="num" w:pos="426"/>
        </w:tabs>
        <w:ind w:left="426" w:hanging="426"/>
        <w:rPr>
          <w:rFonts w:ascii="Tahoma" w:hAnsi="Tahoma" w:cs="Tahoma"/>
        </w:rPr>
      </w:pPr>
      <w:r w:rsidRPr="006F0863">
        <w:rPr>
          <w:rFonts w:ascii="Tahoma" w:hAnsi="Tahoma" w:cs="Tahoma"/>
        </w:rPr>
        <w:t xml:space="preserve">Escrito bajo protesta de decir verdad en el que manifieste que sus trabajadores se encuentran inscritos en el régimen obligatorio del Seguro Social y que se encuentran al corriente en el pago de las cuotas obrero patronales, para tal efecto en caso de resultar adjudicado, presentara al momento de la firma del contrato las constancias correspondientes, en términos del </w:t>
      </w:r>
      <w:r w:rsidRPr="006F0863">
        <w:rPr>
          <w:rFonts w:ascii="Tahoma" w:hAnsi="Tahoma" w:cs="Tahoma"/>
          <w:b/>
        </w:rPr>
        <w:t>A</w:t>
      </w:r>
      <w:r w:rsidRPr="006F0863">
        <w:rPr>
          <w:rFonts w:ascii="Tahoma" w:hAnsi="Tahoma" w:cs="Tahoma"/>
          <w:b/>
          <w:bCs/>
        </w:rPr>
        <w:t>nexo Número 4 “D” (cuatro D)</w:t>
      </w:r>
      <w:r w:rsidRPr="006F0863">
        <w:rPr>
          <w:rFonts w:ascii="Tahoma" w:hAnsi="Tahoma" w:cs="Tahoma"/>
        </w:rPr>
        <w:t>, el cual forma parte de la presente convocatoria.</w:t>
      </w:r>
    </w:p>
    <w:p w14:paraId="080E0848" w14:textId="77777777" w:rsidR="00D6724B" w:rsidRPr="006F0863" w:rsidRDefault="00D6724B" w:rsidP="00D6724B">
      <w:pPr>
        <w:pStyle w:val="Sangra3detindependiente1"/>
        <w:ind w:left="426" w:firstLine="0"/>
        <w:rPr>
          <w:rFonts w:ascii="Tahoma" w:hAnsi="Tahoma" w:cs="Tahoma"/>
        </w:rPr>
      </w:pPr>
    </w:p>
    <w:p w14:paraId="1D607811" w14:textId="77777777" w:rsidR="00D6724B" w:rsidRDefault="00D6724B" w:rsidP="00A07ABE">
      <w:pPr>
        <w:pStyle w:val="Sangra3detindependiente1"/>
        <w:numPr>
          <w:ilvl w:val="0"/>
          <w:numId w:val="46"/>
        </w:numPr>
        <w:tabs>
          <w:tab w:val="clear" w:pos="747"/>
          <w:tab w:val="num" w:pos="426"/>
        </w:tabs>
        <w:spacing w:after="120"/>
        <w:ind w:left="426" w:hanging="399"/>
        <w:rPr>
          <w:rFonts w:ascii="Tahoma" w:hAnsi="Tahoma" w:cs="Tahoma"/>
        </w:rPr>
      </w:pPr>
      <w:r w:rsidRPr="006F0863">
        <w:rPr>
          <w:rFonts w:ascii="Tahoma" w:hAnsi="Tahoma" w:cs="Tahoma"/>
        </w:rPr>
        <w:t xml:space="preserve">Deberá presentar evidencia documental </w:t>
      </w:r>
      <w:r w:rsidRPr="00D16D5D">
        <w:rPr>
          <w:rFonts w:ascii="Tahoma" w:hAnsi="Tahoma" w:cs="Tahoma"/>
        </w:rPr>
        <w:t>a nombre del participante de por lo menos dos años</w:t>
      </w:r>
      <w:r w:rsidRPr="006F0863">
        <w:rPr>
          <w:rFonts w:ascii="Tahoma" w:hAnsi="Tahoma" w:cs="Tahoma"/>
        </w:rPr>
        <w:t xml:space="preserve"> que acredite su establecimiento en la zona y giro para el servicio de Mantenim</w:t>
      </w:r>
      <w:r>
        <w:rPr>
          <w:rFonts w:ascii="Tahoma" w:hAnsi="Tahoma" w:cs="Tahoma"/>
        </w:rPr>
        <w:t>iento preventivo y/o correctivo</w:t>
      </w:r>
      <w:r w:rsidRPr="006F0863">
        <w:rPr>
          <w:rFonts w:ascii="Tahoma" w:hAnsi="Tahoma" w:cs="Tahoma"/>
        </w:rPr>
        <w:t xml:space="preserve"> y adquisición de refacciones</w:t>
      </w:r>
      <w:r>
        <w:rPr>
          <w:rFonts w:ascii="Tahoma" w:hAnsi="Tahoma" w:cs="Tahoma"/>
        </w:rPr>
        <w:t xml:space="preserve"> y mano de obra </w:t>
      </w:r>
      <w:r w:rsidRPr="006F0863">
        <w:rPr>
          <w:rFonts w:ascii="Tahoma" w:hAnsi="Tahoma" w:cs="Tahoma"/>
        </w:rPr>
        <w:t xml:space="preserve"> para la plantilla vehicular</w:t>
      </w:r>
      <w:r>
        <w:rPr>
          <w:rFonts w:ascii="Tahoma" w:hAnsi="Tahoma" w:cs="Tahoma"/>
        </w:rPr>
        <w:t>,</w:t>
      </w:r>
      <w:r w:rsidRPr="006F0863">
        <w:rPr>
          <w:rFonts w:ascii="Tahoma" w:hAnsi="Tahoma" w:cs="Tahoma"/>
        </w:rPr>
        <w:t xml:space="preserve"> (predial, recibo de luz, agua, teléfono, contrato de </w:t>
      </w:r>
      <w:r w:rsidRPr="006F0863">
        <w:rPr>
          <w:rFonts w:ascii="Tahoma" w:hAnsi="Tahoma" w:cs="Tahoma"/>
        </w:rPr>
        <w:lastRenderedPageBreak/>
        <w:t>arrendamiento en su caso, facturación de servicios realizados a dependencias y/o particulares de la zona), a partir de la presentación de su propuesta.</w:t>
      </w:r>
    </w:p>
    <w:p w14:paraId="18EAE9B6" w14:textId="77777777" w:rsidR="00D6724B" w:rsidRPr="001F56B0" w:rsidRDefault="00D6724B" w:rsidP="00A07ABE">
      <w:pPr>
        <w:pStyle w:val="Sangra3detindependiente1"/>
        <w:numPr>
          <w:ilvl w:val="0"/>
          <w:numId w:val="22"/>
        </w:numPr>
        <w:tabs>
          <w:tab w:val="num" w:pos="426"/>
        </w:tabs>
        <w:spacing w:before="120" w:after="120"/>
        <w:ind w:left="426"/>
        <w:rPr>
          <w:rFonts w:ascii="Tahoma" w:hAnsi="Tahoma" w:cs="Tahoma"/>
        </w:rPr>
      </w:pPr>
      <w:r w:rsidRPr="001F56B0">
        <w:rPr>
          <w:rFonts w:ascii="Tahoma" w:hAnsi="Tahoma" w:cs="Tahoma"/>
        </w:rPr>
        <w:t>Deberán de presentar carta bajo protesta de decir verdad  y señalar por cada una de las zonas en las que sea su interés participar lo siguiente:</w:t>
      </w:r>
    </w:p>
    <w:p w14:paraId="0714B42D" w14:textId="77777777" w:rsidR="00D6724B" w:rsidRPr="001F56B0" w:rsidRDefault="00D6724B" w:rsidP="00A07ABE">
      <w:pPr>
        <w:numPr>
          <w:ilvl w:val="0"/>
          <w:numId w:val="14"/>
        </w:numPr>
        <w:spacing w:before="120"/>
        <w:jc w:val="both"/>
        <w:rPr>
          <w:rFonts w:ascii="Tahoma" w:hAnsi="Tahoma" w:cs="Tahoma"/>
          <w:sz w:val="20"/>
          <w:szCs w:val="20"/>
        </w:rPr>
      </w:pPr>
      <w:r w:rsidRPr="001F56B0">
        <w:rPr>
          <w:rFonts w:ascii="Tahoma" w:hAnsi="Tahoma" w:cs="Tahoma"/>
          <w:sz w:val="20"/>
          <w:szCs w:val="20"/>
        </w:rPr>
        <w:t xml:space="preserve">Relación de nombres, cargo, teléfono, correo electrónico del personal que se hará responsable directo del taller para el servicio de Mantenimiento preventivo y/o correctivo, y adquisición de refacciones para la plantilla vehicular junto con la copia fotostática </w:t>
      </w:r>
      <w:r w:rsidRPr="001F56B0">
        <w:rPr>
          <w:rFonts w:ascii="Tahoma" w:hAnsi="Tahoma" w:cs="Tahoma"/>
          <w:b/>
          <w:sz w:val="20"/>
          <w:szCs w:val="20"/>
        </w:rPr>
        <w:t>legible</w:t>
      </w:r>
      <w:r w:rsidRPr="001F56B0">
        <w:rPr>
          <w:rFonts w:ascii="Tahoma" w:hAnsi="Tahoma" w:cs="Tahoma"/>
          <w:sz w:val="20"/>
          <w:szCs w:val="20"/>
        </w:rPr>
        <w:t xml:space="preserve"> de su identificación oficial, debiendo asentar para que zona corresponde.</w:t>
      </w:r>
    </w:p>
    <w:p w14:paraId="4050D9A5" w14:textId="77777777" w:rsidR="00D6724B" w:rsidRPr="001F56B0" w:rsidRDefault="00D6724B" w:rsidP="00A07ABE">
      <w:pPr>
        <w:numPr>
          <w:ilvl w:val="0"/>
          <w:numId w:val="14"/>
        </w:numPr>
        <w:spacing w:before="120"/>
        <w:jc w:val="both"/>
        <w:rPr>
          <w:rFonts w:ascii="Tahoma" w:hAnsi="Tahoma" w:cs="Tahoma"/>
          <w:sz w:val="20"/>
          <w:szCs w:val="20"/>
        </w:rPr>
      </w:pPr>
      <w:r w:rsidRPr="001F56B0">
        <w:rPr>
          <w:rFonts w:ascii="Tahoma" w:hAnsi="Tahoma" w:cs="Tahoma"/>
          <w:sz w:val="20"/>
          <w:szCs w:val="20"/>
        </w:rPr>
        <w:t xml:space="preserve">Relación de nombres del personal operativo junto con la copia fotostática </w:t>
      </w:r>
      <w:r w:rsidRPr="001F56B0">
        <w:rPr>
          <w:rFonts w:ascii="Tahoma" w:hAnsi="Tahoma" w:cs="Tahoma"/>
          <w:b/>
          <w:sz w:val="20"/>
          <w:szCs w:val="20"/>
        </w:rPr>
        <w:t>legible</w:t>
      </w:r>
      <w:r w:rsidRPr="001F56B0">
        <w:rPr>
          <w:rFonts w:ascii="Tahoma" w:hAnsi="Tahoma" w:cs="Tahoma"/>
          <w:sz w:val="20"/>
          <w:szCs w:val="20"/>
        </w:rPr>
        <w:t xml:space="preserve"> de su identificación oficial, incluyendo el de los encargados de las reparaciones de los vehículos </w:t>
      </w:r>
      <w:proofErr w:type="spellStart"/>
      <w:r w:rsidRPr="001F56B0">
        <w:rPr>
          <w:rFonts w:ascii="Tahoma" w:hAnsi="Tahoma" w:cs="Tahoma"/>
          <w:sz w:val="20"/>
          <w:szCs w:val="20"/>
        </w:rPr>
        <w:t>diesel</w:t>
      </w:r>
      <w:proofErr w:type="spellEnd"/>
      <w:r w:rsidRPr="001F56B0">
        <w:rPr>
          <w:rFonts w:ascii="Tahoma" w:hAnsi="Tahoma" w:cs="Tahoma"/>
          <w:sz w:val="20"/>
          <w:szCs w:val="20"/>
        </w:rPr>
        <w:t xml:space="preserve"> y gasolina, debiendo asentar para que zona corresponde.</w:t>
      </w:r>
    </w:p>
    <w:p w14:paraId="78BA6ABA" w14:textId="77777777" w:rsidR="00D6724B" w:rsidRPr="006F0863" w:rsidRDefault="00D6724B" w:rsidP="00D6724B">
      <w:pPr>
        <w:spacing w:before="120"/>
        <w:jc w:val="both"/>
        <w:rPr>
          <w:rFonts w:ascii="Tahoma" w:hAnsi="Tahoma" w:cs="Tahoma"/>
          <w:sz w:val="20"/>
          <w:szCs w:val="20"/>
        </w:rPr>
      </w:pPr>
      <w:r w:rsidRPr="006F0863">
        <w:rPr>
          <w:rFonts w:ascii="Tahoma" w:hAnsi="Tahoma" w:cs="Tahoma"/>
          <w:b/>
          <w:sz w:val="20"/>
          <w:szCs w:val="20"/>
        </w:rPr>
        <w:t>Debiendo considerar que serán fijos y no móviles</w:t>
      </w:r>
      <w:r w:rsidRPr="006F0863">
        <w:rPr>
          <w:rFonts w:ascii="Tahoma" w:hAnsi="Tahoma" w:cs="Tahoma"/>
          <w:sz w:val="20"/>
          <w:szCs w:val="20"/>
        </w:rPr>
        <w:t xml:space="preserve">. </w:t>
      </w:r>
    </w:p>
    <w:p w14:paraId="229D4EF8" w14:textId="77777777" w:rsidR="00D6724B" w:rsidRPr="006F0863" w:rsidRDefault="00D6724B" w:rsidP="00D6724B">
      <w:pPr>
        <w:jc w:val="both"/>
        <w:rPr>
          <w:rFonts w:ascii="Tahoma" w:hAnsi="Tahoma" w:cs="Tahoma"/>
          <w:b/>
          <w:bCs/>
          <w:sz w:val="20"/>
          <w:szCs w:val="20"/>
        </w:rPr>
      </w:pPr>
    </w:p>
    <w:p w14:paraId="07EB3B11" w14:textId="77777777" w:rsidR="00D6724B" w:rsidRPr="006F0863" w:rsidRDefault="00D6724B" w:rsidP="00A07ABE">
      <w:pPr>
        <w:numPr>
          <w:ilvl w:val="0"/>
          <w:numId w:val="22"/>
        </w:numPr>
        <w:spacing w:before="120"/>
        <w:jc w:val="both"/>
        <w:rPr>
          <w:rFonts w:ascii="Tahoma" w:hAnsi="Tahoma" w:cs="Tahoma"/>
          <w:sz w:val="20"/>
          <w:szCs w:val="20"/>
        </w:rPr>
      </w:pPr>
      <w:r w:rsidRPr="006F0863">
        <w:rPr>
          <w:rFonts w:ascii="Tahoma" w:hAnsi="Tahoma" w:cs="Tahoma"/>
          <w:sz w:val="20"/>
          <w:szCs w:val="20"/>
        </w:rPr>
        <w:t>Deberá presentar carta bajo protesta de decir verdad, en la cual señale el domicilio de los talleres para el servicio de Mantenimiento preventivo y/o correctivo, y adquisición de refacciones para la plantilla vehicular donde prestará el servicio de la zona(s) que sea de su interés participar.</w:t>
      </w:r>
    </w:p>
    <w:p w14:paraId="6645ACC7" w14:textId="77777777" w:rsidR="00D6724B" w:rsidRPr="006F0863" w:rsidRDefault="00D6724B" w:rsidP="00A07ABE">
      <w:pPr>
        <w:numPr>
          <w:ilvl w:val="0"/>
          <w:numId w:val="22"/>
        </w:numPr>
        <w:spacing w:before="120"/>
        <w:jc w:val="both"/>
        <w:rPr>
          <w:rFonts w:ascii="Tahoma" w:hAnsi="Tahoma" w:cs="Tahoma"/>
          <w:sz w:val="20"/>
          <w:szCs w:val="20"/>
        </w:rPr>
      </w:pPr>
      <w:r w:rsidRPr="006F0863">
        <w:rPr>
          <w:rFonts w:ascii="Tahoma" w:hAnsi="Tahoma" w:cs="Tahoma"/>
          <w:sz w:val="20"/>
          <w:szCs w:val="20"/>
        </w:rPr>
        <w:t xml:space="preserve">Del personal encargado y operativo de las reparaciones de los vehículos </w:t>
      </w:r>
      <w:proofErr w:type="spellStart"/>
      <w:r w:rsidRPr="006F0863">
        <w:rPr>
          <w:rFonts w:ascii="Tahoma" w:hAnsi="Tahoma" w:cs="Tahoma"/>
          <w:sz w:val="20"/>
          <w:szCs w:val="20"/>
        </w:rPr>
        <w:t>diesel</w:t>
      </w:r>
      <w:proofErr w:type="spellEnd"/>
      <w:r w:rsidRPr="006F0863">
        <w:rPr>
          <w:rFonts w:ascii="Tahoma" w:hAnsi="Tahoma" w:cs="Tahoma"/>
          <w:sz w:val="20"/>
          <w:szCs w:val="20"/>
        </w:rPr>
        <w:t xml:space="preserve"> y gasolina, deberán acreditar su capacidad y experiencia técnica requerida para proporcionar el servicio de Mantenimiento preventivo y/o correctivo, y adquisición de refacciones para la plantilla vehicular debiendo asentar para que zona corresponde, anexando:</w:t>
      </w:r>
    </w:p>
    <w:p w14:paraId="1A023193" w14:textId="77777777" w:rsidR="00D6724B" w:rsidRPr="006F0863" w:rsidRDefault="00D6724B" w:rsidP="00A07ABE">
      <w:pPr>
        <w:numPr>
          <w:ilvl w:val="0"/>
          <w:numId w:val="15"/>
        </w:numPr>
        <w:spacing w:before="120" w:after="120"/>
        <w:jc w:val="both"/>
        <w:rPr>
          <w:rFonts w:ascii="Tahoma" w:hAnsi="Tahoma" w:cs="Tahoma"/>
          <w:sz w:val="20"/>
          <w:szCs w:val="20"/>
        </w:rPr>
      </w:pPr>
      <w:r>
        <w:rPr>
          <w:rFonts w:ascii="Tahoma" w:hAnsi="Tahoma" w:cs="Tahoma"/>
          <w:sz w:val="20"/>
          <w:szCs w:val="20"/>
        </w:rPr>
        <w:t>Currículum</w:t>
      </w:r>
      <w:r w:rsidRPr="006F0863">
        <w:rPr>
          <w:rFonts w:ascii="Tahoma" w:hAnsi="Tahoma" w:cs="Tahoma"/>
          <w:sz w:val="20"/>
          <w:szCs w:val="20"/>
        </w:rPr>
        <w:t xml:space="preserve">, </w:t>
      </w:r>
    </w:p>
    <w:p w14:paraId="6134A1BA" w14:textId="77777777" w:rsidR="00D6724B" w:rsidRPr="006F0863" w:rsidRDefault="00D6724B" w:rsidP="00A07ABE">
      <w:pPr>
        <w:numPr>
          <w:ilvl w:val="0"/>
          <w:numId w:val="15"/>
        </w:numPr>
        <w:spacing w:after="120"/>
        <w:ind w:left="1434" w:hanging="357"/>
        <w:jc w:val="both"/>
        <w:rPr>
          <w:rFonts w:ascii="Tahoma" w:hAnsi="Tahoma" w:cs="Tahoma"/>
          <w:sz w:val="20"/>
          <w:szCs w:val="20"/>
        </w:rPr>
      </w:pPr>
      <w:r w:rsidRPr="006F0863">
        <w:rPr>
          <w:rFonts w:ascii="Tahoma" w:hAnsi="Tahoma" w:cs="Tahoma"/>
          <w:sz w:val="20"/>
          <w:szCs w:val="20"/>
        </w:rPr>
        <w:t xml:space="preserve">Comprobación de </w:t>
      </w:r>
      <w:r>
        <w:rPr>
          <w:rFonts w:ascii="Tahoma" w:hAnsi="Tahoma" w:cs="Tahoma"/>
          <w:sz w:val="20"/>
          <w:szCs w:val="20"/>
        </w:rPr>
        <w:t>2</w:t>
      </w:r>
      <w:r w:rsidRPr="006F0863">
        <w:rPr>
          <w:rFonts w:ascii="Tahoma" w:hAnsi="Tahoma" w:cs="Tahoma"/>
          <w:sz w:val="20"/>
          <w:szCs w:val="20"/>
        </w:rPr>
        <w:t xml:space="preserve"> año</w:t>
      </w:r>
      <w:r>
        <w:rPr>
          <w:rFonts w:ascii="Tahoma" w:hAnsi="Tahoma" w:cs="Tahoma"/>
          <w:sz w:val="20"/>
          <w:szCs w:val="20"/>
        </w:rPr>
        <w:t>s</w:t>
      </w:r>
      <w:r w:rsidRPr="006F0863">
        <w:rPr>
          <w:rFonts w:ascii="Tahoma" w:hAnsi="Tahoma" w:cs="Tahoma"/>
          <w:sz w:val="20"/>
          <w:szCs w:val="20"/>
        </w:rPr>
        <w:t xml:space="preserve"> como mínimo en para el servicio de Mantenimiento preventivo y/o correctivo, y adquisición de refacciones para la plantilla vehicular similares de acuerdo a la zona en la que sea su interés participar; en caso de que participe por más de una zona deberá de venir debidamente identificado de acuerdo al punto 2 antes señalado. </w:t>
      </w:r>
    </w:p>
    <w:p w14:paraId="3B2D47CB" w14:textId="77777777" w:rsidR="00D6724B" w:rsidRPr="006F0863" w:rsidRDefault="00D6724B" w:rsidP="00A07ABE">
      <w:pPr>
        <w:numPr>
          <w:ilvl w:val="0"/>
          <w:numId w:val="15"/>
        </w:numPr>
        <w:spacing w:after="120"/>
        <w:ind w:left="1434" w:hanging="357"/>
        <w:jc w:val="both"/>
        <w:rPr>
          <w:rFonts w:ascii="Tahoma" w:hAnsi="Tahoma" w:cs="Tahoma"/>
          <w:sz w:val="20"/>
          <w:szCs w:val="20"/>
        </w:rPr>
      </w:pPr>
      <w:r w:rsidRPr="006F0863">
        <w:rPr>
          <w:rFonts w:ascii="Tahoma" w:hAnsi="Tahoma" w:cs="Tahoma"/>
          <w:sz w:val="20"/>
          <w:szCs w:val="20"/>
        </w:rPr>
        <w:t xml:space="preserve">El proveedor deberá presentar documentalmente de los trabajos en gasolina y diésel de los modelos que se enuncian en el </w:t>
      </w:r>
      <w:r w:rsidRPr="006F0863">
        <w:rPr>
          <w:rFonts w:ascii="Tahoma" w:hAnsi="Tahoma" w:cs="Tahoma"/>
          <w:b/>
          <w:sz w:val="20"/>
          <w:szCs w:val="20"/>
        </w:rPr>
        <w:t xml:space="preserve">Anexo </w:t>
      </w:r>
      <w:proofErr w:type="spellStart"/>
      <w:r w:rsidRPr="006F0863">
        <w:rPr>
          <w:rFonts w:ascii="Tahoma" w:hAnsi="Tahoma" w:cs="Tahoma"/>
          <w:b/>
          <w:sz w:val="20"/>
          <w:szCs w:val="20"/>
        </w:rPr>
        <w:t>Num</w:t>
      </w:r>
      <w:proofErr w:type="spellEnd"/>
      <w:r w:rsidRPr="006F0863">
        <w:rPr>
          <w:rFonts w:ascii="Tahoma" w:hAnsi="Tahoma" w:cs="Tahoma"/>
          <w:b/>
          <w:sz w:val="20"/>
          <w:szCs w:val="20"/>
        </w:rPr>
        <w:t>. 2</w:t>
      </w:r>
      <w:r w:rsidRPr="006F0863">
        <w:rPr>
          <w:rFonts w:ascii="Tahoma" w:hAnsi="Tahoma" w:cs="Tahoma"/>
          <w:sz w:val="20"/>
          <w:szCs w:val="20"/>
        </w:rPr>
        <w:t xml:space="preserve"> de esta convocatoria en su propuesta técnica,  se acepta que el proveedor presente contratos y/o facturas de otras dependencias estatales o </w:t>
      </w:r>
      <w:r w:rsidRPr="00EF020A">
        <w:rPr>
          <w:rFonts w:ascii="Tahoma" w:hAnsi="Tahoma" w:cs="Tahoma"/>
          <w:sz w:val="20"/>
          <w:szCs w:val="20"/>
        </w:rPr>
        <w:t>municipales mínimos  2 años.</w:t>
      </w:r>
    </w:p>
    <w:p w14:paraId="53280DD0" w14:textId="08E570F0" w:rsidR="00D6724B" w:rsidRDefault="00D6724B" w:rsidP="00A07ABE">
      <w:pPr>
        <w:numPr>
          <w:ilvl w:val="0"/>
          <w:numId w:val="22"/>
        </w:numPr>
        <w:spacing w:before="120"/>
        <w:jc w:val="both"/>
        <w:rPr>
          <w:rFonts w:ascii="Tahoma" w:hAnsi="Tahoma" w:cs="Tahoma"/>
          <w:sz w:val="20"/>
          <w:szCs w:val="20"/>
        </w:rPr>
      </w:pPr>
      <w:r w:rsidRPr="004C1410">
        <w:rPr>
          <w:rFonts w:ascii="Tahoma" w:hAnsi="Tahoma" w:cs="Tahoma"/>
          <w:sz w:val="20"/>
          <w:szCs w:val="20"/>
        </w:rPr>
        <w:t>El  licitante</w:t>
      </w:r>
      <w:r w:rsidR="00F72030">
        <w:rPr>
          <w:rFonts w:ascii="Tahoma" w:hAnsi="Tahoma" w:cs="Tahoma"/>
          <w:sz w:val="20"/>
          <w:szCs w:val="20"/>
        </w:rPr>
        <w:t xml:space="preserve"> interesado en participar en la zona</w:t>
      </w:r>
      <w:r w:rsidRPr="004C1410">
        <w:rPr>
          <w:rFonts w:ascii="Tahoma" w:hAnsi="Tahoma" w:cs="Tahoma"/>
          <w:sz w:val="20"/>
          <w:szCs w:val="20"/>
        </w:rPr>
        <w:t xml:space="preserve"> de </w:t>
      </w:r>
      <w:r w:rsidRPr="004C1410">
        <w:rPr>
          <w:rFonts w:ascii="Tahoma" w:hAnsi="Tahoma" w:cs="Tahoma"/>
          <w:b/>
          <w:sz w:val="20"/>
          <w:szCs w:val="20"/>
        </w:rPr>
        <w:t>Veracruz</w:t>
      </w:r>
      <w:r w:rsidRPr="004C1410">
        <w:rPr>
          <w:rFonts w:ascii="Tahoma" w:hAnsi="Tahoma" w:cs="Tahoma"/>
          <w:sz w:val="20"/>
          <w:szCs w:val="20"/>
        </w:rPr>
        <w:t xml:space="preserve">: proporcionará en la propuesta técnica, programa de capacitación  incluyendo horarios y fechas, debiendo considerar los temas arriba señalados  en el capítulo de </w:t>
      </w:r>
      <w:r w:rsidRPr="004C1410">
        <w:rPr>
          <w:rFonts w:ascii="Tahoma" w:hAnsi="Tahoma" w:cs="Tahoma"/>
          <w:b/>
          <w:sz w:val="20"/>
          <w:szCs w:val="20"/>
        </w:rPr>
        <w:t>CAPACITACION</w:t>
      </w:r>
      <w:r w:rsidRPr="004C1410">
        <w:rPr>
          <w:rFonts w:ascii="Tahoma" w:hAnsi="Tahoma" w:cs="Tahoma"/>
          <w:sz w:val="20"/>
          <w:szCs w:val="20"/>
        </w:rPr>
        <w:t xml:space="preserve">, garantizando la realización de esta. </w:t>
      </w:r>
    </w:p>
    <w:p w14:paraId="42A6C0F3" w14:textId="77777777" w:rsidR="00D6724B" w:rsidRPr="004C1410" w:rsidRDefault="00D6724B" w:rsidP="00D6724B">
      <w:pPr>
        <w:spacing w:before="120"/>
        <w:ind w:left="720"/>
        <w:jc w:val="both"/>
        <w:rPr>
          <w:rFonts w:ascii="Tahoma" w:hAnsi="Tahoma" w:cs="Tahoma"/>
          <w:sz w:val="20"/>
          <w:szCs w:val="20"/>
        </w:rPr>
      </w:pPr>
    </w:p>
    <w:p w14:paraId="124502B2" w14:textId="77777777" w:rsidR="00D6724B" w:rsidRDefault="00D6724B" w:rsidP="00A07ABE">
      <w:pPr>
        <w:pStyle w:val="Prrafodelista"/>
        <w:numPr>
          <w:ilvl w:val="0"/>
          <w:numId w:val="22"/>
        </w:numPr>
        <w:spacing w:after="0" w:line="240" w:lineRule="auto"/>
        <w:contextualSpacing w:val="0"/>
        <w:jc w:val="both"/>
        <w:rPr>
          <w:rFonts w:ascii="Tahoma" w:hAnsi="Tahoma" w:cs="Tahoma"/>
          <w:sz w:val="20"/>
          <w:szCs w:val="20"/>
        </w:rPr>
      </w:pPr>
      <w:r w:rsidRPr="006F0863">
        <w:rPr>
          <w:rFonts w:ascii="Tahoma" w:hAnsi="Tahoma" w:cs="Tahoma"/>
          <w:sz w:val="20"/>
          <w:szCs w:val="20"/>
        </w:rPr>
        <w:t>Deberá entregar Carta bajo protesta de decir verdad de que conoce y cumplirá con el servicio de Mantenimiento preventivo y/o correctivo, y adquisición de refacciones para la plantilla vehicular de la zona en la que participa.</w:t>
      </w:r>
    </w:p>
    <w:p w14:paraId="1B371282" w14:textId="77777777" w:rsidR="00D6724B" w:rsidRPr="006F0863" w:rsidRDefault="00D6724B" w:rsidP="00A07ABE">
      <w:pPr>
        <w:pStyle w:val="Sangra3detindependiente1"/>
        <w:numPr>
          <w:ilvl w:val="0"/>
          <w:numId w:val="49"/>
        </w:numPr>
        <w:spacing w:after="120"/>
        <w:rPr>
          <w:rFonts w:ascii="Tahoma" w:hAnsi="Tahoma" w:cs="Tahoma"/>
        </w:rPr>
      </w:pPr>
      <w:r w:rsidRPr="006F0863">
        <w:rPr>
          <w:rFonts w:ascii="Tahoma" w:hAnsi="Tahoma" w:cs="Tahoma"/>
        </w:rPr>
        <w:t>Deberá acompañar de:</w:t>
      </w:r>
    </w:p>
    <w:p w14:paraId="2ACDCC7C" w14:textId="77777777" w:rsidR="00D6724B" w:rsidRDefault="00D6724B" w:rsidP="00A07ABE">
      <w:pPr>
        <w:pStyle w:val="Sangra3detindependiente1"/>
        <w:numPr>
          <w:ilvl w:val="0"/>
          <w:numId w:val="20"/>
        </w:numPr>
        <w:spacing w:after="120"/>
        <w:rPr>
          <w:rFonts w:ascii="Tahoma" w:hAnsi="Tahoma" w:cs="Tahoma"/>
        </w:rPr>
      </w:pPr>
      <w:r w:rsidRPr="00D447C1">
        <w:rPr>
          <w:rFonts w:ascii="Tahoma" w:hAnsi="Tahoma" w:cs="Tahoma"/>
        </w:rPr>
        <w:t>Fotografías necesarias para corroborar a través de la evaluación de talles licitantes las instalaciones, herramientas, características y calidad del taller</w:t>
      </w:r>
      <w:r>
        <w:rPr>
          <w:rFonts w:ascii="Tahoma" w:hAnsi="Tahoma" w:cs="Tahoma"/>
        </w:rPr>
        <w:t>.</w:t>
      </w:r>
    </w:p>
    <w:p w14:paraId="342A80EC" w14:textId="77777777" w:rsidR="00D6724B" w:rsidRPr="00D447C1" w:rsidRDefault="00D6724B" w:rsidP="00A07ABE">
      <w:pPr>
        <w:pStyle w:val="Sangra3detindependiente1"/>
        <w:numPr>
          <w:ilvl w:val="0"/>
          <w:numId w:val="20"/>
        </w:numPr>
        <w:spacing w:after="120"/>
        <w:rPr>
          <w:rFonts w:ascii="Tahoma" w:hAnsi="Tahoma" w:cs="Tahoma"/>
        </w:rPr>
      </w:pPr>
      <w:r w:rsidRPr="00D447C1">
        <w:rPr>
          <w:rFonts w:ascii="Tahoma" w:hAnsi="Tahoma" w:cs="Tahoma"/>
        </w:rPr>
        <w:t>Evidencia documental a nombre del participante de por lo meno</w:t>
      </w:r>
      <w:r>
        <w:rPr>
          <w:rFonts w:ascii="Tahoma" w:hAnsi="Tahoma" w:cs="Tahoma"/>
        </w:rPr>
        <w:t>s dos</w:t>
      </w:r>
      <w:r w:rsidRPr="00D447C1">
        <w:rPr>
          <w:rFonts w:ascii="Tahoma" w:hAnsi="Tahoma" w:cs="Tahoma"/>
        </w:rPr>
        <w:t xml:space="preserve"> año</w:t>
      </w:r>
      <w:r>
        <w:rPr>
          <w:rFonts w:ascii="Tahoma" w:hAnsi="Tahoma" w:cs="Tahoma"/>
        </w:rPr>
        <w:t>s</w:t>
      </w:r>
      <w:r w:rsidRPr="00D447C1">
        <w:rPr>
          <w:rFonts w:ascii="Tahoma" w:hAnsi="Tahoma" w:cs="Tahoma"/>
        </w:rPr>
        <w:t xml:space="preserve"> que acredite su establecimiento en la zona y giro para el servicio de Mantenimiento preventivo y/o correctivo, y adquisición de refacciones para la plantilla vehicular (predial, recibo de luz, agua, teléfono, contrato de arrendamiento en su caso, facturación de servicios realizados a dependencias y/o particulares de la zona), a partir de la presentación de su propuesta.</w:t>
      </w:r>
    </w:p>
    <w:p w14:paraId="5DA0A956" w14:textId="77777777" w:rsidR="00D6724B" w:rsidRPr="006F0863" w:rsidRDefault="00D6724B" w:rsidP="00A07ABE">
      <w:pPr>
        <w:numPr>
          <w:ilvl w:val="0"/>
          <w:numId w:val="20"/>
        </w:numPr>
        <w:spacing w:before="120"/>
        <w:jc w:val="both"/>
        <w:rPr>
          <w:rFonts w:ascii="Tahoma" w:hAnsi="Tahoma" w:cs="Tahoma"/>
          <w:sz w:val="20"/>
          <w:szCs w:val="20"/>
        </w:rPr>
      </w:pPr>
      <w:r w:rsidRPr="006F0863">
        <w:rPr>
          <w:rFonts w:ascii="Tahoma" w:hAnsi="Tahoma" w:cs="Tahoma"/>
          <w:sz w:val="20"/>
          <w:szCs w:val="20"/>
        </w:rPr>
        <w:t>Deberán de presentar carta bajo protesta de decir verdad  y señalar por cada una de las zonas en las que sea su interés participar lo siguiente:</w:t>
      </w:r>
    </w:p>
    <w:p w14:paraId="778D2CA5" w14:textId="77777777" w:rsidR="00D6724B" w:rsidRPr="006F0863" w:rsidRDefault="00D6724B" w:rsidP="00A07ABE">
      <w:pPr>
        <w:pStyle w:val="Sangra3detindependiente1"/>
        <w:numPr>
          <w:ilvl w:val="0"/>
          <w:numId w:val="14"/>
        </w:numPr>
        <w:spacing w:before="120" w:after="120"/>
        <w:rPr>
          <w:rFonts w:ascii="Tahoma" w:hAnsi="Tahoma" w:cs="Tahoma"/>
        </w:rPr>
      </w:pPr>
      <w:r w:rsidRPr="006F0863">
        <w:rPr>
          <w:rFonts w:ascii="Tahoma" w:hAnsi="Tahoma" w:cs="Tahoma"/>
        </w:rPr>
        <w:lastRenderedPageBreak/>
        <w:t xml:space="preserve">Relación de nombres, cargo, teléfono, correo electrónico del personal que se hará responsable directo del taller para el  servicio de Mantenimiento preventivo y/o correctivo, y adquisición de refacciones para la plantilla vehicular junto con la copia fotostática </w:t>
      </w:r>
      <w:r w:rsidRPr="006F0863">
        <w:rPr>
          <w:rFonts w:ascii="Tahoma" w:hAnsi="Tahoma" w:cs="Tahoma"/>
          <w:b/>
        </w:rPr>
        <w:t>legible</w:t>
      </w:r>
      <w:r w:rsidRPr="006F0863">
        <w:rPr>
          <w:rFonts w:ascii="Tahoma" w:hAnsi="Tahoma" w:cs="Tahoma"/>
        </w:rPr>
        <w:t xml:space="preserve"> de su identificación oficial, debiendo asentar para que zona corresponde.</w:t>
      </w:r>
    </w:p>
    <w:p w14:paraId="7DF69F10" w14:textId="77777777" w:rsidR="00D6724B" w:rsidRPr="006F0863" w:rsidRDefault="00D6724B" w:rsidP="00A07ABE">
      <w:pPr>
        <w:numPr>
          <w:ilvl w:val="0"/>
          <w:numId w:val="14"/>
        </w:numPr>
        <w:spacing w:before="120"/>
        <w:jc w:val="both"/>
        <w:rPr>
          <w:rFonts w:ascii="Tahoma" w:hAnsi="Tahoma" w:cs="Tahoma"/>
          <w:sz w:val="20"/>
          <w:szCs w:val="20"/>
        </w:rPr>
      </w:pPr>
      <w:r w:rsidRPr="006F0863">
        <w:rPr>
          <w:rFonts w:ascii="Tahoma" w:hAnsi="Tahoma" w:cs="Tahoma"/>
          <w:sz w:val="20"/>
          <w:szCs w:val="20"/>
        </w:rPr>
        <w:t xml:space="preserve">Relación de nombres del personal operativo junto con la copia fotostática </w:t>
      </w:r>
      <w:r w:rsidRPr="006F0863">
        <w:rPr>
          <w:rFonts w:ascii="Tahoma" w:hAnsi="Tahoma" w:cs="Tahoma"/>
          <w:b/>
          <w:sz w:val="20"/>
          <w:szCs w:val="20"/>
        </w:rPr>
        <w:t>legible</w:t>
      </w:r>
      <w:r w:rsidRPr="006F0863">
        <w:rPr>
          <w:rFonts w:ascii="Tahoma" w:hAnsi="Tahoma" w:cs="Tahoma"/>
          <w:sz w:val="20"/>
          <w:szCs w:val="20"/>
        </w:rPr>
        <w:t xml:space="preserve"> de su identificación oficial, incluyendo el de los encargados de las reparaciones de los vehículos </w:t>
      </w:r>
      <w:proofErr w:type="spellStart"/>
      <w:r w:rsidRPr="006F0863">
        <w:rPr>
          <w:rFonts w:ascii="Tahoma" w:hAnsi="Tahoma" w:cs="Tahoma"/>
          <w:sz w:val="20"/>
          <w:szCs w:val="20"/>
        </w:rPr>
        <w:t>diesel</w:t>
      </w:r>
      <w:proofErr w:type="spellEnd"/>
      <w:r w:rsidRPr="006F0863">
        <w:rPr>
          <w:rFonts w:ascii="Tahoma" w:hAnsi="Tahoma" w:cs="Tahoma"/>
          <w:sz w:val="20"/>
          <w:szCs w:val="20"/>
        </w:rPr>
        <w:t xml:space="preserve"> y gasolina, debiendo asentar para que zona corresponde.</w:t>
      </w:r>
    </w:p>
    <w:p w14:paraId="79412304" w14:textId="77777777" w:rsidR="00D6724B" w:rsidRPr="006F0863" w:rsidRDefault="00D6724B" w:rsidP="00D6724B">
      <w:pPr>
        <w:spacing w:before="120"/>
        <w:jc w:val="both"/>
        <w:rPr>
          <w:rFonts w:ascii="Tahoma" w:hAnsi="Tahoma" w:cs="Tahoma"/>
          <w:sz w:val="20"/>
          <w:szCs w:val="20"/>
        </w:rPr>
      </w:pPr>
      <w:r w:rsidRPr="006F0863">
        <w:rPr>
          <w:rFonts w:ascii="Tahoma" w:hAnsi="Tahoma" w:cs="Tahoma"/>
          <w:b/>
          <w:sz w:val="20"/>
          <w:szCs w:val="20"/>
        </w:rPr>
        <w:t>Debiendo considerar que serán fijos y no móviles</w:t>
      </w:r>
      <w:r w:rsidRPr="006F0863">
        <w:rPr>
          <w:rFonts w:ascii="Tahoma" w:hAnsi="Tahoma" w:cs="Tahoma"/>
          <w:sz w:val="20"/>
          <w:szCs w:val="20"/>
        </w:rPr>
        <w:t xml:space="preserve">. Así mismo se tendrá una comunicación de  24 horas durante su período de contratación, para la atención y recepción de los vehículos en caso de alguna falla en trayecto de comisión.  </w:t>
      </w:r>
    </w:p>
    <w:p w14:paraId="52E95A8C" w14:textId="77777777" w:rsidR="00D6724B" w:rsidRPr="00132DB8" w:rsidRDefault="00D6724B" w:rsidP="00D6724B">
      <w:pPr>
        <w:jc w:val="both"/>
        <w:rPr>
          <w:rFonts w:ascii="Tahoma" w:hAnsi="Tahoma" w:cs="Tahoma"/>
          <w:b/>
          <w:bCs/>
          <w:sz w:val="16"/>
          <w:szCs w:val="16"/>
        </w:rPr>
      </w:pPr>
    </w:p>
    <w:p w14:paraId="5D437DB5" w14:textId="77777777" w:rsidR="00D6724B" w:rsidRPr="006F0863" w:rsidRDefault="00D6724B" w:rsidP="00A07ABE">
      <w:pPr>
        <w:numPr>
          <w:ilvl w:val="0"/>
          <w:numId w:val="50"/>
        </w:numPr>
        <w:spacing w:before="120"/>
        <w:jc w:val="both"/>
        <w:rPr>
          <w:rFonts w:ascii="Tahoma" w:hAnsi="Tahoma" w:cs="Tahoma"/>
          <w:sz w:val="20"/>
          <w:szCs w:val="20"/>
        </w:rPr>
      </w:pPr>
      <w:r w:rsidRPr="006F0863">
        <w:rPr>
          <w:rFonts w:ascii="Tahoma" w:hAnsi="Tahoma" w:cs="Tahoma"/>
          <w:sz w:val="20"/>
          <w:szCs w:val="20"/>
        </w:rPr>
        <w:t>Deberá presentar carta bajo protesta de decir verdad, en la cual señale el domicilio de los talleres para el servicio de Mantenimiento preventivo y/o correctivo, y adquisición de refacciones para la plantilla vehicular donde prestará el servicio de la zona(s) que sea de su interés participar.</w:t>
      </w:r>
    </w:p>
    <w:p w14:paraId="013A6239" w14:textId="77777777" w:rsidR="00D6724B" w:rsidRPr="006F0863" w:rsidRDefault="00D6724B" w:rsidP="00A07ABE">
      <w:pPr>
        <w:numPr>
          <w:ilvl w:val="0"/>
          <w:numId w:val="50"/>
        </w:numPr>
        <w:spacing w:before="120"/>
        <w:jc w:val="both"/>
        <w:rPr>
          <w:rFonts w:ascii="Tahoma" w:hAnsi="Tahoma" w:cs="Tahoma"/>
          <w:sz w:val="20"/>
          <w:szCs w:val="20"/>
        </w:rPr>
      </w:pPr>
      <w:r w:rsidRPr="006F0863">
        <w:rPr>
          <w:rFonts w:ascii="Tahoma" w:hAnsi="Tahoma" w:cs="Tahoma"/>
          <w:sz w:val="20"/>
          <w:szCs w:val="20"/>
        </w:rPr>
        <w:t xml:space="preserve">Del personal encargado y operativo de las reparaciones de los vehículos </w:t>
      </w:r>
      <w:proofErr w:type="spellStart"/>
      <w:r w:rsidRPr="006F0863">
        <w:rPr>
          <w:rFonts w:ascii="Tahoma" w:hAnsi="Tahoma" w:cs="Tahoma"/>
          <w:sz w:val="20"/>
          <w:szCs w:val="20"/>
        </w:rPr>
        <w:t>diesel</w:t>
      </w:r>
      <w:proofErr w:type="spellEnd"/>
      <w:r w:rsidRPr="006F0863">
        <w:rPr>
          <w:rFonts w:ascii="Tahoma" w:hAnsi="Tahoma" w:cs="Tahoma"/>
          <w:sz w:val="20"/>
          <w:szCs w:val="20"/>
        </w:rPr>
        <w:t xml:space="preserve"> y gasolina, deberán acreditar su capacidad y experiencia técnica requerida para proporcionar el servicio de Mantenimiento preventivo y/o correctivo, y adquisición de refacciones para la plantilla vehicular debiendo asentar para que zona corresponde, anexando:</w:t>
      </w:r>
    </w:p>
    <w:p w14:paraId="37D6D38A" w14:textId="77777777" w:rsidR="00D6724B" w:rsidRPr="006F0863" w:rsidRDefault="00D6724B" w:rsidP="00A07ABE">
      <w:pPr>
        <w:numPr>
          <w:ilvl w:val="0"/>
          <w:numId w:val="15"/>
        </w:numPr>
        <w:spacing w:before="120" w:after="120"/>
        <w:jc w:val="both"/>
        <w:rPr>
          <w:rFonts w:ascii="Tahoma" w:hAnsi="Tahoma" w:cs="Tahoma"/>
          <w:sz w:val="20"/>
          <w:szCs w:val="20"/>
        </w:rPr>
      </w:pPr>
      <w:r>
        <w:rPr>
          <w:rFonts w:ascii="Tahoma" w:hAnsi="Tahoma" w:cs="Tahoma"/>
          <w:sz w:val="20"/>
          <w:szCs w:val="20"/>
        </w:rPr>
        <w:t>Currículum</w:t>
      </w:r>
      <w:r w:rsidRPr="006F0863">
        <w:rPr>
          <w:rFonts w:ascii="Tahoma" w:hAnsi="Tahoma" w:cs="Tahoma"/>
          <w:sz w:val="20"/>
          <w:szCs w:val="20"/>
        </w:rPr>
        <w:t xml:space="preserve">, </w:t>
      </w:r>
    </w:p>
    <w:p w14:paraId="477E1CC4" w14:textId="77777777" w:rsidR="00D6724B" w:rsidRDefault="00D6724B" w:rsidP="00A07ABE">
      <w:pPr>
        <w:numPr>
          <w:ilvl w:val="0"/>
          <w:numId w:val="21"/>
        </w:numPr>
        <w:jc w:val="both"/>
        <w:rPr>
          <w:rFonts w:ascii="Tahoma" w:hAnsi="Tahoma" w:cs="Tahoma"/>
          <w:sz w:val="20"/>
          <w:szCs w:val="20"/>
        </w:rPr>
      </w:pPr>
      <w:r w:rsidRPr="006F0863">
        <w:rPr>
          <w:rFonts w:ascii="Tahoma" w:hAnsi="Tahoma" w:cs="Tahoma"/>
          <w:sz w:val="20"/>
          <w:szCs w:val="20"/>
        </w:rPr>
        <w:t xml:space="preserve">Comprobación documental de </w:t>
      </w:r>
      <w:r>
        <w:rPr>
          <w:rFonts w:ascii="Tahoma" w:hAnsi="Tahoma" w:cs="Tahoma"/>
          <w:sz w:val="20"/>
          <w:szCs w:val="20"/>
        </w:rPr>
        <w:t xml:space="preserve">2 años como mínimo en mantenimientos similares de acuerdo a la zona en la que sea su interés participar; en caso de que participe por más de una zona deberá de venir debidamente identificado de acuerdo a lo señalado. </w:t>
      </w:r>
    </w:p>
    <w:p w14:paraId="4C226305" w14:textId="77777777" w:rsidR="00D6724B" w:rsidRPr="007700D9" w:rsidRDefault="00D6724B" w:rsidP="00A07ABE">
      <w:pPr>
        <w:numPr>
          <w:ilvl w:val="0"/>
          <w:numId w:val="21"/>
        </w:numPr>
        <w:jc w:val="both"/>
        <w:rPr>
          <w:rFonts w:ascii="Tahoma" w:hAnsi="Tahoma" w:cs="Tahoma"/>
          <w:sz w:val="20"/>
          <w:szCs w:val="20"/>
        </w:rPr>
      </w:pPr>
      <w:r w:rsidRPr="007700D9">
        <w:rPr>
          <w:rFonts w:ascii="Tahoma" w:hAnsi="Tahoma" w:cs="Tahoma"/>
          <w:sz w:val="20"/>
          <w:szCs w:val="20"/>
        </w:rPr>
        <w:t xml:space="preserve">El proveedor deberá presentar documentalmente de  los trabajos en gasolina y </w:t>
      </w:r>
      <w:proofErr w:type="spellStart"/>
      <w:r w:rsidRPr="007700D9">
        <w:rPr>
          <w:rFonts w:ascii="Tahoma" w:hAnsi="Tahoma" w:cs="Tahoma"/>
          <w:sz w:val="20"/>
          <w:szCs w:val="20"/>
        </w:rPr>
        <w:t>diesel</w:t>
      </w:r>
      <w:proofErr w:type="spellEnd"/>
      <w:r w:rsidRPr="007700D9">
        <w:rPr>
          <w:rFonts w:ascii="Tahoma" w:hAnsi="Tahoma" w:cs="Tahoma"/>
          <w:sz w:val="20"/>
          <w:szCs w:val="20"/>
        </w:rPr>
        <w:t xml:space="preserve"> de</w:t>
      </w:r>
      <w:r>
        <w:rPr>
          <w:rFonts w:ascii="Tahoma" w:hAnsi="Tahoma" w:cs="Tahoma"/>
          <w:sz w:val="20"/>
          <w:szCs w:val="20"/>
        </w:rPr>
        <w:t xml:space="preserve"> los modelos que se enuncian en el </w:t>
      </w:r>
      <w:r w:rsidRPr="007700D9">
        <w:rPr>
          <w:rFonts w:ascii="Tahoma" w:hAnsi="Tahoma" w:cs="Tahoma"/>
          <w:b/>
          <w:sz w:val="20"/>
          <w:szCs w:val="20"/>
        </w:rPr>
        <w:t>Anexo Núm. 2 (dos</w:t>
      </w:r>
      <w:r>
        <w:rPr>
          <w:rFonts w:ascii="Tahoma" w:hAnsi="Tahoma" w:cs="Tahoma"/>
          <w:b/>
          <w:sz w:val="20"/>
          <w:szCs w:val="20"/>
        </w:rPr>
        <w:t>)</w:t>
      </w:r>
      <w:r w:rsidRPr="007700D9">
        <w:rPr>
          <w:rFonts w:ascii="Tahoma" w:hAnsi="Tahoma" w:cs="Tahoma"/>
          <w:sz w:val="20"/>
          <w:szCs w:val="20"/>
        </w:rPr>
        <w:t xml:space="preserve"> </w:t>
      </w:r>
      <w:r>
        <w:rPr>
          <w:rFonts w:ascii="Tahoma" w:hAnsi="Tahoma" w:cs="Tahoma"/>
          <w:sz w:val="20"/>
          <w:szCs w:val="20"/>
        </w:rPr>
        <w:t>en su propuesta técnica, se acepta que el proveedor presente contratos y/o facturas de otras dependencias estatales o municipales de dos años como experiencia.</w:t>
      </w:r>
    </w:p>
    <w:p w14:paraId="24CE5758" w14:textId="2CB1B416" w:rsidR="00D6724B" w:rsidRPr="006F0863" w:rsidRDefault="002827C9" w:rsidP="00D6724B">
      <w:pPr>
        <w:pStyle w:val="Ttulo2"/>
        <w:rPr>
          <w:sz w:val="20"/>
          <w:szCs w:val="20"/>
        </w:rPr>
      </w:pPr>
      <w:bookmarkStart w:id="22" w:name="_Toc525801971"/>
      <w:r>
        <w:rPr>
          <w:sz w:val="20"/>
          <w:szCs w:val="20"/>
        </w:rPr>
        <w:t>5</w:t>
      </w:r>
      <w:r w:rsidR="00D6724B" w:rsidRPr="006F0863">
        <w:rPr>
          <w:sz w:val="20"/>
          <w:szCs w:val="20"/>
        </w:rPr>
        <w:t>.3. PROPOSICION ECONÓMICA:</w:t>
      </w:r>
      <w:bookmarkEnd w:id="22"/>
    </w:p>
    <w:p w14:paraId="1AF982CB" w14:textId="77777777" w:rsidR="00D6724B" w:rsidRPr="007C2EE1" w:rsidRDefault="00D6724B" w:rsidP="00D6724B">
      <w:pPr>
        <w:jc w:val="both"/>
        <w:rPr>
          <w:rFonts w:ascii="Tahoma" w:hAnsi="Tahoma" w:cs="Tahoma"/>
          <w:sz w:val="16"/>
          <w:szCs w:val="16"/>
        </w:rPr>
      </w:pPr>
    </w:p>
    <w:p w14:paraId="711B6595" w14:textId="77777777" w:rsidR="00D6724B" w:rsidRPr="006F0863" w:rsidRDefault="00D6724B" w:rsidP="00D6724B">
      <w:pPr>
        <w:jc w:val="both"/>
        <w:rPr>
          <w:rFonts w:ascii="Tahoma" w:hAnsi="Tahoma" w:cs="Tahoma"/>
          <w:b/>
          <w:sz w:val="20"/>
          <w:szCs w:val="20"/>
        </w:rPr>
      </w:pPr>
      <w:r w:rsidRPr="006F0863">
        <w:rPr>
          <w:rFonts w:ascii="Tahoma" w:hAnsi="Tahoma" w:cs="Tahoma"/>
          <w:sz w:val="20"/>
          <w:szCs w:val="20"/>
        </w:rPr>
        <w:t xml:space="preserve">La proposición económica, deberá contener la cotización del servicio ofertado, indicando precio unitario, subtotal y el importe, desglosando el IVA, conforme al </w:t>
      </w:r>
      <w:r w:rsidRPr="006F0863">
        <w:rPr>
          <w:rFonts w:ascii="Tahoma" w:hAnsi="Tahoma" w:cs="Tahoma"/>
          <w:b/>
          <w:bCs/>
          <w:sz w:val="20"/>
          <w:szCs w:val="20"/>
        </w:rPr>
        <w:t>Anexo Número 8 (ocho),</w:t>
      </w:r>
      <w:r w:rsidRPr="006F0863">
        <w:rPr>
          <w:rFonts w:ascii="Tahoma" w:hAnsi="Tahoma" w:cs="Tahoma"/>
          <w:sz w:val="20"/>
          <w:szCs w:val="20"/>
        </w:rPr>
        <w:t xml:space="preserve"> el cual forma parte de la presente convocatoria de acuerdo a la(s)  zona(s) en la(s) que sea de su interés participar, </w:t>
      </w:r>
      <w:r w:rsidRPr="006F0863">
        <w:rPr>
          <w:rFonts w:ascii="Tahoma" w:hAnsi="Tahoma" w:cs="Tahoma"/>
          <w:b/>
          <w:sz w:val="20"/>
          <w:szCs w:val="20"/>
        </w:rPr>
        <w:t>la cual deberá de ser completamente LEGIBLE.</w:t>
      </w:r>
    </w:p>
    <w:p w14:paraId="168E2A2B" w14:textId="77777777" w:rsidR="002827C9" w:rsidRPr="006F0863" w:rsidRDefault="002827C9" w:rsidP="00D6724B">
      <w:pPr>
        <w:jc w:val="both"/>
        <w:rPr>
          <w:rFonts w:ascii="Tahoma" w:hAnsi="Tahoma" w:cs="Tahoma"/>
          <w:sz w:val="20"/>
          <w:szCs w:val="20"/>
        </w:rPr>
      </w:pPr>
    </w:p>
    <w:p w14:paraId="3F98130A" w14:textId="77777777" w:rsidR="00D6724B" w:rsidRPr="006F0863" w:rsidRDefault="00D6724B" w:rsidP="00D6724B">
      <w:pPr>
        <w:jc w:val="both"/>
        <w:rPr>
          <w:rFonts w:ascii="Tahoma" w:hAnsi="Tahoma" w:cs="Tahoma"/>
          <w:sz w:val="20"/>
          <w:szCs w:val="20"/>
        </w:rPr>
      </w:pPr>
      <w:r w:rsidRPr="00EF020A">
        <w:rPr>
          <w:rFonts w:ascii="Tahoma" w:hAnsi="Tahoma" w:cs="Tahoma"/>
          <w:b/>
          <w:sz w:val="20"/>
          <w:szCs w:val="20"/>
        </w:rPr>
        <w:t>NOTA:</w:t>
      </w:r>
      <w:r w:rsidRPr="00EF020A">
        <w:rPr>
          <w:rFonts w:ascii="Tahoma" w:hAnsi="Tahoma" w:cs="Tahoma"/>
          <w:sz w:val="20"/>
          <w:szCs w:val="20"/>
        </w:rPr>
        <w:t xml:space="preserve"> Se deberá capturar el Total de la Propuesta Sin IVA en el sistema </w:t>
      </w:r>
      <w:proofErr w:type="spellStart"/>
      <w:r w:rsidRPr="00EF020A">
        <w:rPr>
          <w:rFonts w:ascii="Tahoma" w:hAnsi="Tahoma" w:cs="Tahoma"/>
          <w:sz w:val="20"/>
          <w:szCs w:val="20"/>
        </w:rPr>
        <w:t>CompraNet</w:t>
      </w:r>
      <w:proofErr w:type="spellEnd"/>
      <w:r w:rsidRPr="00EF020A">
        <w:rPr>
          <w:rFonts w:ascii="Tahoma" w:hAnsi="Tahoma" w:cs="Tahoma"/>
          <w:sz w:val="20"/>
          <w:szCs w:val="20"/>
        </w:rPr>
        <w:t xml:space="preserve"> y además cargar el </w:t>
      </w:r>
      <w:r w:rsidRPr="00EF020A">
        <w:rPr>
          <w:rFonts w:ascii="Tahoma" w:hAnsi="Tahoma" w:cs="Tahoma"/>
          <w:b/>
          <w:sz w:val="20"/>
          <w:szCs w:val="20"/>
        </w:rPr>
        <w:t xml:space="preserve">Anexo Número 8 (ocho) </w:t>
      </w:r>
      <w:r w:rsidRPr="00EF020A">
        <w:rPr>
          <w:rFonts w:ascii="Tahoma" w:hAnsi="Tahoma" w:cs="Tahoma"/>
          <w:sz w:val="20"/>
          <w:szCs w:val="20"/>
        </w:rPr>
        <w:t xml:space="preserve"> conforme a lo solicitado en la presente convocatoria. Debiendo considerar los vehículos asignados a la zona por la que participe.</w:t>
      </w:r>
    </w:p>
    <w:p w14:paraId="481F4F02" w14:textId="77777777" w:rsidR="00D6724B" w:rsidRPr="006F0863" w:rsidRDefault="00D6724B" w:rsidP="00D6724B">
      <w:pPr>
        <w:jc w:val="both"/>
        <w:rPr>
          <w:rFonts w:ascii="Tahoma" w:hAnsi="Tahoma" w:cs="Tahoma"/>
          <w:sz w:val="20"/>
          <w:szCs w:val="20"/>
        </w:rPr>
      </w:pPr>
    </w:p>
    <w:p w14:paraId="7426DA89" w14:textId="77777777" w:rsidR="00D6724B" w:rsidRPr="006F0863" w:rsidRDefault="00D6724B" w:rsidP="00D6724B">
      <w:pPr>
        <w:jc w:val="both"/>
        <w:rPr>
          <w:rFonts w:ascii="Tahoma" w:hAnsi="Tahoma" w:cs="Tahoma"/>
          <w:b/>
          <w:sz w:val="20"/>
          <w:szCs w:val="20"/>
        </w:rPr>
      </w:pPr>
      <w:r w:rsidRPr="006F0863">
        <w:rPr>
          <w:rFonts w:ascii="Tahoma" w:hAnsi="Tahoma" w:cs="Tahoma"/>
          <w:b/>
          <w:sz w:val="20"/>
          <w:szCs w:val="20"/>
        </w:rPr>
        <w:t>Con el fin de agilizar el proceso se solicita al licitante anexe el archivo de sus cotizaciones en formato Excel y/o Word.</w:t>
      </w:r>
      <w:r>
        <w:rPr>
          <w:rFonts w:ascii="Tahoma" w:hAnsi="Tahoma" w:cs="Tahoma"/>
          <w:b/>
          <w:sz w:val="20"/>
          <w:szCs w:val="20"/>
        </w:rPr>
        <w:t xml:space="preserve"> </w:t>
      </w:r>
    </w:p>
    <w:p w14:paraId="119ABFAB" w14:textId="77777777" w:rsidR="00D6724B" w:rsidRPr="006F0863" w:rsidRDefault="00D6724B" w:rsidP="00D6724B">
      <w:pPr>
        <w:jc w:val="both"/>
        <w:rPr>
          <w:rFonts w:ascii="Tahoma" w:hAnsi="Tahoma" w:cs="Tahoma"/>
          <w:sz w:val="20"/>
          <w:szCs w:val="20"/>
        </w:rPr>
      </w:pPr>
    </w:p>
    <w:p w14:paraId="78B7CD5F"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En caso de que se detecte un error de cálculo en alguna proposición, se podrá llevar a cabo su rectificación cuando la corrección no implique la modificación del precio unitario del servicio. En caso de discrepancia entre las cantidades escritas con letra y número, prevalecerá la primera, por lo que de presentarse errores en los volúmenes solicitados, estos podrán corregirse.</w:t>
      </w:r>
    </w:p>
    <w:p w14:paraId="3E4EB5F0" w14:textId="77777777" w:rsidR="00D6724B" w:rsidRPr="006F0863" w:rsidRDefault="00D6724B" w:rsidP="00D6724B">
      <w:pPr>
        <w:jc w:val="both"/>
        <w:rPr>
          <w:rFonts w:ascii="Tahoma" w:hAnsi="Tahoma" w:cs="Tahoma"/>
          <w:sz w:val="20"/>
          <w:szCs w:val="20"/>
        </w:rPr>
      </w:pPr>
    </w:p>
    <w:p w14:paraId="6CA69EE9"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Los licitantes deberán cotizar el 100% del servicio a precios fijos durante la vigencia del contrato por la zona en la que sea de su interés participar.</w:t>
      </w:r>
    </w:p>
    <w:p w14:paraId="4F2B51F8" w14:textId="77777777" w:rsidR="00D6724B" w:rsidRPr="006F0863" w:rsidRDefault="00D6724B" w:rsidP="00D6724B">
      <w:pPr>
        <w:jc w:val="both"/>
        <w:rPr>
          <w:rFonts w:ascii="Tahoma" w:hAnsi="Tahoma" w:cs="Tahoma"/>
          <w:sz w:val="20"/>
          <w:szCs w:val="20"/>
        </w:rPr>
      </w:pPr>
    </w:p>
    <w:p w14:paraId="4BF484B7"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Las cotizaciones deberán elaborarse a 2 (dos) decimales.</w:t>
      </w:r>
    </w:p>
    <w:p w14:paraId="7E94305A" w14:textId="77777777" w:rsidR="00D6724B" w:rsidRPr="006F0863" w:rsidRDefault="00D6724B" w:rsidP="00D6724B">
      <w:pPr>
        <w:jc w:val="both"/>
        <w:rPr>
          <w:rFonts w:ascii="Tahoma" w:hAnsi="Tahoma" w:cs="Tahoma"/>
          <w:sz w:val="20"/>
          <w:szCs w:val="20"/>
        </w:rPr>
      </w:pPr>
    </w:p>
    <w:p w14:paraId="160FDEAA" w14:textId="77777777" w:rsidR="00D6724B" w:rsidRDefault="00D6724B" w:rsidP="00D6724B">
      <w:pPr>
        <w:jc w:val="both"/>
        <w:rPr>
          <w:rFonts w:ascii="Tahoma" w:hAnsi="Tahoma" w:cs="Tahoma"/>
          <w:sz w:val="20"/>
          <w:szCs w:val="20"/>
        </w:rPr>
      </w:pPr>
      <w:r w:rsidRPr="006F0863">
        <w:rPr>
          <w:rFonts w:ascii="Tahoma" w:hAnsi="Tahoma" w:cs="Tahoma"/>
          <w:sz w:val="20"/>
          <w:szCs w:val="20"/>
        </w:rPr>
        <w:lastRenderedPageBreak/>
        <w:t>Si resultare que dos o más proposiciones son solventes porque satisfacen la totalidad de los requerimientos solicitados por la convocante, el contrato se adjudicará a quien presente la proposición cuyo precio sea el más bajo, siempre y cuando éste resulte conveniente. En caso de detectarse que alguno de los precios propuestos por concepto, sea desproporcional a los precios prevalecientes en el mercado, dicha propuesta será desechada en su totalidad, de acuerdo a la(s) zona (s)  en la (s) que este participando.</w:t>
      </w:r>
    </w:p>
    <w:p w14:paraId="79DDDDDF" w14:textId="4B46232E" w:rsidR="00D6724B" w:rsidRPr="006F0863" w:rsidRDefault="002827C9" w:rsidP="00D6724B">
      <w:pPr>
        <w:pStyle w:val="Ttulo1"/>
        <w:jc w:val="both"/>
        <w:rPr>
          <w:sz w:val="22"/>
          <w:szCs w:val="22"/>
        </w:rPr>
      </w:pPr>
      <w:bookmarkStart w:id="23" w:name="_Toc525801972"/>
      <w:r>
        <w:rPr>
          <w:sz w:val="22"/>
          <w:szCs w:val="22"/>
        </w:rPr>
        <w:t>6</w:t>
      </w:r>
      <w:r w:rsidR="00D6724B" w:rsidRPr="006F0863">
        <w:rPr>
          <w:sz w:val="22"/>
          <w:szCs w:val="22"/>
        </w:rPr>
        <w:t>. ACREDITACIÓN DE LA EXISTENCIA LEGAL, PERSONALIDAD JURÍDICA Y NACIONALIDAD DEL LICITANTE.</w:t>
      </w:r>
      <w:bookmarkEnd w:id="23"/>
    </w:p>
    <w:p w14:paraId="3AC56F75" w14:textId="61BD4D9D" w:rsidR="00D6724B" w:rsidRPr="006F0863" w:rsidRDefault="002827C9" w:rsidP="00D6724B">
      <w:pPr>
        <w:pStyle w:val="Ttulo2"/>
        <w:rPr>
          <w:sz w:val="20"/>
          <w:szCs w:val="20"/>
        </w:rPr>
      </w:pPr>
      <w:bookmarkStart w:id="24" w:name="_Toc525801973"/>
      <w:r>
        <w:rPr>
          <w:sz w:val="20"/>
          <w:szCs w:val="20"/>
        </w:rPr>
        <w:t>6</w:t>
      </w:r>
      <w:r w:rsidR="00D6724B" w:rsidRPr="006F0863">
        <w:rPr>
          <w:sz w:val="20"/>
          <w:szCs w:val="20"/>
        </w:rPr>
        <w:t>.1. EN EL ACTO DE PRESENTACIÓN Y APERTURA DE PROPOSICIONES.</w:t>
      </w:r>
      <w:bookmarkEnd w:id="24"/>
    </w:p>
    <w:p w14:paraId="4351B891" w14:textId="77777777" w:rsidR="00D6724B" w:rsidRPr="006F0863" w:rsidRDefault="00D6724B" w:rsidP="00D6724B">
      <w:pPr>
        <w:jc w:val="both"/>
        <w:rPr>
          <w:rFonts w:ascii="Tahoma" w:hAnsi="Tahoma" w:cs="Tahoma"/>
          <w:sz w:val="20"/>
          <w:szCs w:val="20"/>
        </w:rPr>
      </w:pPr>
    </w:p>
    <w:p w14:paraId="31225D15"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Para efectos de la suscripción de las proposiciones el licitante deberá acreditar su existencia legal y personalidad jurídica entregando un escrito en el que su firmante manifieste, bajo protesta de decir verdad, que cuenta con facultades suficientes para comprometerse por sí o por su representada, mismo que contendrá los datos siguientes:</w:t>
      </w:r>
    </w:p>
    <w:p w14:paraId="0E59B045" w14:textId="77777777" w:rsidR="00D6724B" w:rsidRPr="006F0863" w:rsidRDefault="00D6724B" w:rsidP="00D6724B">
      <w:pPr>
        <w:jc w:val="both"/>
        <w:rPr>
          <w:rFonts w:ascii="Tahoma" w:hAnsi="Tahoma" w:cs="Tahoma"/>
          <w:sz w:val="20"/>
          <w:szCs w:val="20"/>
        </w:rPr>
      </w:pPr>
    </w:p>
    <w:p w14:paraId="3E9142F8" w14:textId="77777777" w:rsidR="00F72030" w:rsidRDefault="00D6724B" w:rsidP="00D6724B">
      <w:pPr>
        <w:jc w:val="both"/>
        <w:rPr>
          <w:rFonts w:ascii="Tahoma" w:hAnsi="Tahoma" w:cs="Tahoma"/>
          <w:sz w:val="20"/>
          <w:szCs w:val="20"/>
        </w:rPr>
      </w:pPr>
      <w:r w:rsidRPr="006F0863">
        <w:rPr>
          <w:rFonts w:ascii="Tahoma" w:hAnsi="Tahoma" w:cs="Tahoma"/>
          <w:b/>
          <w:bCs/>
          <w:sz w:val="20"/>
          <w:szCs w:val="20"/>
        </w:rPr>
        <w:t xml:space="preserve">a) </w:t>
      </w:r>
      <w:r w:rsidRPr="006F0863">
        <w:rPr>
          <w:rFonts w:ascii="Tahoma" w:hAnsi="Tahoma" w:cs="Tahoma"/>
          <w:sz w:val="20"/>
          <w:szCs w:val="20"/>
        </w:rPr>
        <w:t xml:space="preserve">Del licitante: registro federal de contribuyentes; nombre y domicilio así como, en su caso, de su apoderado o representante y correo electrónico, en caso de contar con él.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 en su caso, los datos de inscripción en el Registro Público de la Propiedad y de </w:t>
      </w:r>
      <w:r w:rsidR="00F72030">
        <w:rPr>
          <w:rFonts w:ascii="Tahoma" w:hAnsi="Tahoma" w:cs="Tahoma"/>
          <w:sz w:val="20"/>
          <w:szCs w:val="20"/>
        </w:rPr>
        <w:t xml:space="preserve"> </w:t>
      </w:r>
    </w:p>
    <w:p w14:paraId="7175CE7C" w14:textId="77777777" w:rsidR="00F72030" w:rsidRDefault="00F72030" w:rsidP="00D6724B">
      <w:pPr>
        <w:jc w:val="both"/>
        <w:rPr>
          <w:rFonts w:ascii="Tahoma" w:hAnsi="Tahoma" w:cs="Tahoma"/>
          <w:sz w:val="20"/>
          <w:szCs w:val="20"/>
        </w:rPr>
      </w:pPr>
    </w:p>
    <w:p w14:paraId="21CBFF0A" w14:textId="65C2EE1F" w:rsidR="00D6724B" w:rsidRPr="006F0863" w:rsidRDefault="00D6724B" w:rsidP="00D6724B">
      <w:pPr>
        <w:jc w:val="both"/>
        <w:rPr>
          <w:rFonts w:ascii="Tahoma" w:hAnsi="Tahoma" w:cs="Tahoma"/>
          <w:sz w:val="20"/>
          <w:szCs w:val="20"/>
        </w:rPr>
      </w:pPr>
      <w:r w:rsidRPr="006F0863">
        <w:rPr>
          <w:rFonts w:ascii="Tahoma" w:hAnsi="Tahoma" w:cs="Tahoma"/>
          <w:sz w:val="20"/>
          <w:szCs w:val="20"/>
        </w:rPr>
        <w:t xml:space="preserve">Comercio correspondiente. </w:t>
      </w:r>
      <w:r w:rsidRPr="006F0863">
        <w:rPr>
          <w:rFonts w:ascii="Tahoma" w:hAnsi="Tahoma" w:cs="Tahoma"/>
          <w:b/>
          <w:sz w:val="20"/>
          <w:szCs w:val="20"/>
        </w:rPr>
        <w:t>Además deberán acreditar su giro y/o actividad comercial (Objeto Social de la Empresa), acorde al servicio y/o bienes convocados por los que participa</w:t>
      </w:r>
      <w:r w:rsidRPr="006F0863">
        <w:rPr>
          <w:rFonts w:ascii="Tahoma" w:hAnsi="Tahoma" w:cs="Tahoma"/>
          <w:sz w:val="20"/>
          <w:szCs w:val="20"/>
        </w:rPr>
        <w:t>, ya que de lo contrario no se podrán formalizar contratos.</w:t>
      </w:r>
    </w:p>
    <w:p w14:paraId="2A03F069" w14:textId="77777777" w:rsidR="00D6724B" w:rsidRPr="006F0863" w:rsidRDefault="00D6724B" w:rsidP="00D6724B">
      <w:pPr>
        <w:ind w:left="360"/>
        <w:jc w:val="both"/>
        <w:rPr>
          <w:rFonts w:ascii="Tahoma" w:hAnsi="Tahoma" w:cs="Tahoma"/>
          <w:sz w:val="20"/>
          <w:szCs w:val="20"/>
        </w:rPr>
      </w:pPr>
    </w:p>
    <w:p w14:paraId="742AB473" w14:textId="77777777" w:rsidR="00D6724B" w:rsidRPr="006F0863" w:rsidRDefault="00D6724B" w:rsidP="00D6724B">
      <w:pPr>
        <w:jc w:val="both"/>
        <w:rPr>
          <w:rFonts w:ascii="Tahoma" w:hAnsi="Tahoma" w:cs="Tahoma"/>
          <w:sz w:val="20"/>
          <w:szCs w:val="20"/>
        </w:rPr>
      </w:pPr>
      <w:r w:rsidRPr="006F0863">
        <w:rPr>
          <w:rFonts w:ascii="Tahoma" w:hAnsi="Tahoma" w:cs="Tahoma"/>
          <w:b/>
          <w:bCs/>
          <w:sz w:val="20"/>
          <w:szCs w:val="20"/>
        </w:rPr>
        <w:t xml:space="preserve">b) </w:t>
      </w:r>
      <w:r w:rsidRPr="006F0863">
        <w:rPr>
          <w:rFonts w:ascii="Tahoma" w:hAnsi="Tahoma" w:cs="Tahoma"/>
          <w:sz w:val="20"/>
          <w:szCs w:val="20"/>
        </w:rPr>
        <w:t>Del representante legal del licitante: datos de las escrituras públicas en las que le fueron otorgadas las facultades para suscribir  las proposiciones.</w:t>
      </w:r>
    </w:p>
    <w:p w14:paraId="2559847C" w14:textId="77777777" w:rsidR="00D6724B" w:rsidRPr="008475D5" w:rsidRDefault="00D6724B" w:rsidP="00D6724B">
      <w:pPr>
        <w:jc w:val="both"/>
        <w:rPr>
          <w:rFonts w:ascii="Tahoma" w:hAnsi="Tahoma" w:cs="Tahoma"/>
          <w:sz w:val="12"/>
          <w:szCs w:val="12"/>
        </w:rPr>
      </w:pPr>
    </w:p>
    <w:p w14:paraId="763C4151" w14:textId="77777777" w:rsidR="00D6724B" w:rsidRDefault="00D6724B" w:rsidP="00D6724B">
      <w:pPr>
        <w:jc w:val="both"/>
        <w:rPr>
          <w:rFonts w:ascii="Tahoma" w:hAnsi="Tahoma" w:cs="Tahoma"/>
          <w:bCs/>
          <w:sz w:val="20"/>
          <w:szCs w:val="20"/>
        </w:rPr>
      </w:pPr>
      <w:r w:rsidRPr="006F0863">
        <w:rPr>
          <w:rFonts w:ascii="Tahoma" w:hAnsi="Tahoma" w:cs="Tahoma"/>
          <w:sz w:val="20"/>
          <w:szCs w:val="20"/>
        </w:rPr>
        <w:t xml:space="preserve">En defecto de lo anterior, el licitante podrá presentar debidamente </w:t>
      </w:r>
      <w:proofErr w:type="spellStart"/>
      <w:r w:rsidRPr="006F0863">
        <w:rPr>
          <w:rFonts w:ascii="Tahoma" w:hAnsi="Tahoma" w:cs="Tahoma"/>
          <w:sz w:val="20"/>
          <w:szCs w:val="20"/>
        </w:rPr>
        <w:t>requisitado</w:t>
      </w:r>
      <w:proofErr w:type="spellEnd"/>
      <w:r w:rsidRPr="006F0863">
        <w:rPr>
          <w:rFonts w:ascii="Tahoma" w:hAnsi="Tahoma" w:cs="Tahoma"/>
          <w:sz w:val="20"/>
          <w:szCs w:val="20"/>
        </w:rPr>
        <w:t xml:space="preserve"> el formato que aparece como </w:t>
      </w:r>
      <w:r w:rsidRPr="006F0863">
        <w:rPr>
          <w:rFonts w:ascii="Tahoma" w:hAnsi="Tahoma" w:cs="Tahoma"/>
          <w:b/>
          <w:bCs/>
          <w:sz w:val="20"/>
          <w:szCs w:val="20"/>
        </w:rPr>
        <w:t>Anexo Número 7 (siete),</w:t>
      </w:r>
      <w:r w:rsidRPr="006F0863">
        <w:rPr>
          <w:rFonts w:ascii="Tahoma" w:hAnsi="Tahoma" w:cs="Tahoma"/>
          <w:sz w:val="20"/>
          <w:szCs w:val="20"/>
        </w:rPr>
        <w:t xml:space="preserve"> el cual forma parte de la presente convocatoria</w:t>
      </w:r>
      <w:r w:rsidRPr="006F0863">
        <w:rPr>
          <w:rFonts w:ascii="Tahoma" w:hAnsi="Tahoma" w:cs="Tahoma"/>
          <w:bCs/>
          <w:sz w:val="20"/>
          <w:szCs w:val="20"/>
        </w:rPr>
        <w:t>.</w:t>
      </w:r>
    </w:p>
    <w:p w14:paraId="00A2AA14" w14:textId="77777777" w:rsidR="00D6724B" w:rsidRPr="008475D5" w:rsidRDefault="00D6724B" w:rsidP="00D6724B">
      <w:pPr>
        <w:jc w:val="both"/>
        <w:rPr>
          <w:rFonts w:ascii="Tahoma" w:hAnsi="Tahoma" w:cs="Tahoma"/>
          <w:sz w:val="12"/>
          <w:szCs w:val="12"/>
        </w:rPr>
      </w:pPr>
    </w:p>
    <w:p w14:paraId="7B63793C"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 xml:space="preserve">El domicilio que se señale en el </w:t>
      </w:r>
      <w:r w:rsidRPr="006F0863">
        <w:rPr>
          <w:rFonts w:ascii="Tahoma" w:hAnsi="Tahoma" w:cs="Tahoma"/>
          <w:b/>
          <w:bCs/>
          <w:sz w:val="20"/>
          <w:szCs w:val="20"/>
        </w:rPr>
        <w:t>Anexo Número 7 (siete)</w:t>
      </w:r>
      <w:r w:rsidRPr="006F0863">
        <w:rPr>
          <w:rFonts w:ascii="Tahoma" w:hAnsi="Tahoma" w:cs="Tahoma"/>
          <w:sz w:val="20"/>
          <w:szCs w:val="20"/>
        </w:rPr>
        <w:t xml:space="preserve"> de la presente convocatoria, será aquel en el que el licitante pueda recibir todo tipo de notificaciones y documentos que resulten, además de las notificaciones que se realicen a través de COMPRANET.</w:t>
      </w:r>
    </w:p>
    <w:p w14:paraId="4C5E5908" w14:textId="42B53E21" w:rsidR="00D6724B" w:rsidRPr="006F0863" w:rsidRDefault="002827C9" w:rsidP="00D6724B">
      <w:pPr>
        <w:pStyle w:val="Ttulo2"/>
        <w:rPr>
          <w:sz w:val="20"/>
          <w:szCs w:val="20"/>
        </w:rPr>
      </w:pPr>
      <w:bookmarkStart w:id="25" w:name="_Toc525801974"/>
      <w:r>
        <w:rPr>
          <w:sz w:val="20"/>
          <w:szCs w:val="20"/>
        </w:rPr>
        <w:t>6</w:t>
      </w:r>
      <w:r w:rsidR="00D6724B" w:rsidRPr="006F0863">
        <w:rPr>
          <w:sz w:val="20"/>
          <w:szCs w:val="20"/>
        </w:rPr>
        <w:t>.2. PREVIO A LA FIRMA DEL CONTRATO.</w:t>
      </w:r>
      <w:bookmarkEnd w:id="25"/>
    </w:p>
    <w:p w14:paraId="5A8A6B8F" w14:textId="77777777" w:rsidR="00D6724B" w:rsidRPr="006F0863" w:rsidRDefault="00D6724B" w:rsidP="00D6724B">
      <w:pPr>
        <w:pStyle w:val="Sangradetextonormal"/>
        <w:rPr>
          <w:rFonts w:ascii="Tahoma" w:hAnsi="Tahoma" w:cs="Tahoma"/>
          <w:sz w:val="20"/>
          <w:szCs w:val="20"/>
        </w:rPr>
      </w:pPr>
    </w:p>
    <w:p w14:paraId="0B4D3D1F"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 xml:space="preserve">Conforme a lo previsto en el artículo 35, fracciones I y II del Reglamento de la Ley, el licitante que resulte adjudicado, deberá presentar para su cotejo, original o copia certificada de los siguientes documentos: </w:t>
      </w:r>
    </w:p>
    <w:p w14:paraId="2D2E7E84" w14:textId="77777777" w:rsidR="00D6724B" w:rsidRPr="008475D5" w:rsidRDefault="00D6724B" w:rsidP="00D6724B">
      <w:pPr>
        <w:jc w:val="both"/>
        <w:rPr>
          <w:rFonts w:ascii="Tahoma" w:hAnsi="Tahoma" w:cs="Tahoma"/>
          <w:sz w:val="16"/>
          <w:szCs w:val="16"/>
        </w:rPr>
      </w:pPr>
    </w:p>
    <w:p w14:paraId="6BB866E4" w14:textId="77777777" w:rsidR="00D6724B" w:rsidRPr="006F0863" w:rsidRDefault="00D6724B" w:rsidP="00A07ABE">
      <w:pPr>
        <w:numPr>
          <w:ilvl w:val="0"/>
          <w:numId w:val="1"/>
        </w:numPr>
        <w:jc w:val="both"/>
        <w:rPr>
          <w:rFonts w:ascii="Tahoma" w:hAnsi="Tahoma" w:cs="Tahoma"/>
          <w:sz w:val="20"/>
          <w:szCs w:val="20"/>
        </w:rPr>
      </w:pPr>
      <w:r w:rsidRPr="006F0863">
        <w:rPr>
          <w:rFonts w:ascii="Tahoma" w:hAnsi="Tahoma" w:cs="Tahoma"/>
          <w:sz w:val="20"/>
          <w:szCs w:val="20"/>
        </w:rPr>
        <w:t>Tratándose de personas morales, testimonio de la escritura pública en la que conste que fue constituida conforme a las leyes mexicanas y que tiene su domicilio en el territorio nacional.</w:t>
      </w:r>
    </w:p>
    <w:p w14:paraId="1C5029F9" w14:textId="77777777" w:rsidR="00D6724B" w:rsidRPr="006F0863" w:rsidRDefault="00D6724B" w:rsidP="00A07ABE">
      <w:pPr>
        <w:numPr>
          <w:ilvl w:val="0"/>
          <w:numId w:val="1"/>
        </w:numPr>
        <w:jc w:val="both"/>
        <w:rPr>
          <w:rFonts w:ascii="Tahoma" w:hAnsi="Tahoma" w:cs="Tahoma"/>
          <w:sz w:val="20"/>
          <w:szCs w:val="20"/>
        </w:rPr>
      </w:pPr>
      <w:r w:rsidRPr="006F0863">
        <w:rPr>
          <w:rFonts w:ascii="Tahoma" w:hAnsi="Tahoma" w:cs="Tahoma"/>
          <w:sz w:val="20"/>
          <w:szCs w:val="20"/>
        </w:rPr>
        <w:t>Tratándose de personas físicas, copia certificada del acta de nacimiento o, en su caso, carta de naturalización respectiva, expedida por la autoridad competente, así como la documentación con la que acredite tener su domicilio legal en el territorio nacional.</w:t>
      </w:r>
    </w:p>
    <w:p w14:paraId="6AA0D7DF" w14:textId="048B92B1" w:rsidR="00D6724B" w:rsidRPr="006F0863" w:rsidRDefault="002827C9" w:rsidP="00D6724B">
      <w:pPr>
        <w:pStyle w:val="Ttulo2"/>
        <w:rPr>
          <w:sz w:val="20"/>
          <w:szCs w:val="20"/>
        </w:rPr>
      </w:pPr>
      <w:bookmarkStart w:id="26" w:name="_Toc525801975"/>
      <w:r>
        <w:rPr>
          <w:sz w:val="20"/>
          <w:szCs w:val="20"/>
        </w:rPr>
        <w:t>6</w:t>
      </w:r>
      <w:r w:rsidR="00D6724B" w:rsidRPr="006F0863">
        <w:rPr>
          <w:sz w:val="20"/>
          <w:szCs w:val="20"/>
        </w:rPr>
        <w:t>.3. EN LA FIRMA DEL CONTRATO.</w:t>
      </w:r>
      <w:bookmarkEnd w:id="26"/>
    </w:p>
    <w:p w14:paraId="378673C8" w14:textId="77777777" w:rsidR="00D6724B" w:rsidRPr="008475D5" w:rsidRDefault="00D6724B" w:rsidP="00D6724B">
      <w:pPr>
        <w:pStyle w:val="Sangradetextonormal"/>
        <w:rPr>
          <w:rFonts w:ascii="Tahoma" w:hAnsi="Tahoma" w:cs="Tahoma"/>
          <w:sz w:val="16"/>
          <w:szCs w:val="16"/>
        </w:rPr>
      </w:pPr>
    </w:p>
    <w:p w14:paraId="3C149D78"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El licitante ganador, en tratándose de personas morales, deberá presentar copia simple y original o copia certificada, para su cotejo, de los documentos con los que se acredite su existencia legal y las facultades de su representante para suscribir el contrato correspondiente, y copia legible de su cédula del Registro Federal de Contribuyentes. En el caso de personas físicas, deberá presentar copia legible de su cédula del Registro Federal de Contribuyentes, así como identificación vigente y copia simple de la misma (pasaporte, cartilla del servicio militar nacional o credencial para votar con fotografía).</w:t>
      </w:r>
    </w:p>
    <w:p w14:paraId="7DE9C7F3" w14:textId="77777777" w:rsidR="00D6724B" w:rsidRPr="006F0863" w:rsidRDefault="00D6724B" w:rsidP="00D6724B">
      <w:pPr>
        <w:jc w:val="both"/>
        <w:rPr>
          <w:rFonts w:ascii="Arial" w:hAnsi="Arial" w:cs="Arial"/>
          <w:b/>
          <w:bCs/>
          <w:i/>
          <w:iCs/>
        </w:rPr>
      </w:pPr>
    </w:p>
    <w:p w14:paraId="0CA8C0CC" w14:textId="77777777" w:rsidR="00D6724B" w:rsidRPr="006F0863" w:rsidRDefault="00D6724B" w:rsidP="00D6724B">
      <w:pPr>
        <w:jc w:val="both"/>
        <w:rPr>
          <w:rFonts w:ascii="Tahoma" w:hAnsi="Tahoma" w:cs="Tahoma"/>
          <w:i/>
          <w:iCs/>
          <w:sz w:val="20"/>
          <w:szCs w:val="20"/>
        </w:rPr>
      </w:pPr>
      <w:r w:rsidRPr="006F0863">
        <w:rPr>
          <w:rFonts w:ascii="Tahoma" w:hAnsi="Tahoma" w:cs="Tahoma"/>
          <w:b/>
          <w:bCs/>
          <w:i/>
          <w:iCs/>
          <w:sz w:val="20"/>
          <w:szCs w:val="20"/>
        </w:rPr>
        <w:lastRenderedPageBreak/>
        <w:t>“PROCEDIMIENTO DE CONCILIACIÓN.-</w:t>
      </w:r>
      <w:r w:rsidRPr="006F0863">
        <w:rPr>
          <w:rFonts w:ascii="Tahoma" w:hAnsi="Tahoma" w:cs="Tahoma"/>
          <w:i/>
          <w:iCs/>
          <w:sz w:val="20"/>
          <w:szCs w:val="20"/>
        </w:rPr>
        <w:t xml:space="preserve"> En cualquier momento durante la vigencia del presente Contrato, </w:t>
      </w:r>
      <w:r w:rsidRPr="006F0863">
        <w:rPr>
          <w:rFonts w:ascii="Tahoma" w:hAnsi="Tahoma" w:cs="Tahoma"/>
          <w:b/>
          <w:bCs/>
          <w:i/>
          <w:iCs/>
          <w:sz w:val="20"/>
          <w:szCs w:val="20"/>
        </w:rPr>
        <w:t>“EL PROVEEDOR”</w:t>
      </w:r>
      <w:r w:rsidRPr="006F0863">
        <w:rPr>
          <w:rFonts w:ascii="Tahoma" w:hAnsi="Tahoma" w:cs="Tahoma"/>
          <w:i/>
          <w:iCs/>
          <w:sz w:val="20"/>
          <w:szCs w:val="20"/>
        </w:rPr>
        <w:t xml:space="preserve"> o </w:t>
      </w:r>
      <w:r w:rsidRPr="006F0863">
        <w:rPr>
          <w:rFonts w:ascii="Tahoma" w:hAnsi="Tahoma" w:cs="Tahoma"/>
          <w:b/>
          <w:bCs/>
          <w:i/>
          <w:iCs/>
          <w:sz w:val="20"/>
          <w:szCs w:val="20"/>
        </w:rPr>
        <w:t>“EL INSTITUTO”</w:t>
      </w:r>
      <w:r w:rsidRPr="006F0863">
        <w:rPr>
          <w:rFonts w:ascii="Tahoma" w:hAnsi="Tahoma" w:cs="Tahoma"/>
          <w:i/>
          <w:iCs/>
          <w:sz w:val="20"/>
          <w:szCs w:val="20"/>
        </w:rPr>
        <w:t xml:space="preserve"> podrán presentar ante el Órgano Interno de Control en </w:t>
      </w:r>
      <w:r w:rsidRPr="006F0863">
        <w:rPr>
          <w:rFonts w:ascii="Tahoma" w:hAnsi="Tahoma" w:cs="Tahoma"/>
          <w:b/>
          <w:bCs/>
          <w:i/>
          <w:iCs/>
          <w:sz w:val="20"/>
          <w:szCs w:val="20"/>
        </w:rPr>
        <w:t>“EL INSTITUTO”</w:t>
      </w:r>
      <w:r w:rsidRPr="006F0863">
        <w:rPr>
          <w:rFonts w:ascii="Tahoma" w:hAnsi="Tahoma" w:cs="Tahoma"/>
          <w:i/>
          <w:iCs/>
          <w:sz w:val="20"/>
          <w:szCs w:val="20"/>
        </w:rPr>
        <w:t xml:space="preserve"> solicitud de conciliación por desavenencias, derivadas del presente instrumento jurídico, conforme a lo dispuesto por la Ley de Adquisiciones, Arrendamientos y Servicios del Sector Público y su Reglamento.</w:t>
      </w:r>
    </w:p>
    <w:p w14:paraId="40F90DFA" w14:textId="77777777" w:rsidR="00D6724B" w:rsidRPr="006F0863" w:rsidRDefault="00D6724B" w:rsidP="00D6724B">
      <w:pPr>
        <w:rPr>
          <w:rFonts w:ascii="Tahoma" w:hAnsi="Tahoma" w:cs="Tahoma"/>
          <w:sz w:val="20"/>
          <w:szCs w:val="20"/>
        </w:rPr>
      </w:pPr>
    </w:p>
    <w:p w14:paraId="2D9A0EAE" w14:textId="77777777" w:rsidR="00D6724B" w:rsidRPr="006F0863" w:rsidRDefault="00D6724B" w:rsidP="00D6724B">
      <w:pPr>
        <w:ind w:left="708"/>
        <w:jc w:val="both"/>
        <w:rPr>
          <w:rFonts w:ascii="Tahoma" w:hAnsi="Tahoma" w:cs="Tahoma"/>
          <w:i/>
          <w:iCs/>
          <w:sz w:val="20"/>
          <w:szCs w:val="20"/>
        </w:rPr>
      </w:pPr>
      <w:r w:rsidRPr="006F0863">
        <w:rPr>
          <w:rFonts w:ascii="Tahoma" w:hAnsi="Tahoma" w:cs="Tahoma"/>
          <w:i/>
          <w:iCs/>
          <w:sz w:val="20"/>
          <w:szCs w:val="20"/>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14:paraId="0A320168" w14:textId="57D51D38" w:rsidR="00D6724B" w:rsidRPr="006F0863" w:rsidRDefault="002827C9" w:rsidP="00D6724B">
      <w:pPr>
        <w:pStyle w:val="Ttulo1"/>
        <w:rPr>
          <w:sz w:val="22"/>
          <w:szCs w:val="22"/>
        </w:rPr>
      </w:pPr>
      <w:bookmarkStart w:id="27" w:name="_Toc525801976"/>
      <w:r>
        <w:rPr>
          <w:sz w:val="22"/>
          <w:szCs w:val="22"/>
          <w:lang w:val="es-ES"/>
        </w:rPr>
        <w:t>7</w:t>
      </w:r>
      <w:r w:rsidR="00D6724B" w:rsidRPr="006F0863">
        <w:rPr>
          <w:sz w:val="22"/>
          <w:szCs w:val="22"/>
        </w:rPr>
        <w:t>.- ACREDITACIÓN DE ENCONTRARSE AL CORRIENTE DE SUS OBLIGACIONES FISCALES.</w:t>
      </w:r>
      <w:bookmarkEnd w:id="27"/>
    </w:p>
    <w:p w14:paraId="3B6C9E3E" w14:textId="77777777" w:rsidR="00D6724B" w:rsidRPr="006F0863" w:rsidRDefault="00D6724B" w:rsidP="00D6724B">
      <w:pPr>
        <w:tabs>
          <w:tab w:val="left" w:pos="720"/>
        </w:tabs>
        <w:jc w:val="both"/>
        <w:rPr>
          <w:rFonts w:ascii="Tahoma" w:hAnsi="Tahoma" w:cs="Tahoma"/>
          <w:b/>
          <w:bCs/>
          <w:sz w:val="20"/>
          <w:szCs w:val="20"/>
        </w:rPr>
      </w:pPr>
    </w:p>
    <w:p w14:paraId="50FF717C" w14:textId="77777777" w:rsidR="00D6724B" w:rsidRPr="006F0863" w:rsidRDefault="00D6724B" w:rsidP="00D6724B">
      <w:pPr>
        <w:tabs>
          <w:tab w:val="left" w:pos="720"/>
        </w:tabs>
        <w:jc w:val="both"/>
        <w:rPr>
          <w:rFonts w:ascii="Tahoma" w:hAnsi="Tahoma" w:cs="Tahoma"/>
          <w:b/>
          <w:bCs/>
          <w:sz w:val="20"/>
          <w:szCs w:val="20"/>
        </w:rPr>
      </w:pPr>
      <w:r w:rsidRPr="006F0863">
        <w:rPr>
          <w:rFonts w:ascii="Tahoma" w:hAnsi="Tahoma" w:cs="Tahoma"/>
          <w:b/>
          <w:bCs/>
          <w:sz w:val="20"/>
          <w:szCs w:val="20"/>
        </w:rPr>
        <w:t>(Una vez realizado el fallo del procedimiento)</w:t>
      </w:r>
    </w:p>
    <w:p w14:paraId="72B18E64" w14:textId="77777777" w:rsidR="00D6724B" w:rsidRPr="006F0863" w:rsidRDefault="00D6724B" w:rsidP="00D6724B">
      <w:pPr>
        <w:tabs>
          <w:tab w:val="left" w:pos="2988"/>
        </w:tabs>
        <w:suppressAutoHyphens/>
        <w:jc w:val="both"/>
        <w:rPr>
          <w:rFonts w:ascii="Tahoma" w:hAnsi="Tahoma" w:cs="Tahoma"/>
          <w:b/>
          <w:bCs/>
          <w:sz w:val="20"/>
          <w:szCs w:val="20"/>
        </w:rPr>
      </w:pPr>
    </w:p>
    <w:p w14:paraId="4F7F5BF7" w14:textId="77777777" w:rsidR="00F72030" w:rsidRDefault="00D6724B" w:rsidP="00D6724B">
      <w:pPr>
        <w:tabs>
          <w:tab w:val="left" w:pos="2988"/>
        </w:tabs>
        <w:suppressAutoHyphens/>
        <w:jc w:val="both"/>
        <w:rPr>
          <w:rFonts w:ascii="Tahoma" w:hAnsi="Tahoma" w:cs="Tahoma"/>
          <w:sz w:val="20"/>
          <w:szCs w:val="20"/>
        </w:rPr>
      </w:pPr>
      <w:r w:rsidRPr="006F0863">
        <w:rPr>
          <w:rFonts w:ascii="Tahoma" w:hAnsi="Tahoma" w:cs="Tahoma"/>
          <w:sz w:val="20"/>
          <w:szCs w:val="20"/>
        </w:rPr>
        <w:t xml:space="preserve">El (los) licitante(s) que resulte(n) ganador(es) preferentemente dentro de los tres días hábiles posteriores a la fecha en que se tenga conocimiento del fallo o adjudicación del contrato, deberá(n) realizar la solicitud de opinión </w:t>
      </w:r>
    </w:p>
    <w:p w14:paraId="20B08532" w14:textId="63F7E261" w:rsidR="00D6724B" w:rsidRDefault="00D6724B" w:rsidP="00D6724B">
      <w:pPr>
        <w:tabs>
          <w:tab w:val="left" w:pos="2988"/>
        </w:tabs>
        <w:suppressAutoHyphens/>
        <w:jc w:val="both"/>
        <w:rPr>
          <w:rFonts w:ascii="Tahoma" w:hAnsi="Tahoma" w:cs="Tahoma"/>
          <w:sz w:val="20"/>
          <w:szCs w:val="20"/>
        </w:rPr>
      </w:pPr>
      <w:r w:rsidRPr="006F0863">
        <w:rPr>
          <w:rFonts w:ascii="Tahoma" w:hAnsi="Tahoma" w:cs="Tahoma"/>
          <w:sz w:val="20"/>
          <w:szCs w:val="20"/>
        </w:rPr>
        <w:t>ante el Sistema de Administración Tributaria (SAT), relacionada con el cumplimiento de sus obligaciones fiscales en los términos que establece la Regla 2.1.31 de la Resolución Miscelánea Fiscal para 2016, publicada en el Diario Oficial de la Federación (DOF) el 23 de diciembre de 2015, de conformidad con lo previsto en el artículo 32D, del Código Fiscal de la Federación.</w:t>
      </w:r>
    </w:p>
    <w:p w14:paraId="2EF2942D" w14:textId="77777777" w:rsidR="00D6724B" w:rsidRPr="006F0863" w:rsidRDefault="00D6724B" w:rsidP="00D6724B">
      <w:pPr>
        <w:jc w:val="both"/>
        <w:rPr>
          <w:rFonts w:ascii="Tahoma" w:hAnsi="Tahoma" w:cs="Tahoma"/>
          <w:sz w:val="20"/>
          <w:szCs w:val="20"/>
        </w:rPr>
      </w:pPr>
    </w:p>
    <w:p w14:paraId="2B2B40FD" w14:textId="77777777" w:rsidR="00D6724B" w:rsidRPr="006F0863" w:rsidRDefault="00D6724B" w:rsidP="00D6724B">
      <w:pPr>
        <w:jc w:val="both"/>
        <w:rPr>
          <w:rFonts w:ascii="Tahoma" w:hAnsi="Tahoma" w:cs="Tahoma"/>
          <w:b/>
          <w:sz w:val="20"/>
          <w:szCs w:val="20"/>
        </w:rPr>
      </w:pPr>
      <w:r w:rsidRPr="006F0863">
        <w:rPr>
          <w:rFonts w:ascii="Tahoma" w:hAnsi="Tahoma" w:cs="Tahoma"/>
          <w:b/>
          <w:sz w:val="20"/>
          <w:szCs w:val="20"/>
        </w:rPr>
        <w:t>(Previo a la formalización del contrato)</w:t>
      </w:r>
    </w:p>
    <w:p w14:paraId="3568FE0E" w14:textId="77777777" w:rsidR="00D6724B" w:rsidRPr="008475D5" w:rsidRDefault="00D6724B" w:rsidP="00D6724B">
      <w:pPr>
        <w:tabs>
          <w:tab w:val="left" w:pos="2988"/>
        </w:tabs>
        <w:suppressAutoHyphens/>
        <w:jc w:val="both"/>
        <w:rPr>
          <w:rFonts w:ascii="Tahoma" w:hAnsi="Tahoma" w:cs="Tahoma"/>
          <w:b/>
          <w:sz w:val="12"/>
          <w:szCs w:val="12"/>
        </w:rPr>
      </w:pPr>
    </w:p>
    <w:p w14:paraId="17E73841" w14:textId="77777777" w:rsidR="00D6724B" w:rsidRPr="006F0863" w:rsidRDefault="00D6724B" w:rsidP="00D6724B">
      <w:pPr>
        <w:tabs>
          <w:tab w:val="left" w:pos="2988"/>
        </w:tabs>
        <w:suppressAutoHyphens/>
        <w:jc w:val="both"/>
        <w:rPr>
          <w:rFonts w:ascii="Tahoma" w:hAnsi="Tahoma" w:cs="Tahoma"/>
          <w:sz w:val="20"/>
          <w:szCs w:val="20"/>
        </w:rPr>
      </w:pPr>
      <w:r w:rsidRPr="006F0863">
        <w:rPr>
          <w:rFonts w:ascii="Tahoma" w:hAnsi="Tahoma" w:cs="Tahoma"/>
          <w:sz w:val="20"/>
          <w:szCs w:val="20"/>
        </w:rPr>
        <w:t>Previo a la suscripción del contrato, el licitante ganador deberá presentar el acuse de recepción con el que compruebe la realización de la consulta de opinión ante el SAT, relacionada con el cumplimiento de sus obligaciones fiscales, en los términos que establece la Regla 2.1.31 de la Miscelánea Fiscal.</w:t>
      </w:r>
    </w:p>
    <w:p w14:paraId="1C65CEF0" w14:textId="77777777" w:rsidR="00D6724B" w:rsidRPr="006F0863" w:rsidRDefault="00D6724B" w:rsidP="00D6724B">
      <w:pPr>
        <w:tabs>
          <w:tab w:val="left" w:pos="3402"/>
        </w:tabs>
        <w:ind w:left="1134" w:hanging="425"/>
        <w:jc w:val="both"/>
        <w:rPr>
          <w:rFonts w:ascii="Tahoma" w:hAnsi="Tahoma" w:cs="Tahoma"/>
          <w:b/>
          <w:sz w:val="20"/>
          <w:szCs w:val="20"/>
        </w:rPr>
      </w:pPr>
    </w:p>
    <w:p w14:paraId="08C07EF2"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Para el caso de que el licitante ganador vaya a celebrar dos o más contratos derivados del presente procedimiento licitatorio, previo a la suscripción de cada instrumento jurídico y por cada uno de éstos, deberá presentar el escrito al que se hace referencia en el párrafo anterior, con el que compruebe que realizó la solicitud de opinión ante el SAT, en términos de la Regla 2.1.31 de la Resolución Miscelánea Fiscal para 2016.</w:t>
      </w:r>
    </w:p>
    <w:p w14:paraId="5BD2AE67" w14:textId="77777777" w:rsidR="00D6724B" w:rsidRPr="006F0863" w:rsidRDefault="00D6724B" w:rsidP="00D6724B">
      <w:pPr>
        <w:tabs>
          <w:tab w:val="left" w:pos="2988"/>
        </w:tabs>
        <w:suppressAutoHyphens/>
        <w:jc w:val="both"/>
        <w:rPr>
          <w:rFonts w:ascii="Tahoma" w:hAnsi="Tahoma" w:cs="Tahoma"/>
          <w:sz w:val="20"/>
          <w:szCs w:val="20"/>
        </w:rPr>
      </w:pPr>
    </w:p>
    <w:p w14:paraId="3C7990DE" w14:textId="77777777" w:rsidR="00D6724B" w:rsidRPr="006F0863" w:rsidRDefault="00D6724B" w:rsidP="00D6724B">
      <w:pPr>
        <w:tabs>
          <w:tab w:val="left" w:pos="2988"/>
        </w:tabs>
        <w:suppressAutoHyphens/>
        <w:jc w:val="both"/>
        <w:rPr>
          <w:rFonts w:ascii="Tahoma" w:hAnsi="Tahoma" w:cs="Tahoma"/>
          <w:sz w:val="20"/>
          <w:szCs w:val="20"/>
        </w:rPr>
      </w:pPr>
      <w:r w:rsidRPr="006F0863">
        <w:rPr>
          <w:rFonts w:ascii="Tahoma" w:hAnsi="Tahoma" w:cs="Tahoma"/>
          <w:sz w:val="20"/>
          <w:szCs w:val="20"/>
        </w:rPr>
        <w:t>En tratándose de proposiciones conjuntas, presentadas en términos del artículo 34 de la LAASSP, se deberá presentar “un acuse de recepción” con el que se compruebe que se realizó la solicitud de opinión ante el SAT, por cada uno de los participantes en dicha propuesta.</w:t>
      </w:r>
    </w:p>
    <w:p w14:paraId="1EB75A42" w14:textId="77777777" w:rsidR="00D6724B" w:rsidRPr="006F0863" w:rsidRDefault="00D6724B" w:rsidP="00D6724B">
      <w:pPr>
        <w:tabs>
          <w:tab w:val="left" w:pos="1436"/>
        </w:tabs>
        <w:suppressAutoHyphens/>
        <w:jc w:val="both"/>
        <w:rPr>
          <w:rFonts w:ascii="Tahoma" w:hAnsi="Tahoma" w:cs="Tahoma"/>
          <w:b/>
          <w:bCs/>
          <w:sz w:val="20"/>
          <w:szCs w:val="20"/>
        </w:rPr>
      </w:pPr>
    </w:p>
    <w:p w14:paraId="7B0E65FF" w14:textId="77777777" w:rsidR="00D6724B" w:rsidRPr="006F0863" w:rsidRDefault="00D6724B" w:rsidP="00D6724B">
      <w:pPr>
        <w:tabs>
          <w:tab w:val="left" w:pos="1436"/>
        </w:tabs>
        <w:suppressAutoHyphens/>
        <w:jc w:val="both"/>
        <w:rPr>
          <w:rFonts w:ascii="Tahoma" w:hAnsi="Tahoma" w:cs="Tahoma"/>
          <w:sz w:val="20"/>
          <w:szCs w:val="20"/>
        </w:rPr>
      </w:pPr>
      <w:r w:rsidRPr="006F0863">
        <w:rPr>
          <w:rFonts w:ascii="Tahoma" w:hAnsi="Tahoma" w:cs="Tahoma"/>
          <w:sz w:val="20"/>
          <w:szCs w:val="20"/>
        </w:rPr>
        <w:t xml:space="preserve">En el supuesto de que el Instituto, </w:t>
      </w:r>
      <w:r w:rsidRPr="006F0863">
        <w:rPr>
          <w:rFonts w:ascii="Tahoma" w:hAnsi="Tahoma" w:cs="Tahoma"/>
          <w:b/>
          <w:sz w:val="20"/>
          <w:szCs w:val="20"/>
        </w:rPr>
        <w:t>previo a la formalización del contrato o pedido, como resultado de la consulta en el Portal del SAT detecte que la opinión es</w:t>
      </w:r>
      <w:r w:rsidRPr="006F0863">
        <w:rPr>
          <w:rFonts w:ascii="Tahoma" w:hAnsi="Tahoma" w:cs="Tahoma"/>
          <w:sz w:val="20"/>
          <w:szCs w:val="20"/>
        </w:rPr>
        <w:t xml:space="preserve"> en sentido negativo sobre las obligaciones fiscales de la persona física o moral que resultó adjudicada, deberá de abstenerse de formalizar y procederá a remitir a la Secretaría de </w:t>
      </w:r>
      <w:r>
        <w:rPr>
          <w:rFonts w:ascii="Tahoma" w:hAnsi="Tahoma" w:cs="Tahoma"/>
          <w:sz w:val="20"/>
          <w:szCs w:val="20"/>
        </w:rPr>
        <w:t>Hacienda y Crédito Público</w:t>
      </w:r>
      <w:r w:rsidRPr="006F0863">
        <w:rPr>
          <w:rFonts w:ascii="Tahoma" w:hAnsi="Tahoma" w:cs="Tahoma"/>
          <w:sz w:val="20"/>
          <w:szCs w:val="20"/>
        </w:rPr>
        <w:t xml:space="preserve"> (</w:t>
      </w:r>
      <w:r>
        <w:rPr>
          <w:rFonts w:ascii="Tahoma" w:hAnsi="Tahoma" w:cs="Tahoma"/>
          <w:sz w:val="20"/>
          <w:szCs w:val="20"/>
        </w:rPr>
        <w:t>SHCP</w:t>
      </w:r>
      <w:r w:rsidRPr="006F0863">
        <w:rPr>
          <w:rFonts w:ascii="Tahoma" w:hAnsi="Tahoma" w:cs="Tahoma"/>
          <w:sz w:val="20"/>
          <w:szCs w:val="20"/>
        </w:rPr>
        <w:t>) la documentación de los hechos presumiblemente constitutivos de infracción por la falta de la formalización del contrato o pedido, por causas imputables al licitante al que le fue adjudicado.</w:t>
      </w:r>
    </w:p>
    <w:p w14:paraId="726BE789" w14:textId="77777777" w:rsidR="00D6724B" w:rsidRPr="006F0863" w:rsidRDefault="00D6724B" w:rsidP="00D6724B">
      <w:pPr>
        <w:jc w:val="both"/>
        <w:rPr>
          <w:rFonts w:ascii="Tahoma" w:hAnsi="Tahoma" w:cs="Tahoma"/>
          <w:b/>
          <w:sz w:val="20"/>
          <w:szCs w:val="20"/>
        </w:rPr>
      </w:pPr>
      <w:r w:rsidRPr="006F0863">
        <w:rPr>
          <w:rFonts w:ascii="Tahoma" w:hAnsi="Tahoma" w:cs="Tahoma"/>
          <w:b/>
          <w:sz w:val="20"/>
          <w:szCs w:val="20"/>
        </w:rPr>
        <w:t>(Una vez formalizado el contrato)</w:t>
      </w:r>
    </w:p>
    <w:p w14:paraId="309E755F" w14:textId="77777777" w:rsidR="00D6724B" w:rsidRPr="008475D5" w:rsidRDefault="00D6724B" w:rsidP="00D6724B">
      <w:pPr>
        <w:tabs>
          <w:tab w:val="left" w:pos="1461"/>
        </w:tabs>
        <w:suppressAutoHyphens/>
        <w:jc w:val="both"/>
        <w:rPr>
          <w:rFonts w:ascii="Tahoma" w:hAnsi="Tahoma" w:cs="Tahoma"/>
          <w:b/>
          <w:sz w:val="12"/>
          <w:szCs w:val="12"/>
        </w:rPr>
      </w:pPr>
    </w:p>
    <w:p w14:paraId="4A098811" w14:textId="77777777" w:rsidR="00D6724B" w:rsidRPr="006F0863" w:rsidRDefault="00D6724B" w:rsidP="00D6724B">
      <w:pPr>
        <w:tabs>
          <w:tab w:val="left" w:pos="1461"/>
        </w:tabs>
        <w:suppressAutoHyphens/>
        <w:jc w:val="both"/>
        <w:rPr>
          <w:rFonts w:ascii="Tahoma" w:hAnsi="Tahoma" w:cs="Tahoma"/>
          <w:sz w:val="20"/>
          <w:szCs w:val="20"/>
        </w:rPr>
      </w:pPr>
      <w:r w:rsidRPr="006F0863">
        <w:rPr>
          <w:rFonts w:ascii="Tahoma" w:hAnsi="Tahoma" w:cs="Tahoma"/>
          <w:sz w:val="20"/>
          <w:szCs w:val="20"/>
        </w:rPr>
        <w:t xml:space="preserve">En el supuesto de que el SAT emita respuesta en sentido negativo o desfavorable para el (los) proveedor(es) con quien ya se haya formalizado el (los) contrato(s) derivado(s) de la presente licitación, sobre el cumplimiento de las obligaciones fiscales, dicha persona y el Instituto cumplirán el instrumento hasta su terminación, por lo que la presunta omisión en el cumplimiento de sus obligaciones fiscales no será motivo para retener pagos debidamente devengados por el proveedor o contratista, ni para terminar anticipadamente o rescindir administrativamente el contrato o pedido. </w:t>
      </w:r>
    </w:p>
    <w:p w14:paraId="5A2372D7" w14:textId="1AAF4A31" w:rsidR="00D6724B" w:rsidRPr="006F0863" w:rsidRDefault="002827C9" w:rsidP="00D6724B">
      <w:pPr>
        <w:pStyle w:val="Ttulo2"/>
        <w:rPr>
          <w:sz w:val="22"/>
          <w:szCs w:val="22"/>
        </w:rPr>
      </w:pPr>
      <w:bookmarkStart w:id="28" w:name="_Toc525801977"/>
      <w:r>
        <w:rPr>
          <w:sz w:val="22"/>
          <w:szCs w:val="22"/>
        </w:rPr>
        <w:lastRenderedPageBreak/>
        <w:t>7</w:t>
      </w:r>
      <w:r w:rsidR="00D6724B" w:rsidRPr="006F0863">
        <w:rPr>
          <w:sz w:val="22"/>
          <w:szCs w:val="22"/>
        </w:rPr>
        <w:t>.1. ACREDITACION DE LA OPINION DE CUMPLIMIENTO DE OBLIGACIONES FISCALES EN MATERIA DE SEGURIDAD SOCIAL.</w:t>
      </w:r>
      <w:bookmarkEnd w:id="28"/>
      <w:r w:rsidR="00D6724B" w:rsidRPr="006F0863">
        <w:rPr>
          <w:sz w:val="22"/>
          <w:szCs w:val="22"/>
        </w:rPr>
        <w:t xml:space="preserve"> </w:t>
      </w:r>
    </w:p>
    <w:p w14:paraId="1CF996FF" w14:textId="77777777" w:rsidR="00D6724B" w:rsidRPr="0019250C" w:rsidRDefault="00D6724B" w:rsidP="00D6724B">
      <w:pPr>
        <w:rPr>
          <w:sz w:val="16"/>
          <w:szCs w:val="16"/>
        </w:rPr>
      </w:pPr>
    </w:p>
    <w:p w14:paraId="2E2275E7" w14:textId="77777777" w:rsidR="00D6724B" w:rsidRPr="006F0863" w:rsidRDefault="00D6724B" w:rsidP="00D6724B">
      <w:pPr>
        <w:tabs>
          <w:tab w:val="left" w:pos="720"/>
        </w:tabs>
        <w:jc w:val="both"/>
        <w:rPr>
          <w:rFonts w:ascii="Tahoma" w:hAnsi="Tahoma" w:cs="Tahoma"/>
          <w:b/>
          <w:bCs/>
          <w:sz w:val="20"/>
          <w:szCs w:val="20"/>
        </w:rPr>
      </w:pPr>
      <w:r w:rsidRPr="006F0863">
        <w:rPr>
          <w:rFonts w:ascii="Tahoma" w:hAnsi="Tahoma" w:cs="Tahoma"/>
          <w:b/>
          <w:bCs/>
          <w:sz w:val="20"/>
          <w:szCs w:val="20"/>
        </w:rPr>
        <w:t>(Una vez realizado el fallo del procedimiento)</w:t>
      </w:r>
    </w:p>
    <w:p w14:paraId="7B11DA68" w14:textId="77777777" w:rsidR="00D6724B" w:rsidRPr="007E7F55" w:rsidRDefault="00D6724B" w:rsidP="00D6724B">
      <w:pPr>
        <w:rPr>
          <w:sz w:val="16"/>
          <w:szCs w:val="16"/>
        </w:rPr>
      </w:pPr>
    </w:p>
    <w:p w14:paraId="76F4D086" w14:textId="77777777" w:rsidR="00D6724B" w:rsidRPr="006F0863" w:rsidRDefault="00D6724B" w:rsidP="00D6724B">
      <w:pPr>
        <w:tabs>
          <w:tab w:val="left" w:pos="2988"/>
        </w:tabs>
        <w:suppressAutoHyphens/>
        <w:jc w:val="both"/>
        <w:rPr>
          <w:rFonts w:ascii="Tahoma" w:hAnsi="Tahoma" w:cs="Tahoma"/>
          <w:b/>
          <w:sz w:val="20"/>
          <w:szCs w:val="20"/>
        </w:rPr>
      </w:pPr>
      <w:r w:rsidRPr="006F0863">
        <w:rPr>
          <w:rFonts w:ascii="Tahoma" w:hAnsi="Tahoma" w:cs="Tahoma"/>
          <w:sz w:val="20"/>
          <w:szCs w:val="20"/>
        </w:rPr>
        <w:t xml:space="preserve">El (los) licitante(s) que resulte(n) ganador(es) preferentemente dentro de los tres días hábiles posteriores a la fecha en que se tenga conocimiento del fallo o adjudicación del contrato, cuyo monto de contratación por adquisición de bienes o prestación de servicios exceda de $ 300,000.00 (Trescientos mil pesos 00/100 M.N.), deberá(n) presentar  </w:t>
      </w:r>
      <w:r w:rsidRPr="006F0863">
        <w:rPr>
          <w:rFonts w:ascii="Tahoma" w:hAnsi="Tahoma" w:cs="Tahoma"/>
          <w:b/>
          <w:sz w:val="20"/>
          <w:szCs w:val="20"/>
        </w:rPr>
        <w:t>“Opinión de cumplimiento de obligaciones</w:t>
      </w:r>
      <w:r w:rsidRPr="006F0863">
        <w:rPr>
          <w:rFonts w:ascii="Tahoma" w:hAnsi="Tahoma" w:cs="Tahoma"/>
          <w:sz w:val="20"/>
          <w:szCs w:val="20"/>
        </w:rPr>
        <w:t xml:space="preserve"> </w:t>
      </w:r>
      <w:r w:rsidRPr="006F0863">
        <w:rPr>
          <w:rFonts w:ascii="Tahoma" w:hAnsi="Tahoma" w:cs="Tahoma"/>
          <w:b/>
          <w:sz w:val="20"/>
          <w:szCs w:val="20"/>
        </w:rPr>
        <w:t>en materia de Seguridad Social”</w:t>
      </w:r>
      <w:r w:rsidRPr="006F0863">
        <w:rPr>
          <w:rFonts w:ascii="Tahoma" w:hAnsi="Tahoma" w:cs="Tahoma"/>
          <w:sz w:val="20"/>
          <w:szCs w:val="20"/>
        </w:rPr>
        <w:t xml:space="preserve">, de conformidad con el Acuerdo </w:t>
      </w:r>
      <w:r w:rsidRPr="006F0863">
        <w:rPr>
          <w:rFonts w:ascii="Tahoma" w:hAnsi="Tahoma" w:cs="Tahoma"/>
          <w:b/>
          <w:sz w:val="20"/>
          <w:szCs w:val="20"/>
        </w:rPr>
        <w:t>ACDO.SA1.HCT.101214/281.P.DIR</w:t>
      </w:r>
      <w:r w:rsidRPr="006F0863">
        <w:rPr>
          <w:rFonts w:ascii="Tahoma" w:hAnsi="Tahoma" w:cs="Tahoma"/>
          <w:sz w:val="20"/>
          <w:szCs w:val="20"/>
        </w:rPr>
        <w:t xml:space="preserve">,  publicado el 27 de Febrero de 2015 en el Diario Oficial de la federación </w:t>
      </w:r>
      <w:r w:rsidRPr="006F0863">
        <w:rPr>
          <w:rFonts w:ascii="Tahoma" w:hAnsi="Tahoma" w:cs="Tahoma"/>
          <w:b/>
          <w:sz w:val="20"/>
          <w:szCs w:val="20"/>
        </w:rPr>
        <w:t>Anexo Numero 12 (doce)</w:t>
      </w:r>
      <w:r w:rsidRPr="006F0863">
        <w:rPr>
          <w:rFonts w:ascii="Tahoma" w:hAnsi="Tahoma" w:cs="Tahoma"/>
          <w:sz w:val="20"/>
          <w:szCs w:val="20"/>
        </w:rPr>
        <w:t xml:space="preserve"> de la presente convocatoria de licitación.  </w:t>
      </w:r>
    </w:p>
    <w:p w14:paraId="28F0918D" w14:textId="77777777" w:rsidR="00D6724B" w:rsidRPr="007E7F55" w:rsidRDefault="00D6724B" w:rsidP="00D6724B">
      <w:pPr>
        <w:tabs>
          <w:tab w:val="left" w:pos="2988"/>
        </w:tabs>
        <w:suppressAutoHyphens/>
        <w:jc w:val="both"/>
        <w:rPr>
          <w:rFonts w:ascii="Tahoma" w:hAnsi="Tahoma" w:cs="Tahoma"/>
          <w:sz w:val="12"/>
          <w:szCs w:val="12"/>
        </w:rPr>
      </w:pPr>
    </w:p>
    <w:p w14:paraId="300CA537" w14:textId="77777777" w:rsidR="00D6724B" w:rsidRPr="006F0863" w:rsidRDefault="00D6724B" w:rsidP="00D6724B">
      <w:pPr>
        <w:tabs>
          <w:tab w:val="left" w:pos="2988"/>
        </w:tabs>
        <w:suppressAutoHyphens/>
        <w:jc w:val="both"/>
        <w:rPr>
          <w:rFonts w:ascii="Tahoma" w:hAnsi="Tahoma" w:cs="Tahoma"/>
          <w:sz w:val="20"/>
          <w:szCs w:val="20"/>
        </w:rPr>
      </w:pPr>
      <w:r w:rsidRPr="006F0863">
        <w:rPr>
          <w:rFonts w:ascii="Tahoma" w:hAnsi="Tahoma" w:cs="Tahoma"/>
          <w:sz w:val="20"/>
          <w:szCs w:val="20"/>
        </w:rPr>
        <w:t xml:space="preserve">El proveedor queda obligado a entregar al Instituto la </w:t>
      </w:r>
      <w:r w:rsidRPr="006F0863">
        <w:rPr>
          <w:rFonts w:ascii="Tahoma" w:hAnsi="Tahoma" w:cs="Tahoma"/>
          <w:b/>
          <w:sz w:val="20"/>
          <w:szCs w:val="20"/>
        </w:rPr>
        <w:t>“Opinión del cumplimiento de obligaciones</w:t>
      </w:r>
      <w:r w:rsidRPr="006F0863">
        <w:rPr>
          <w:rFonts w:ascii="Tahoma" w:hAnsi="Tahoma" w:cs="Tahoma"/>
          <w:sz w:val="20"/>
          <w:szCs w:val="20"/>
        </w:rPr>
        <w:t xml:space="preserve"> </w:t>
      </w:r>
      <w:r w:rsidRPr="006F0863">
        <w:rPr>
          <w:rFonts w:ascii="Tahoma" w:hAnsi="Tahoma" w:cs="Tahoma"/>
          <w:b/>
          <w:sz w:val="20"/>
          <w:szCs w:val="20"/>
        </w:rPr>
        <w:t xml:space="preserve">en materia de Seguridad Social” </w:t>
      </w:r>
      <w:r w:rsidRPr="006F0863">
        <w:rPr>
          <w:rFonts w:ascii="Tahoma" w:hAnsi="Tahoma" w:cs="Tahoma"/>
          <w:sz w:val="20"/>
          <w:szCs w:val="20"/>
        </w:rPr>
        <w:t>vigente y positiva, para la contratación respectiva, cuya antigüedad no deberá ser mayor a 30 días al momento de presentarla.</w:t>
      </w:r>
    </w:p>
    <w:p w14:paraId="702B0465" w14:textId="77777777" w:rsidR="00D6724B" w:rsidRPr="007E7F55" w:rsidRDefault="00D6724B" w:rsidP="00D6724B">
      <w:pPr>
        <w:rPr>
          <w:sz w:val="12"/>
          <w:szCs w:val="12"/>
        </w:rPr>
      </w:pPr>
    </w:p>
    <w:p w14:paraId="3D549997" w14:textId="77777777" w:rsidR="00D6724B" w:rsidRDefault="00D6724B" w:rsidP="00D6724B">
      <w:pPr>
        <w:jc w:val="both"/>
        <w:rPr>
          <w:rFonts w:ascii="Tahoma" w:hAnsi="Tahoma" w:cs="Tahoma"/>
          <w:b/>
          <w:sz w:val="20"/>
          <w:szCs w:val="20"/>
        </w:rPr>
      </w:pPr>
      <w:r w:rsidRPr="006F0863">
        <w:rPr>
          <w:rFonts w:ascii="Tahoma" w:hAnsi="Tahoma" w:cs="Tahoma"/>
          <w:b/>
          <w:sz w:val="20"/>
          <w:szCs w:val="20"/>
        </w:rPr>
        <w:t>(Una vez formalizado el contrato)</w:t>
      </w:r>
    </w:p>
    <w:p w14:paraId="03B8C5B7" w14:textId="77777777" w:rsidR="00F72030" w:rsidRDefault="00F72030" w:rsidP="00D6724B">
      <w:pPr>
        <w:tabs>
          <w:tab w:val="left" w:pos="2988"/>
        </w:tabs>
        <w:suppressAutoHyphens/>
        <w:jc w:val="both"/>
        <w:rPr>
          <w:rFonts w:ascii="Tahoma" w:hAnsi="Tahoma" w:cs="Tahoma"/>
          <w:sz w:val="20"/>
          <w:szCs w:val="20"/>
        </w:rPr>
      </w:pPr>
    </w:p>
    <w:p w14:paraId="006ADB9D" w14:textId="77777777" w:rsidR="00D6724B" w:rsidRPr="006F0863" w:rsidRDefault="00D6724B" w:rsidP="00D6724B">
      <w:pPr>
        <w:tabs>
          <w:tab w:val="left" w:pos="2988"/>
        </w:tabs>
        <w:suppressAutoHyphens/>
        <w:jc w:val="both"/>
        <w:rPr>
          <w:rFonts w:ascii="Tahoma" w:hAnsi="Tahoma" w:cs="Tahoma"/>
          <w:sz w:val="20"/>
          <w:szCs w:val="20"/>
        </w:rPr>
      </w:pPr>
      <w:r w:rsidRPr="006F0863">
        <w:rPr>
          <w:rFonts w:ascii="Tahoma" w:hAnsi="Tahoma" w:cs="Tahoma"/>
          <w:sz w:val="20"/>
          <w:szCs w:val="20"/>
        </w:rPr>
        <w:t xml:space="preserve">Durante la vigencia del contrato, el proveedor queda obligado a entregar al Instituto, junto con la factura de cobro respectiva, la </w:t>
      </w:r>
      <w:r w:rsidRPr="006F0863">
        <w:rPr>
          <w:rFonts w:ascii="Tahoma" w:hAnsi="Tahoma" w:cs="Tahoma"/>
          <w:b/>
          <w:sz w:val="20"/>
          <w:szCs w:val="20"/>
        </w:rPr>
        <w:t>“Opinión del cumplimiento de obligaciones</w:t>
      </w:r>
      <w:r w:rsidRPr="006F0863">
        <w:rPr>
          <w:rFonts w:ascii="Tahoma" w:hAnsi="Tahoma" w:cs="Tahoma"/>
          <w:sz w:val="20"/>
          <w:szCs w:val="20"/>
        </w:rPr>
        <w:t xml:space="preserve"> </w:t>
      </w:r>
      <w:r w:rsidRPr="006F0863">
        <w:rPr>
          <w:rFonts w:ascii="Tahoma" w:hAnsi="Tahoma" w:cs="Tahoma"/>
          <w:b/>
          <w:sz w:val="20"/>
          <w:szCs w:val="20"/>
        </w:rPr>
        <w:t xml:space="preserve">en materia de Seguridad Social” </w:t>
      </w:r>
      <w:r w:rsidRPr="006F0863">
        <w:rPr>
          <w:rFonts w:ascii="Tahoma" w:hAnsi="Tahoma" w:cs="Tahoma"/>
          <w:sz w:val="20"/>
          <w:szCs w:val="20"/>
        </w:rPr>
        <w:t>vigente y positiva, con una antigüedad no mayor a 30 días.</w:t>
      </w:r>
    </w:p>
    <w:p w14:paraId="1E77C76A" w14:textId="77777777" w:rsidR="00D6724B" w:rsidRPr="006F0863" w:rsidRDefault="00D6724B" w:rsidP="00D6724B">
      <w:pPr>
        <w:tabs>
          <w:tab w:val="left" w:pos="2988"/>
        </w:tabs>
        <w:suppressAutoHyphens/>
        <w:jc w:val="both"/>
        <w:rPr>
          <w:rFonts w:ascii="Tahoma" w:hAnsi="Tahoma" w:cs="Tahoma"/>
          <w:sz w:val="20"/>
          <w:szCs w:val="20"/>
        </w:rPr>
      </w:pPr>
    </w:p>
    <w:p w14:paraId="7429FBE2" w14:textId="0141ECD7" w:rsidR="00D6724B" w:rsidRPr="006F0863" w:rsidRDefault="002827C9" w:rsidP="00D6724B">
      <w:pPr>
        <w:rPr>
          <w:rFonts w:ascii="Tahoma" w:hAnsi="Tahoma" w:cs="Tahoma"/>
          <w:b/>
          <w:sz w:val="20"/>
          <w:szCs w:val="20"/>
        </w:rPr>
      </w:pPr>
      <w:r>
        <w:rPr>
          <w:rFonts w:ascii="Tahoma" w:hAnsi="Tahoma" w:cs="Tahoma"/>
          <w:b/>
          <w:sz w:val="20"/>
          <w:szCs w:val="20"/>
        </w:rPr>
        <w:t>7</w:t>
      </w:r>
      <w:r w:rsidR="00D6724B" w:rsidRPr="006F0863">
        <w:rPr>
          <w:rFonts w:ascii="Tahoma" w:hAnsi="Tahoma" w:cs="Tahoma"/>
          <w:b/>
          <w:sz w:val="20"/>
          <w:szCs w:val="20"/>
        </w:rPr>
        <w:t>.2. ACREDITACIÓN DE ENCONTRARSE AL CORRIENTE DE SUS OBLIGACIONES FISCALES, DE CONFORMIDAD CON LO PREVISTO EN EL ARTÍCULO 32-D DEL CÓDIGO FISCAL DE LA FEDERACIÓN.</w:t>
      </w:r>
    </w:p>
    <w:p w14:paraId="09B0F24C" w14:textId="77777777" w:rsidR="00D6724B" w:rsidRPr="007E7F55" w:rsidRDefault="00D6724B" w:rsidP="00D6724B">
      <w:pPr>
        <w:rPr>
          <w:rFonts w:ascii="Tahoma" w:hAnsi="Tahoma" w:cs="Tahoma"/>
          <w:b/>
          <w:sz w:val="12"/>
          <w:szCs w:val="12"/>
        </w:rPr>
      </w:pPr>
    </w:p>
    <w:p w14:paraId="644BF9BE"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(Previo a la formalización del contrato)</w:t>
      </w:r>
    </w:p>
    <w:p w14:paraId="51B8C756" w14:textId="77777777" w:rsidR="00D6724B" w:rsidRPr="006F0863" w:rsidRDefault="00D6724B" w:rsidP="00A07ABE">
      <w:pPr>
        <w:pStyle w:val="Prrafodelista"/>
        <w:numPr>
          <w:ilvl w:val="0"/>
          <w:numId w:val="47"/>
        </w:numPr>
        <w:spacing w:after="0" w:line="240" w:lineRule="auto"/>
        <w:contextualSpacing w:val="0"/>
        <w:jc w:val="both"/>
        <w:rPr>
          <w:rFonts w:ascii="Tahoma" w:hAnsi="Tahoma" w:cs="Tahoma"/>
          <w:sz w:val="20"/>
          <w:szCs w:val="20"/>
        </w:rPr>
      </w:pPr>
      <w:r w:rsidRPr="006F0863">
        <w:rPr>
          <w:rFonts w:ascii="Tahoma" w:hAnsi="Tahoma" w:cs="Tahoma"/>
          <w:sz w:val="20"/>
          <w:szCs w:val="20"/>
        </w:rPr>
        <w:t>Deberá presentar  “CONSTANCIA DE SITUACION FISCAL EN MATERIA DE APORTACIONES PATRONALES Y ENTERO DE DESCUENTOS” emitida por el INFONAVIT, Constancia Vigente (30 días naturales contados a partir de su emisión) sin créditos fiscales que no se encuentren pagados o garantizados en alguna de las formas permitidas,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14:paraId="38C41BDD" w14:textId="601E5EC4" w:rsidR="00D6724B" w:rsidRPr="006F0863" w:rsidRDefault="002827C9" w:rsidP="00D6724B">
      <w:pPr>
        <w:pStyle w:val="Ttulo1"/>
        <w:rPr>
          <w:sz w:val="22"/>
          <w:szCs w:val="22"/>
        </w:rPr>
      </w:pPr>
      <w:bookmarkStart w:id="29" w:name="_Toc525801978"/>
      <w:r>
        <w:rPr>
          <w:sz w:val="22"/>
          <w:szCs w:val="22"/>
        </w:rPr>
        <w:t>8</w:t>
      </w:r>
      <w:r w:rsidR="00D6724B" w:rsidRPr="006F0863">
        <w:rPr>
          <w:sz w:val="22"/>
          <w:szCs w:val="22"/>
        </w:rPr>
        <w:t>. CRITERIOS PARA LA EVALUACION DE LAS PROPOSICIONES Y ADJUDICACION DE LOS CONTRATOS.</w:t>
      </w:r>
      <w:bookmarkEnd w:id="29"/>
    </w:p>
    <w:p w14:paraId="566DBD28" w14:textId="77777777" w:rsidR="00D6724B" w:rsidRPr="007E7F55" w:rsidRDefault="00D6724B" w:rsidP="00D6724B">
      <w:pPr>
        <w:jc w:val="both"/>
        <w:rPr>
          <w:rFonts w:ascii="Tahoma" w:hAnsi="Tahoma" w:cs="Tahoma"/>
          <w:sz w:val="16"/>
          <w:szCs w:val="16"/>
        </w:rPr>
      </w:pPr>
    </w:p>
    <w:p w14:paraId="4AFE997F"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 xml:space="preserve">Los criterios que se aplicarán para evaluar las proposiciones, se basarán en la información documental presentada por los licitantes conforme al </w:t>
      </w:r>
      <w:r w:rsidRPr="006F0863">
        <w:rPr>
          <w:rFonts w:ascii="Tahoma" w:hAnsi="Tahoma" w:cs="Tahoma"/>
          <w:b/>
          <w:sz w:val="20"/>
          <w:szCs w:val="20"/>
        </w:rPr>
        <w:t>Anexo Número 6 (seis),</w:t>
      </w:r>
      <w:r w:rsidRPr="006F0863">
        <w:rPr>
          <w:rFonts w:ascii="Tahoma" w:hAnsi="Tahoma" w:cs="Tahoma"/>
          <w:sz w:val="20"/>
          <w:szCs w:val="20"/>
        </w:rPr>
        <w:t xml:space="preserve"> el cual forma parte de la presente convocatoria, observando para ello lo previsto en el artículo 36 en lo relativo al criterio binario y 36 Bis, fracción II, de la LAASSP.</w:t>
      </w:r>
    </w:p>
    <w:p w14:paraId="2453818B" w14:textId="77777777" w:rsidR="00D6724B" w:rsidRPr="007E7F55" w:rsidRDefault="00D6724B" w:rsidP="00D6724B">
      <w:pPr>
        <w:jc w:val="both"/>
        <w:rPr>
          <w:rFonts w:ascii="Tahoma" w:hAnsi="Tahoma" w:cs="Tahoma"/>
          <w:sz w:val="16"/>
          <w:szCs w:val="16"/>
        </w:rPr>
      </w:pPr>
    </w:p>
    <w:p w14:paraId="329D7442"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La evaluación se realizará comparando entre sí, en forma equivalente, todas las condiciones ofrecidas explícitamente por los licitantes, que hayan cotizado el 100% del requerimiento, de acuerdo a la(s)</w:t>
      </w:r>
      <w:r w:rsidRPr="006F0863">
        <w:rPr>
          <w:rFonts w:ascii="Tahoma" w:hAnsi="Tahoma" w:cs="Tahoma"/>
          <w:sz w:val="20"/>
          <w:szCs w:val="20"/>
          <w:shd w:val="clear" w:color="auto" w:fill="FFFF00"/>
        </w:rPr>
        <w:t xml:space="preserve"> </w:t>
      </w:r>
      <w:r w:rsidRPr="006F0863">
        <w:rPr>
          <w:rFonts w:ascii="Tahoma" w:hAnsi="Tahoma" w:cs="Tahoma"/>
          <w:sz w:val="20"/>
          <w:szCs w:val="20"/>
        </w:rPr>
        <w:t>zona (s) en que sea de su interés participar.</w:t>
      </w:r>
    </w:p>
    <w:p w14:paraId="5D81DBBF" w14:textId="77777777" w:rsidR="00D6724B" w:rsidRPr="0019250C" w:rsidRDefault="00D6724B" w:rsidP="00D6724B">
      <w:pPr>
        <w:jc w:val="both"/>
        <w:rPr>
          <w:rFonts w:ascii="Tahoma" w:hAnsi="Tahoma" w:cs="Tahoma"/>
          <w:sz w:val="16"/>
          <w:szCs w:val="16"/>
        </w:rPr>
      </w:pPr>
    </w:p>
    <w:p w14:paraId="59D80B12"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 xml:space="preserve">Que su propuesta sea presentada </w:t>
      </w:r>
      <w:r w:rsidRPr="006F0863">
        <w:rPr>
          <w:rFonts w:ascii="Tahoma" w:hAnsi="Tahoma" w:cs="Tahoma"/>
          <w:b/>
          <w:sz w:val="20"/>
          <w:szCs w:val="20"/>
        </w:rPr>
        <w:t>conforme a los grupos de vehículos</w:t>
      </w:r>
      <w:r w:rsidRPr="006F0863">
        <w:rPr>
          <w:rFonts w:ascii="Tahoma" w:hAnsi="Tahoma" w:cs="Tahoma"/>
          <w:sz w:val="20"/>
          <w:szCs w:val="20"/>
        </w:rPr>
        <w:t xml:space="preserve"> que se consideran en el </w:t>
      </w:r>
      <w:r w:rsidRPr="006F0863">
        <w:rPr>
          <w:rFonts w:ascii="Tahoma" w:hAnsi="Tahoma" w:cs="Tahoma"/>
          <w:b/>
          <w:sz w:val="20"/>
          <w:szCs w:val="20"/>
        </w:rPr>
        <w:t>Anexo Núm. 8</w:t>
      </w:r>
      <w:r w:rsidRPr="006F0863">
        <w:rPr>
          <w:rFonts w:ascii="Tahoma" w:hAnsi="Tahoma" w:cs="Tahoma"/>
          <w:sz w:val="20"/>
          <w:szCs w:val="20"/>
        </w:rPr>
        <w:t xml:space="preserve"> de esta convocatoria, derivado a que son las mismas características de cotización, debiendo cotizar el 100% de los renglones que conformas cada una de las guías de acuerdo a la zona en la que participe.</w:t>
      </w:r>
    </w:p>
    <w:p w14:paraId="502DA5D4" w14:textId="77777777" w:rsidR="00D6724B" w:rsidRPr="007E7F55" w:rsidRDefault="00D6724B" w:rsidP="00D6724B">
      <w:pPr>
        <w:jc w:val="both"/>
        <w:rPr>
          <w:rFonts w:ascii="Tahoma" w:hAnsi="Tahoma" w:cs="Tahoma"/>
          <w:sz w:val="16"/>
          <w:szCs w:val="16"/>
        </w:rPr>
      </w:pPr>
    </w:p>
    <w:p w14:paraId="023F8C43" w14:textId="77777777" w:rsidR="00D6724B" w:rsidRPr="006F0863" w:rsidRDefault="00D6724B" w:rsidP="00D6724B">
      <w:pPr>
        <w:jc w:val="both"/>
        <w:rPr>
          <w:rFonts w:ascii="Tahoma" w:hAnsi="Tahoma" w:cs="Tahoma"/>
          <w:sz w:val="20"/>
          <w:szCs w:val="20"/>
        </w:rPr>
      </w:pPr>
      <w:r w:rsidRPr="00EF020A">
        <w:rPr>
          <w:rFonts w:ascii="Tahoma" w:hAnsi="Tahoma" w:cs="Tahoma"/>
          <w:sz w:val="20"/>
          <w:szCs w:val="20"/>
        </w:rPr>
        <w:t>No se considerarán las proposiciones, cuando la cantidad de las refacciones y/o servicios ofertados, así como de los vehículos señalados en el Anexo 2 (dos),  sea menor al 100% de lo solicitado por la convocante, de acuerdo a  la(s) zona (s) en que sea de su interés participar.</w:t>
      </w:r>
    </w:p>
    <w:p w14:paraId="5AF49C70" w14:textId="77777777" w:rsidR="00D6724B" w:rsidRPr="007E7F55" w:rsidRDefault="00D6724B" w:rsidP="00D6724B">
      <w:pPr>
        <w:jc w:val="both"/>
        <w:rPr>
          <w:rFonts w:ascii="Tahoma" w:hAnsi="Tahoma" w:cs="Tahoma"/>
          <w:sz w:val="16"/>
          <w:szCs w:val="16"/>
        </w:rPr>
      </w:pPr>
    </w:p>
    <w:p w14:paraId="75225412"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No serán objeto de evaluación, las condiciones establecidas por la convocante, que tengan como propósito facilitar la presentación de las proposiciones y agilizar los actos de la licitación, así como cualquier otro requisito cuyo incumplimiento, por sí mismo, no afecte la solvencia de las propuestas.</w:t>
      </w:r>
    </w:p>
    <w:p w14:paraId="41003026" w14:textId="77777777" w:rsidR="00D6724B" w:rsidRPr="007E7F55" w:rsidRDefault="00D6724B" w:rsidP="00D6724B">
      <w:pPr>
        <w:jc w:val="both"/>
        <w:rPr>
          <w:rFonts w:ascii="Tahoma" w:hAnsi="Tahoma" w:cs="Tahoma"/>
          <w:sz w:val="16"/>
          <w:szCs w:val="16"/>
        </w:rPr>
      </w:pPr>
    </w:p>
    <w:p w14:paraId="3F43F427"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En tratándose de los documentos o manifiestos presentados bajo protesta de decir verdad, de conformidad con lo previsto en el artículo 39, penúltimo párrafo del Reglamento de la LAASSP, se verificará que dichos documentos cumplan con los requisitos solicitados.</w:t>
      </w:r>
    </w:p>
    <w:p w14:paraId="1897955C" w14:textId="4834DFD3" w:rsidR="00D6724B" w:rsidRPr="006F0863" w:rsidRDefault="002827C9" w:rsidP="00D6724B">
      <w:pPr>
        <w:pStyle w:val="Ttulo2"/>
        <w:rPr>
          <w:sz w:val="20"/>
          <w:szCs w:val="20"/>
        </w:rPr>
      </w:pPr>
      <w:bookmarkStart w:id="30" w:name="_Toc525801979"/>
      <w:r>
        <w:rPr>
          <w:sz w:val="20"/>
          <w:szCs w:val="20"/>
        </w:rPr>
        <w:t>8</w:t>
      </w:r>
      <w:r w:rsidR="00D6724B" w:rsidRPr="006F0863">
        <w:rPr>
          <w:sz w:val="20"/>
          <w:szCs w:val="20"/>
        </w:rPr>
        <w:t>.1. EVALUACIÓN DE LAS PROPOSICIONES TÉCNICAS.</w:t>
      </w:r>
      <w:bookmarkEnd w:id="30"/>
    </w:p>
    <w:p w14:paraId="0A49B98D" w14:textId="77777777" w:rsidR="00D6724B" w:rsidRPr="007E7F55" w:rsidRDefault="00D6724B" w:rsidP="00D6724B">
      <w:pPr>
        <w:jc w:val="both"/>
        <w:rPr>
          <w:rFonts w:ascii="Tahoma" w:hAnsi="Tahoma" w:cs="Tahoma"/>
          <w:sz w:val="16"/>
          <w:szCs w:val="16"/>
        </w:rPr>
      </w:pPr>
    </w:p>
    <w:p w14:paraId="49600281"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Con fundamento en lo dispuesto por el artículo 36, de la LAASSP, se procederá a evaluar técnicamente al menos las dos proposiciones cuyo precio resulte ser más bajo, de no resultar éstas solventes, se procederá a la evaluación de las que les sigan en precio.</w:t>
      </w:r>
    </w:p>
    <w:p w14:paraId="034CF61E" w14:textId="77777777" w:rsidR="00D6724B" w:rsidRPr="0019250C" w:rsidRDefault="00D6724B" w:rsidP="00D6724B">
      <w:pPr>
        <w:jc w:val="both"/>
        <w:rPr>
          <w:rFonts w:ascii="Tahoma" w:hAnsi="Tahoma" w:cs="Tahoma"/>
          <w:sz w:val="16"/>
          <w:szCs w:val="16"/>
        </w:rPr>
      </w:pPr>
    </w:p>
    <w:p w14:paraId="3A8A9BEA"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 xml:space="preserve">Para efectos de la evaluación, se tomarán en consideración los criterios siguientes: </w:t>
      </w:r>
    </w:p>
    <w:p w14:paraId="728C30A1" w14:textId="77777777" w:rsidR="00D6724B" w:rsidRPr="007E7F55" w:rsidRDefault="00D6724B" w:rsidP="00D6724B">
      <w:pPr>
        <w:jc w:val="both"/>
        <w:rPr>
          <w:rFonts w:ascii="Tahoma" w:hAnsi="Tahoma" w:cs="Tahoma"/>
          <w:sz w:val="16"/>
          <w:szCs w:val="16"/>
        </w:rPr>
      </w:pPr>
    </w:p>
    <w:p w14:paraId="0732926B" w14:textId="77777777" w:rsidR="00D6724B" w:rsidRDefault="00D6724B" w:rsidP="00A07ABE">
      <w:pPr>
        <w:numPr>
          <w:ilvl w:val="0"/>
          <w:numId w:val="3"/>
        </w:numPr>
        <w:suppressAutoHyphens/>
        <w:ind w:left="757"/>
        <w:jc w:val="both"/>
        <w:rPr>
          <w:rFonts w:ascii="Tahoma" w:hAnsi="Tahoma" w:cs="Tahoma"/>
          <w:sz w:val="20"/>
          <w:szCs w:val="20"/>
        </w:rPr>
      </w:pPr>
      <w:r w:rsidRPr="006F0863">
        <w:rPr>
          <w:rFonts w:ascii="Tahoma" w:hAnsi="Tahoma" w:cs="Tahoma"/>
          <w:sz w:val="20"/>
          <w:szCs w:val="20"/>
        </w:rPr>
        <w:t>Se verificará que incluyan la información, los documentos y los requisitos solicitados en la convocatoria.</w:t>
      </w:r>
    </w:p>
    <w:p w14:paraId="3A27C526" w14:textId="77777777" w:rsidR="00D6724B" w:rsidRPr="007E7F55" w:rsidRDefault="00D6724B" w:rsidP="00D6724B">
      <w:pPr>
        <w:jc w:val="both"/>
        <w:rPr>
          <w:rFonts w:ascii="Tahoma" w:hAnsi="Tahoma" w:cs="Tahoma"/>
          <w:sz w:val="12"/>
          <w:szCs w:val="12"/>
        </w:rPr>
      </w:pPr>
    </w:p>
    <w:p w14:paraId="22C31813" w14:textId="77777777" w:rsidR="00D6724B" w:rsidRPr="006F0863" w:rsidRDefault="00D6724B" w:rsidP="00A07ABE">
      <w:pPr>
        <w:numPr>
          <w:ilvl w:val="0"/>
          <w:numId w:val="3"/>
        </w:numPr>
        <w:suppressAutoHyphens/>
        <w:jc w:val="both"/>
        <w:rPr>
          <w:rFonts w:ascii="Tahoma" w:hAnsi="Tahoma" w:cs="Tahoma"/>
          <w:sz w:val="20"/>
          <w:szCs w:val="20"/>
        </w:rPr>
      </w:pPr>
      <w:r w:rsidRPr="006F0863">
        <w:rPr>
          <w:rFonts w:ascii="Tahoma" w:hAnsi="Tahoma" w:cs="Tahoma"/>
          <w:sz w:val="20"/>
          <w:szCs w:val="20"/>
        </w:rPr>
        <w:t>Se verificará documentalmente que el servicio ofertado, cumplan con las especificaciones técnicas y requisitos solicitados en</w:t>
      </w:r>
      <w:r w:rsidRPr="006F0863">
        <w:rPr>
          <w:rFonts w:ascii="Tahoma" w:hAnsi="Tahoma" w:cs="Tahoma"/>
          <w:bCs/>
          <w:sz w:val="20"/>
          <w:szCs w:val="20"/>
        </w:rPr>
        <w:t xml:space="preserve"> esta convocatoria, </w:t>
      </w:r>
      <w:r w:rsidRPr="006F0863">
        <w:rPr>
          <w:rFonts w:ascii="Tahoma" w:hAnsi="Tahoma" w:cs="Tahoma"/>
          <w:sz w:val="20"/>
          <w:szCs w:val="20"/>
        </w:rPr>
        <w:t>así como con aquellos que resulten de la junta de aclaraciones.</w:t>
      </w:r>
    </w:p>
    <w:p w14:paraId="317F5F81" w14:textId="77777777" w:rsidR="00D6724B" w:rsidRPr="007E7F55" w:rsidRDefault="00D6724B" w:rsidP="00D6724B">
      <w:pPr>
        <w:jc w:val="both"/>
        <w:rPr>
          <w:rFonts w:ascii="Tahoma" w:hAnsi="Tahoma" w:cs="Tahoma"/>
          <w:sz w:val="12"/>
          <w:szCs w:val="12"/>
        </w:rPr>
      </w:pPr>
    </w:p>
    <w:p w14:paraId="7E7FA017" w14:textId="77777777" w:rsidR="00D6724B" w:rsidRPr="006F0863" w:rsidRDefault="00D6724B" w:rsidP="00A07ABE">
      <w:pPr>
        <w:pStyle w:val="Lista21"/>
        <w:numPr>
          <w:ilvl w:val="0"/>
          <w:numId w:val="3"/>
        </w:numPr>
        <w:tabs>
          <w:tab w:val="left" w:pos="2520"/>
        </w:tabs>
        <w:spacing w:after="0"/>
        <w:jc w:val="both"/>
        <w:rPr>
          <w:rFonts w:ascii="Tahoma" w:eastAsia="Arial Unicode MS" w:hAnsi="Tahoma" w:cs="Tahoma"/>
          <w:sz w:val="20"/>
          <w:lang w:val="es-ES_tradnl"/>
        </w:rPr>
      </w:pPr>
      <w:r w:rsidRPr="006F0863">
        <w:rPr>
          <w:rFonts w:ascii="Tahoma" w:eastAsia="Arial Unicode MS" w:hAnsi="Tahoma" w:cs="Tahoma"/>
          <w:sz w:val="20"/>
          <w:lang w:val="es-ES_tradnl"/>
        </w:rPr>
        <w:t>Se verificará la congruencia de los catálogos e instructivos que presenten los licitantes con lo ofertado en la proposición técnica.</w:t>
      </w:r>
    </w:p>
    <w:p w14:paraId="012D9675" w14:textId="77777777" w:rsidR="00D6724B" w:rsidRPr="007E7F55" w:rsidRDefault="00D6724B" w:rsidP="00D6724B">
      <w:pPr>
        <w:pStyle w:val="Lista21"/>
        <w:tabs>
          <w:tab w:val="left" w:pos="2520"/>
        </w:tabs>
        <w:spacing w:after="0"/>
        <w:ind w:left="360"/>
        <w:jc w:val="both"/>
        <w:rPr>
          <w:rFonts w:ascii="Tahoma" w:eastAsia="Arial Unicode MS" w:hAnsi="Tahoma" w:cs="Tahoma"/>
          <w:sz w:val="12"/>
          <w:szCs w:val="12"/>
          <w:lang w:val="es-ES_tradnl"/>
        </w:rPr>
      </w:pPr>
    </w:p>
    <w:p w14:paraId="4CF1C2F8" w14:textId="77777777" w:rsidR="00D6724B" w:rsidRDefault="00D6724B" w:rsidP="00A07ABE">
      <w:pPr>
        <w:numPr>
          <w:ilvl w:val="0"/>
          <w:numId w:val="3"/>
        </w:numPr>
        <w:suppressAutoHyphens/>
        <w:jc w:val="both"/>
        <w:rPr>
          <w:rFonts w:ascii="Tahoma" w:hAnsi="Tahoma" w:cs="Tahoma"/>
          <w:sz w:val="20"/>
          <w:szCs w:val="20"/>
          <w:lang w:val="es-MX"/>
        </w:rPr>
      </w:pPr>
      <w:r w:rsidRPr="006F0863">
        <w:rPr>
          <w:rFonts w:ascii="Tahoma" w:eastAsia="Arial Unicode MS" w:hAnsi="Tahoma" w:cs="Tahoma"/>
          <w:sz w:val="20"/>
          <w:szCs w:val="20"/>
        </w:rPr>
        <w:t>En general, el cumplimiento de las propuestas conforme a los requisitos establecidos en esta convocatoria</w:t>
      </w:r>
      <w:r w:rsidRPr="006F0863">
        <w:rPr>
          <w:rFonts w:ascii="Tahoma" w:hAnsi="Tahoma" w:cs="Tahoma"/>
          <w:sz w:val="20"/>
          <w:szCs w:val="20"/>
          <w:lang w:val="es-MX"/>
        </w:rPr>
        <w:t>.</w:t>
      </w:r>
    </w:p>
    <w:p w14:paraId="42F2E215" w14:textId="77777777" w:rsidR="00F72030" w:rsidRDefault="00F72030" w:rsidP="00F72030">
      <w:pPr>
        <w:suppressAutoHyphens/>
        <w:ind w:left="720"/>
        <w:jc w:val="both"/>
        <w:rPr>
          <w:rFonts w:ascii="Tahoma" w:hAnsi="Tahoma" w:cs="Tahoma"/>
          <w:sz w:val="20"/>
          <w:szCs w:val="20"/>
          <w:lang w:val="es-MX"/>
        </w:rPr>
      </w:pPr>
    </w:p>
    <w:p w14:paraId="1034904B" w14:textId="4A6AFA26" w:rsidR="00D6724B" w:rsidRPr="006F0863" w:rsidRDefault="00D6724B" w:rsidP="00A07ABE">
      <w:pPr>
        <w:numPr>
          <w:ilvl w:val="0"/>
          <w:numId w:val="3"/>
        </w:numPr>
        <w:suppressAutoHyphens/>
        <w:jc w:val="both"/>
        <w:rPr>
          <w:rFonts w:ascii="Tahoma" w:hAnsi="Tahoma" w:cs="Tahoma"/>
          <w:sz w:val="20"/>
          <w:szCs w:val="20"/>
          <w:lang w:val="es-MX"/>
        </w:rPr>
      </w:pPr>
      <w:r w:rsidRPr="006F0863">
        <w:rPr>
          <w:rFonts w:ascii="Tahoma" w:eastAsia="Arial Unicode MS" w:hAnsi="Tahoma" w:cs="Tahoma"/>
          <w:sz w:val="20"/>
        </w:rPr>
        <w:t xml:space="preserve">Se realizará previo al fallo Evaluación de Talleres Licitantes conforme al </w:t>
      </w:r>
      <w:r w:rsidRPr="006F0863">
        <w:rPr>
          <w:rFonts w:ascii="Tahoma" w:eastAsia="Arial Unicode MS" w:hAnsi="Tahoma" w:cs="Tahoma"/>
          <w:b/>
          <w:sz w:val="20"/>
        </w:rPr>
        <w:t>Anex</w:t>
      </w:r>
      <w:r w:rsidR="00F72030">
        <w:rPr>
          <w:rFonts w:ascii="Tahoma" w:eastAsia="Arial Unicode MS" w:hAnsi="Tahoma" w:cs="Tahoma"/>
          <w:b/>
          <w:sz w:val="20"/>
        </w:rPr>
        <w:t>o Número 14</w:t>
      </w:r>
      <w:r w:rsidRPr="006F0863">
        <w:rPr>
          <w:rFonts w:ascii="Tahoma" w:eastAsia="Arial Unicode MS" w:hAnsi="Tahoma" w:cs="Tahoma"/>
          <w:b/>
          <w:sz w:val="20"/>
        </w:rPr>
        <w:t xml:space="preserve"> (</w:t>
      </w:r>
      <w:r w:rsidR="00F72030">
        <w:rPr>
          <w:rFonts w:ascii="Tahoma" w:eastAsia="Arial Unicode MS" w:hAnsi="Tahoma" w:cs="Tahoma"/>
          <w:b/>
          <w:sz w:val="20"/>
        </w:rPr>
        <w:t>catorce</w:t>
      </w:r>
      <w:r w:rsidRPr="006F0863">
        <w:rPr>
          <w:rFonts w:ascii="Tahoma" w:eastAsia="Arial Unicode MS" w:hAnsi="Tahoma" w:cs="Tahoma"/>
          <w:b/>
          <w:sz w:val="20"/>
        </w:rPr>
        <w:t>)</w:t>
      </w:r>
      <w:r w:rsidRPr="006F0863">
        <w:rPr>
          <w:rFonts w:ascii="Tahoma" w:eastAsia="Arial Unicode MS" w:hAnsi="Tahoma" w:cs="Tahoma"/>
          <w:sz w:val="20"/>
        </w:rPr>
        <w:t>, de acuerdo a la zona por la que participen</w:t>
      </w:r>
      <w:r>
        <w:rPr>
          <w:rFonts w:ascii="Tahoma" w:eastAsia="Arial Unicode MS" w:hAnsi="Tahoma" w:cs="Tahoma"/>
          <w:sz w:val="20"/>
        </w:rPr>
        <w:t xml:space="preserve"> </w:t>
      </w:r>
      <w:r w:rsidRPr="001C667B">
        <w:rPr>
          <w:rFonts w:ascii="Tahoma" w:eastAsia="Arial Unicode MS" w:hAnsi="Tahoma" w:cs="Tahoma"/>
          <w:sz w:val="20"/>
        </w:rPr>
        <w:t>debiendo cubrir el 90% en global en</w:t>
      </w:r>
      <w:r w:rsidRPr="006F0863">
        <w:rPr>
          <w:rFonts w:ascii="Tahoma" w:eastAsia="Arial Unicode MS" w:hAnsi="Tahoma" w:cs="Tahoma"/>
          <w:sz w:val="20"/>
        </w:rPr>
        <w:t xml:space="preserve"> esta evaluación.</w:t>
      </w:r>
    </w:p>
    <w:p w14:paraId="4B905A32" w14:textId="5A806AD4" w:rsidR="00D6724B" w:rsidRPr="006F0863" w:rsidRDefault="002827C9" w:rsidP="00D6724B">
      <w:pPr>
        <w:pStyle w:val="Ttulo2"/>
        <w:rPr>
          <w:sz w:val="20"/>
          <w:szCs w:val="20"/>
        </w:rPr>
      </w:pPr>
      <w:bookmarkStart w:id="31" w:name="_Toc525801980"/>
      <w:r>
        <w:rPr>
          <w:sz w:val="20"/>
          <w:szCs w:val="20"/>
        </w:rPr>
        <w:t>8</w:t>
      </w:r>
      <w:r w:rsidR="00D6724B" w:rsidRPr="006F0863">
        <w:rPr>
          <w:sz w:val="20"/>
          <w:szCs w:val="20"/>
        </w:rPr>
        <w:t>.2. EVALUACIÓN DE LAS PROPOSICIONES ECONÓMICAS.</w:t>
      </w:r>
      <w:bookmarkEnd w:id="31"/>
      <w:r w:rsidR="00D6724B" w:rsidRPr="006F0863">
        <w:rPr>
          <w:sz w:val="20"/>
          <w:szCs w:val="20"/>
        </w:rPr>
        <w:t xml:space="preserve"> </w:t>
      </w:r>
    </w:p>
    <w:p w14:paraId="7BE11EE8" w14:textId="77777777" w:rsidR="00D6724B" w:rsidRPr="007E7F55" w:rsidRDefault="00D6724B" w:rsidP="00D6724B">
      <w:pPr>
        <w:jc w:val="both"/>
        <w:rPr>
          <w:rFonts w:ascii="Tahoma" w:hAnsi="Tahoma" w:cs="Tahoma"/>
          <w:sz w:val="16"/>
          <w:szCs w:val="16"/>
        </w:rPr>
      </w:pPr>
    </w:p>
    <w:p w14:paraId="066B95F5" w14:textId="77777777" w:rsidR="00D6724B" w:rsidRPr="00B8409B" w:rsidRDefault="00D6724B" w:rsidP="00D6724B">
      <w:pPr>
        <w:jc w:val="both"/>
        <w:rPr>
          <w:rFonts w:ascii="Tahoma" w:hAnsi="Tahoma" w:cs="Tahoma"/>
          <w:sz w:val="20"/>
          <w:szCs w:val="20"/>
        </w:rPr>
      </w:pPr>
      <w:r w:rsidRPr="00B8409B">
        <w:rPr>
          <w:rFonts w:ascii="Tahoma" w:hAnsi="Tahoma" w:cs="Tahoma"/>
          <w:sz w:val="20"/>
          <w:szCs w:val="20"/>
        </w:rPr>
        <w:t xml:space="preserve">Se analizarán los precios ofertados por los licitantes, verificando los precios  señalados en cada vehículo de acuerdo a las guías, refacciones y conceptos detallados, así como  las operaciones aritméticas con objeto de verificar el importe total o máximo del servicio ofertado, conforme a los datos contenidos en su proposición económica </w:t>
      </w:r>
      <w:r w:rsidRPr="00B8409B">
        <w:rPr>
          <w:rFonts w:ascii="Tahoma" w:hAnsi="Tahoma" w:cs="Tahoma"/>
          <w:b/>
          <w:sz w:val="20"/>
          <w:szCs w:val="20"/>
        </w:rPr>
        <w:t>Anexo Número 8 (ocho)</w:t>
      </w:r>
      <w:r w:rsidRPr="00B8409B">
        <w:rPr>
          <w:rFonts w:ascii="Tahoma" w:hAnsi="Tahoma" w:cs="Tahoma"/>
          <w:sz w:val="20"/>
          <w:szCs w:val="20"/>
        </w:rPr>
        <w:t>, de la presente convocatoria, de acuerdo a la(s) zona (s), en las que estén participando.</w:t>
      </w:r>
    </w:p>
    <w:p w14:paraId="68648C3A" w14:textId="77777777" w:rsidR="00D6724B" w:rsidRPr="00B8409B" w:rsidRDefault="00D6724B" w:rsidP="00D6724B">
      <w:pPr>
        <w:jc w:val="both"/>
        <w:rPr>
          <w:rFonts w:ascii="Tahoma" w:hAnsi="Tahoma" w:cs="Tahoma"/>
          <w:sz w:val="20"/>
          <w:szCs w:val="20"/>
        </w:rPr>
      </w:pPr>
    </w:p>
    <w:p w14:paraId="74647E0F" w14:textId="77777777" w:rsidR="00D6724B" w:rsidRDefault="00D6724B" w:rsidP="00D6724B">
      <w:pPr>
        <w:jc w:val="both"/>
        <w:rPr>
          <w:rFonts w:ascii="Tahoma" w:hAnsi="Tahoma" w:cs="Tahoma"/>
          <w:sz w:val="20"/>
          <w:szCs w:val="20"/>
        </w:rPr>
      </w:pPr>
      <w:r w:rsidRPr="00B8409B">
        <w:rPr>
          <w:rFonts w:ascii="Tahoma" w:hAnsi="Tahoma" w:cs="Tahoma"/>
          <w:sz w:val="20"/>
          <w:szCs w:val="20"/>
        </w:rPr>
        <w:t xml:space="preserve">La evaluación de las propuestas presentadas se realizará comparando entre sí en forma individual Y por partida,  los precios detallados en cada guía en forma equivalente, considerando todas las condiciones ofrecidas explícitamente por los licitantes de acuerdo a cada una de las  zonas cotizadas. </w:t>
      </w:r>
    </w:p>
    <w:p w14:paraId="4E45025B" w14:textId="77777777" w:rsidR="00D6724B" w:rsidRDefault="00D6724B" w:rsidP="00D6724B">
      <w:pPr>
        <w:jc w:val="both"/>
        <w:rPr>
          <w:rFonts w:ascii="Tahoma" w:hAnsi="Tahoma" w:cs="Tahoma"/>
          <w:sz w:val="20"/>
          <w:szCs w:val="20"/>
        </w:rPr>
      </w:pPr>
    </w:p>
    <w:p w14:paraId="48782F1B" w14:textId="77777777" w:rsidR="00D6724B" w:rsidRPr="00B8409B" w:rsidRDefault="00D6724B" w:rsidP="00D6724B">
      <w:pPr>
        <w:jc w:val="both"/>
        <w:rPr>
          <w:rFonts w:ascii="Tahoma" w:hAnsi="Tahoma" w:cs="Tahoma"/>
          <w:sz w:val="20"/>
          <w:szCs w:val="20"/>
        </w:rPr>
      </w:pPr>
      <w:r w:rsidRPr="00B8409B">
        <w:rPr>
          <w:rFonts w:ascii="Tahoma" w:hAnsi="Tahoma" w:cs="Tahoma"/>
          <w:sz w:val="20"/>
          <w:szCs w:val="20"/>
        </w:rPr>
        <w:t>En caso de detectarse que alguno de los precios propuestos por concepto, guía y/o  refacción, se encuentra fuera del rango de precios de acuerdo al estudio de mercado, la totalidad de la propuesta será desechada, de acuerdo a la(s) zona (s)  en la (s) que este participando.</w:t>
      </w:r>
    </w:p>
    <w:p w14:paraId="45B3F4AD" w14:textId="77777777" w:rsidR="00D6724B" w:rsidRPr="00B8409B" w:rsidRDefault="00D6724B" w:rsidP="00D6724B">
      <w:pPr>
        <w:jc w:val="both"/>
        <w:rPr>
          <w:rFonts w:ascii="Tahoma" w:hAnsi="Tahoma" w:cs="Tahoma"/>
          <w:sz w:val="20"/>
          <w:szCs w:val="20"/>
        </w:rPr>
      </w:pPr>
    </w:p>
    <w:p w14:paraId="23BE70D5" w14:textId="77777777" w:rsidR="00D6724B" w:rsidRPr="00B8409B" w:rsidRDefault="00D6724B" w:rsidP="00D6724B">
      <w:pPr>
        <w:jc w:val="both"/>
        <w:rPr>
          <w:rFonts w:ascii="Tahoma" w:hAnsi="Tahoma" w:cs="Tahoma"/>
          <w:b/>
          <w:sz w:val="20"/>
          <w:szCs w:val="20"/>
        </w:rPr>
      </w:pPr>
      <w:r w:rsidRPr="00B8409B">
        <w:rPr>
          <w:rFonts w:ascii="Tahoma" w:hAnsi="Tahoma" w:cs="Tahoma"/>
          <w:sz w:val="20"/>
          <w:szCs w:val="20"/>
        </w:rPr>
        <w:t>A)</w:t>
      </w:r>
      <w:r w:rsidRPr="00B8409B">
        <w:rPr>
          <w:rFonts w:ascii="Tahoma" w:hAnsi="Tahoma" w:cs="Tahoma"/>
          <w:sz w:val="20"/>
          <w:szCs w:val="20"/>
        </w:rPr>
        <w:tab/>
        <w:t xml:space="preserve">Su propuesta deberá de presentarla conforme a los grupos de vehículos que se consideran en el </w:t>
      </w:r>
      <w:r w:rsidRPr="00B8409B">
        <w:rPr>
          <w:rFonts w:ascii="Tahoma" w:hAnsi="Tahoma" w:cs="Tahoma"/>
          <w:b/>
          <w:sz w:val="20"/>
          <w:szCs w:val="20"/>
        </w:rPr>
        <w:t>Anexo Numero 8</w:t>
      </w:r>
      <w:r w:rsidRPr="00B8409B">
        <w:rPr>
          <w:rFonts w:ascii="Tahoma" w:hAnsi="Tahoma" w:cs="Tahoma"/>
          <w:sz w:val="20"/>
          <w:szCs w:val="20"/>
        </w:rPr>
        <w:t xml:space="preserve"> de esta convocatoria, derivado a que son las mismas características de cotización, debiendo cotizar el 100% de los renglones y vehículos que conforman cada una de las guías de acuerdo a la zona en la que participe, </w:t>
      </w:r>
      <w:r w:rsidRPr="00B8409B">
        <w:rPr>
          <w:rFonts w:ascii="Tahoma" w:hAnsi="Tahoma" w:cs="Tahoma"/>
          <w:b/>
          <w:sz w:val="20"/>
          <w:szCs w:val="20"/>
        </w:rPr>
        <w:t>no debiendo eliminar ningún número económico de vehículo.</w:t>
      </w:r>
    </w:p>
    <w:p w14:paraId="56F82C18" w14:textId="0F84455C" w:rsidR="00D6724B" w:rsidRPr="006F0863" w:rsidRDefault="002827C9" w:rsidP="00D6724B">
      <w:pPr>
        <w:pStyle w:val="Ttulo2"/>
        <w:rPr>
          <w:sz w:val="20"/>
          <w:szCs w:val="20"/>
        </w:rPr>
      </w:pPr>
      <w:bookmarkStart w:id="32" w:name="_Toc525801981"/>
      <w:r>
        <w:rPr>
          <w:sz w:val="20"/>
          <w:szCs w:val="20"/>
        </w:rPr>
        <w:t>8</w:t>
      </w:r>
      <w:r w:rsidR="00D6724B" w:rsidRPr="006F0863">
        <w:rPr>
          <w:sz w:val="20"/>
          <w:szCs w:val="20"/>
        </w:rPr>
        <w:t>.3. CRITERIOS DE ADJUDICACIÓN DE LOS CONTRATOS.</w:t>
      </w:r>
      <w:bookmarkEnd w:id="32"/>
    </w:p>
    <w:p w14:paraId="09C081AB" w14:textId="77777777" w:rsidR="00D6724B" w:rsidRPr="007E7F55" w:rsidRDefault="00D6724B" w:rsidP="00D6724B">
      <w:pPr>
        <w:jc w:val="both"/>
        <w:rPr>
          <w:rFonts w:ascii="Tahoma" w:hAnsi="Tahoma" w:cs="Tahoma"/>
          <w:sz w:val="16"/>
          <w:szCs w:val="16"/>
        </w:rPr>
      </w:pPr>
    </w:p>
    <w:p w14:paraId="393B34A5" w14:textId="77777777" w:rsidR="00D6724B" w:rsidRPr="00B8409B" w:rsidRDefault="00D6724B" w:rsidP="00D6724B">
      <w:pPr>
        <w:jc w:val="both"/>
        <w:rPr>
          <w:rFonts w:ascii="Tahoma" w:hAnsi="Tahoma" w:cs="Tahoma"/>
          <w:sz w:val="20"/>
          <w:szCs w:val="20"/>
        </w:rPr>
      </w:pPr>
      <w:bookmarkStart w:id="33" w:name="_Toc525801982"/>
      <w:r w:rsidRPr="00B8409B">
        <w:rPr>
          <w:rFonts w:ascii="Tahoma" w:hAnsi="Tahoma" w:cs="Tahoma"/>
          <w:sz w:val="20"/>
          <w:szCs w:val="20"/>
        </w:rPr>
        <w:t xml:space="preserve">El contrato será adjudicado al licitante cuya oferta resulte solvente porque cumple, conforme a los criterios de evaluación establecidos, con los requisitos legales, técnicos y económicos de la presente convocatoria y que garanticen el cumplimiento de las obligaciones respectivas, asignando el 100% del requerimiento de acuerdo a la(s) zona (s)   de su interés. </w:t>
      </w:r>
    </w:p>
    <w:p w14:paraId="2F5F6846" w14:textId="77777777" w:rsidR="00D6724B" w:rsidRPr="00B8409B" w:rsidRDefault="00D6724B" w:rsidP="00D6724B">
      <w:pPr>
        <w:jc w:val="both"/>
        <w:rPr>
          <w:rFonts w:ascii="Tahoma" w:hAnsi="Tahoma" w:cs="Tahoma"/>
          <w:sz w:val="16"/>
          <w:szCs w:val="16"/>
        </w:rPr>
      </w:pPr>
    </w:p>
    <w:p w14:paraId="7A300018" w14:textId="77777777" w:rsidR="00D6724B" w:rsidRPr="00B8409B" w:rsidRDefault="00D6724B" w:rsidP="00D6724B">
      <w:pPr>
        <w:jc w:val="both"/>
        <w:rPr>
          <w:rFonts w:ascii="Tahoma" w:hAnsi="Tahoma" w:cs="Tahoma"/>
          <w:sz w:val="20"/>
          <w:szCs w:val="20"/>
        </w:rPr>
      </w:pPr>
      <w:r>
        <w:rPr>
          <w:rFonts w:ascii="Tahoma" w:hAnsi="Tahoma" w:cs="Tahoma"/>
          <w:sz w:val="20"/>
          <w:szCs w:val="20"/>
        </w:rPr>
        <w:lastRenderedPageBreak/>
        <w:t>S</w:t>
      </w:r>
      <w:r w:rsidRPr="00B8409B">
        <w:rPr>
          <w:rFonts w:ascii="Tahoma" w:hAnsi="Tahoma" w:cs="Tahoma"/>
          <w:sz w:val="20"/>
          <w:szCs w:val="20"/>
        </w:rPr>
        <w:t>e analizaran los precios ofertados por guía, refacción y concepto de acuerdo a los conceptos detallados en cada una de las guías de todos los vehículos, resultando favorable quien oferte el precio más bajo en la sumatoria de su propuesta económica de  todas las guías, esto es: guías 1, 2, 3, 4, 5, mantenimiento correctivo en mecánica en general y electromecánica en general</w:t>
      </w:r>
      <w:r>
        <w:rPr>
          <w:rFonts w:ascii="Tahoma" w:hAnsi="Tahoma" w:cs="Tahoma"/>
          <w:sz w:val="20"/>
          <w:szCs w:val="20"/>
        </w:rPr>
        <w:t>.</w:t>
      </w:r>
    </w:p>
    <w:p w14:paraId="1E80A18A" w14:textId="77777777" w:rsidR="00D6724B" w:rsidRPr="00B8409B" w:rsidRDefault="00D6724B" w:rsidP="00D6724B">
      <w:pPr>
        <w:jc w:val="both"/>
        <w:rPr>
          <w:rFonts w:ascii="Tahoma" w:hAnsi="Tahoma" w:cs="Tahoma"/>
          <w:sz w:val="20"/>
          <w:szCs w:val="20"/>
        </w:rPr>
      </w:pPr>
    </w:p>
    <w:p w14:paraId="47C1F8AF" w14:textId="77777777" w:rsidR="00D6724B" w:rsidRPr="00B8409B" w:rsidRDefault="00D6724B" w:rsidP="00D6724B">
      <w:pPr>
        <w:jc w:val="both"/>
        <w:rPr>
          <w:rFonts w:ascii="Tahoma" w:hAnsi="Tahoma" w:cs="Tahoma"/>
          <w:sz w:val="20"/>
          <w:szCs w:val="20"/>
        </w:rPr>
      </w:pPr>
      <w:r w:rsidRPr="00B8409B">
        <w:rPr>
          <w:rFonts w:ascii="Tahoma" w:hAnsi="Tahoma" w:cs="Tahoma"/>
          <w:sz w:val="20"/>
          <w:szCs w:val="20"/>
        </w:rPr>
        <w:t>Si resultare que dos o más proposiciones son solventes porque satisfacen la totalidad de los requerimientos solicitados por la convocante, el contrato se adjudicará a quien presente la proposición cuyo precio sea el más bajo, siempre y cuando éste resulte conveniente. En caso de detectarse que alguno de los precios propuestos por concepto, guía o refacción</w:t>
      </w:r>
      <w:r w:rsidRPr="00B8409B">
        <w:rPr>
          <w:rFonts w:ascii="Tahoma" w:hAnsi="Tahoma" w:cs="Tahoma"/>
          <w:color w:val="FF0000"/>
          <w:sz w:val="20"/>
          <w:szCs w:val="20"/>
        </w:rPr>
        <w:t xml:space="preserve"> </w:t>
      </w:r>
      <w:r w:rsidRPr="00B8409B">
        <w:rPr>
          <w:rFonts w:ascii="Tahoma" w:hAnsi="Tahoma" w:cs="Tahoma"/>
          <w:sz w:val="20"/>
          <w:szCs w:val="20"/>
        </w:rPr>
        <w:t>sea desproporcional a los precios prevalecientes en el mercado, dicha propuesta será desechada en su totalidad, de acuerdo a la(s) zona (s)  en la (s) que este participando.</w:t>
      </w:r>
    </w:p>
    <w:p w14:paraId="776E2B56" w14:textId="77777777" w:rsidR="00D6724B" w:rsidRPr="00B8409B" w:rsidRDefault="00D6724B" w:rsidP="00D6724B">
      <w:pPr>
        <w:jc w:val="both"/>
        <w:rPr>
          <w:rFonts w:ascii="Tahoma" w:hAnsi="Tahoma" w:cs="Tahoma"/>
          <w:sz w:val="16"/>
          <w:szCs w:val="16"/>
        </w:rPr>
      </w:pPr>
    </w:p>
    <w:p w14:paraId="5881734F" w14:textId="77777777" w:rsidR="00D6724B" w:rsidRPr="00B8409B" w:rsidRDefault="00D6724B" w:rsidP="00D6724B">
      <w:pPr>
        <w:jc w:val="both"/>
        <w:rPr>
          <w:rFonts w:ascii="Tahoma" w:hAnsi="Tahoma" w:cs="Tahoma"/>
          <w:sz w:val="20"/>
          <w:szCs w:val="20"/>
        </w:rPr>
      </w:pPr>
      <w:r w:rsidRPr="00B8409B">
        <w:rPr>
          <w:rFonts w:ascii="Tahoma" w:hAnsi="Tahoma" w:cs="Tahoma"/>
          <w:sz w:val="20"/>
          <w:szCs w:val="20"/>
        </w:rPr>
        <w:t>En caso de existir igualdad de condiciones se dará preferencia en primer término a las Micro Empresas, a continuación se considerará a las Pequeñas Empresas y en caso de no contarse con alguna de las anteriores empresas nacionales, la adjudicación se efectuará a favor del licitante que tenga el carácter de Mediana Empresa.</w:t>
      </w:r>
    </w:p>
    <w:p w14:paraId="7A537456" w14:textId="77777777" w:rsidR="00D6724B" w:rsidRDefault="00D6724B" w:rsidP="00D6724B">
      <w:pPr>
        <w:jc w:val="both"/>
        <w:rPr>
          <w:rFonts w:ascii="Tahoma" w:hAnsi="Tahoma" w:cs="Tahoma"/>
          <w:sz w:val="20"/>
          <w:szCs w:val="20"/>
        </w:rPr>
      </w:pPr>
    </w:p>
    <w:p w14:paraId="6EA2F8C2" w14:textId="77777777" w:rsidR="00D6724B" w:rsidRDefault="00D6724B" w:rsidP="00D6724B">
      <w:pPr>
        <w:jc w:val="both"/>
        <w:rPr>
          <w:rFonts w:ascii="Tahoma" w:hAnsi="Tahoma" w:cs="Tahoma"/>
          <w:b/>
          <w:sz w:val="20"/>
          <w:szCs w:val="20"/>
        </w:rPr>
      </w:pPr>
      <w:r w:rsidRPr="00B8409B">
        <w:rPr>
          <w:rFonts w:ascii="Tahoma" w:hAnsi="Tahoma" w:cs="Tahoma"/>
          <w:sz w:val="20"/>
          <w:szCs w:val="20"/>
        </w:rPr>
        <w:t>De no actualizarse los supuestos del párrafo anterior; y en caso de subsistir el empate entre empresas de la misma estratificación, o no haber empresas del Sector antes señalado, y el empate se diera entre licitantes que no tienen el carácter de MIPYMES, se realizará la adjudicación del contrato a favor del licitante que resulte ganador del sorteo por insaculación, conforme a los artículos 36 Bis de la LAASSP y  54 del Reglamento</w:t>
      </w:r>
      <w:r w:rsidRPr="00B8409B">
        <w:rPr>
          <w:rFonts w:ascii="Tahoma" w:hAnsi="Tahoma" w:cs="Tahoma"/>
          <w:b/>
          <w:sz w:val="20"/>
          <w:szCs w:val="20"/>
        </w:rPr>
        <w:t xml:space="preserve">. </w:t>
      </w:r>
    </w:p>
    <w:p w14:paraId="7D2E0B81" w14:textId="705BCC9B" w:rsidR="00D6724B" w:rsidRPr="006F0863" w:rsidRDefault="002827C9" w:rsidP="00D6724B">
      <w:pPr>
        <w:pStyle w:val="Ttulo1"/>
        <w:rPr>
          <w:sz w:val="22"/>
          <w:szCs w:val="22"/>
        </w:rPr>
      </w:pPr>
      <w:r>
        <w:rPr>
          <w:sz w:val="22"/>
          <w:szCs w:val="22"/>
        </w:rPr>
        <w:t>9</w:t>
      </w:r>
      <w:r w:rsidR="00D6724B" w:rsidRPr="006F0863">
        <w:rPr>
          <w:sz w:val="22"/>
          <w:szCs w:val="22"/>
        </w:rPr>
        <w:t>. CAUSAS DE DESECHAMIENTO.</w:t>
      </w:r>
      <w:bookmarkEnd w:id="33"/>
    </w:p>
    <w:p w14:paraId="6A7C5CC1" w14:textId="77777777" w:rsidR="00D6724B" w:rsidRPr="007E7F55" w:rsidRDefault="00D6724B" w:rsidP="00D6724B">
      <w:pPr>
        <w:jc w:val="both"/>
        <w:rPr>
          <w:rFonts w:ascii="Tahoma" w:hAnsi="Tahoma" w:cs="Tahoma"/>
          <w:sz w:val="16"/>
          <w:szCs w:val="16"/>
        </w:rPr>
      </w:pPr>
    </w:p>
    <w:p w14:paraId="3FFF52EC"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Se desecharán las proposiciones de los licitantes que incurran en uno o varios de los siguientes supuestos:</w:t>
      </w:r>
    </w:p>
    <w:p w14:paraId="411CF669" w14:textId="77777777" w:rsidR="00D6724B" w:rsidRPr="007E7F55" w:rsidRDefault="00D6724B" w:rsidP="00D6724B">
      <w:pPr>
        <w:jc w:val="both"/>
        <w:rPr>
          <w:rFonts w:ascii="Tahoma" w:hAnsi="Tahoma" w:cs="Tahoma"/>
          <w:sz w:val="12"/>
          <w:szCs w:val="12"/>
        </w:rPr>
      </w:pPr>
    </w:p>
    <w:p w14:paraId="0F25E959" w14:textId="7FE894CF" w:rsidR="00D6724B" w:rsidRPr="006F0863" w:rsidRDefault="00D6724B" w:rsidP="00A07ABE">
      <w:pPr>
        <w:numPr>
          <w:ilvl w:val="0"/>
          <w:numId w:val="23"/>
        </w:numPr>
        <w:suppressAutoHyphens/>
        <w:jc w:val="both"/>
        <w:rPr>
          <w:rFonts w:ascii="Tahoma" w:hAnsi="Tahoma" w:cs="Tahoma"/>
          <w:sz w:val="20"/>
          <w:szCs w:val="20"/>
        </w:rPr>
      </w:pPr>
      <w:r w:rsidRPr="006F0863">
        <w:rPr>
          <w:rFonts w:ascii="Tahoma" w:hAnsi="Tahoma" w:cs="Tahoma"/>
          <w:sz w:val="20"/>
          <w:szCs w:val="20"/>
        </w:rPr>
        <w:t>Que no cumplan con alguno de los requisitos establecidos en e</w:t>
      </w:r>
      <w:r w:rsidR="00B207B2">
        <w:rPr>
          <w:rFonts w:ascii="Tahoma" w:hAnsi="Tahoma" w:cs="Tahoma"/>
          <w:sz w:val="20"/>
          <w:szCs w:val="20"/>
        </w:rPr>
        <w:t xml:space="preserve">sta Convocatoria y sus anexos, </w:t>
      </w:r>
      <w:r w:rsidRPr="006F0863">
        <w:rPr>
          <w:rFonts w:ascii="Tahoma" w:hAnsi="Tahoma" w:cs="Tahoma"/>
          <w:sz w:val="20"/>
          <w:szCs w:val="20"/>
        </w:rPr>
        <w:t xml:space="preserve"> que con motivo de dicho incumplimiento se afecte la solvencia de la proposición. </w:t>
      </w:r>
    </w:p>
    <w:p w14:paraId="3C75AE95" w14:textId="77777777" w:rsidR="00D6724B" w:rsidRPr="006F0863" w:rsidRDefault="00D6724B" w:rsidP="00A07ABE">
      <w:pPr>
        <w:numPr>
          <w:ilvl w:val="0"/>
          <w:numId w:val="23"/>
        </w:numPr>
        <w:suppressAutoHyphens/>
        <w:jc w:val="both"/>
        <w:rPr>
          <w:rFonts w:ascii="Tahoma" w:hAnsi="Tahoma" w:cs="Tahoma"/>
          <w:sz w:val="20"/>
          <w:szCs w:val="20"/>
        </w:rPr>
      </w:pPr>
      <w:r w:rsidRPr="006F0863">
        <w:rPr>
          <w:rFonts w:ascii="Tahoma" w:hAnsi="Tahoma" w:cs="Tahoma"/>
          <w:sz w:val="20"/>
          <w:szCs w:val="20"/>
        </w:rPr>
        <w:t>Cuando incurran en cualquier violación a las disposiciones de la LAASSP, a su Reglamento o a cualquier otro ordenamiento legal o normativo vinculado con este procedimiento.</w:t>
      </w:r>
    </w:p>
    <w:p w14:paraId="09B76D43" w14:textId="77777777" w:rsidR="00D6724B" w:rsidRPr="006F0863" w:rsidRDefault="00D6724B" w:rsidP="00A07ABE">
      <w:pPr>
        <w:numPr>
          <w:ilvl w:val="0"/>
          <w:numId w:val="23"/>
        </w:numPr>
        <w:suppressAutoHyphens/>
        <w:jc w:val="both"/>
        <w:rPr>
          <w:rFonts w:ascii="Tahoma" w:hAnsi="Tahoma" w:cs="Tahoma"/>
          <w:sz w:val="20"/>
          <w:szCs w:val="20"/>
        </w:rPr>
      </w:pPr>
      <w:r w:rsidRPr="006F0863">
        <w:rPr>
          <w:rFonts w:ascii="Tahoma" w:hAnsi="Tahoma" w:cs="Tahoma"/>
          <w:sz w:val="20"/>
          <w:szCs w:val="20"/>
        </w:rPr>
        <w:t>Cuando no cotice el servicio conforme a las condiciones y características solicitadas en la presente convocatoria.</w:t>
      </w:r>
    </w:p>
    <w:p w14:paraId="5CE762BA" w14:textId="29D3FDCC" w:rsidR="00D6724B" w:rsidRDefault="00D6724B" w:rsidP="00A07ABE">
      <w:pPr>
        <w:numPr>
          <w:ilvl w:val="0"/>
          <w:numId w:val="23"/>
        </w:numPr>
        <w:suppressAutoHyphens/>
        <w:jc w:val="both"/>
        <w:rPr>
          <w:rFonts w:ascii="Tahoma" w:hAnsi="Tahoma" w:cs="Tahoma"/>
          <w:sz w:val="20"/>
          <w:szCs w:val="20"/>
        </w:rPr>
      </w:pPr>
      <w:r w:rsidRPr="006F0863">
        <w:rPr>
          <w:rFonts w:ascii="Tahoma" w:hAnsi="Tahoma" w:cs="Tahoma"/>
          <w:sz w:val="20"/>
          <w:szCs w:val="20"/>
        </w:rPr>
        <w:t>Cuando no se coticé el 100% del requerimiento  de acuerdo a la zona en la que sea de su interés participar y que es solicitado en la convocatoria, en la propuesta técnica y económica</w:t>
      </w:r>
      <w:r w:rsidR="00B207B2">
        <w:rPr>
          <w:rFonts w:ascii="Tahoma" w:hAnsi="Tahoma" w:cs="Tahoma"/>
          <w:sz w:val="20"/>
          <w:szCs w:val="20"/>
        </w:rPr>
        <w:t xml:space="preserve"> (zona Veracruz)</w:t>
      </w:r>
      <w:r w:rsidRPr="006F0863">
        <w:rPr>
          <w:rFonts w:ascii="Tahoma" w:hAnsi="Tahoma" w:cs="Tahoma"/>
          <w:sz w:val="20"/>
          <w:szCs w:val="20"/>
        </w:rPr>
        <w:t>.</w:t>
      </w:r>
    </w:p>
    <w:p w14:paraId="33C36D09" w14:textId="77777777" w:rsidR="00D6724B" w:rsidRDefault="00D6724B" w:rsidP="00A07ABE">
      <w:pPr>
        <w:numPr>
          <w:ilvl w:val="0"/>
          <w:numId w:val="23"/>
        </w:numPr>
        <w:suppressAutoHyphens/>
        <w:jc w:val="both"/>
        <w:rPr>
          <w:rFonts w:ascii="Tahoma" w:hAnsi="Tahoma" w:cs="Tahoma"/>
          <w:sz w:val="20"/>
          <w:szCs w:val="20"/>
        </w:rPr>
      </w:pPr>
      <w:r>
        <w:rPr>
          <w:rFonts w:ascii="Tahoma" w:hAnsi="Tahoma" w:cs="Tahoma"/>
          <w:sz w:val="20"/>
          <w:szCs w:val="20"/>
        </w:rPr>
        <w:t>Cuando el participante no presente Dictamen de Protección Civil del establecimiento bajo la norma NOM-026-STPS-2008.</w:t>
      </w:r>
    </w:p>
    <w:p w14:paraId="6B3AC896" w14:textId="77777777" w:rsidR="00D6724B" w:rsidRDefault="00D6724B" w:rsidP="00A07ABE">
      <w:pPr>
        <w:numPr>
          <w:ilvl w:val="0"/>
          <w:numId w:val="23"/>
        </w:numPr>
        <w:suppressAutoHyphens/>
        <w:jc w:val="both"/>
        <w:rPr>
          <w:rFonts w:ascii="Tahoma" w:hAnsi="Tahoma" w:cs="Tahoma"/>
          <w:sz w:val="20"/>
          <w:szCs w:val="20"/>
        </w:rPr>
      </w:pPr>
      <w:r>
        <w:rPr>
          <w:rFonts w:ascii="Tahoma" w:hAnsi="Tahoma" w:cs="Tahoma"/>
          <w:sz w:val="20"/>
          <w:szCs w:val="20"/>
        </w:rPr>
        <w:t>Cuando el participante no presente documento emitido por la Dirección de Desarrollo Urbano sobre el uso de suelo vigente al ejercicio 2020.</w:t>
      </w:r>
    </w:p>
    <w:p w14:paraId="492E05EC" w14:textId="77777777" w:rsidR="00D6724B" w:rsidRDefault="00D6724B" w:rsidP="00A07ABE">
      <w:pPr>
        <w:numPr>
          <w:ilvl w:val="0"/>
          <w:numId w:val="23"/>
        </w:numPr>
        <w:suppressAutoHyphens/>
        <w:jc w:val="both"/>
        <w:rPr>
          <w:rFonts w:ascii="Tahoma" w:hAnsi="Tahoma" w:cs="Tahoma"/>
          <w:sz w:val="20"/>
          <w:szCs w:val="20"/>
        </w:rPr>
      </w:pPr>
      <w:r>
        <w:rPr>
          <w:rFonts w:ascii="Tahoma" w:hAnsi="Tahoma" w:cs="Tahoma"/>
          <w:sz w:val="20"/>
          <w:szCs w:val="20"/>
        </w:rPr>
        <w:t>Cuando el participante no presente contrato para la transportación y disposición de residuos debidamente autorizado por SERMARNAT.</w:t>
      </w:r>
    </w:p>
    <w:p w14:paraId="05A60A13" w14:textId="77777777" w:rsidR="00D6724B" w:rsidRDefault="00D6724B" w:rsidP="00A07ABE">
      <w:pPr>
        <w:numPr>
          <w:ilvl w:val="0"/>
          <w:numId w:val="23"/>
        </w:numPr>
        <w:suppressAutoHyphens/>
        <w:jc w:val="both"/>
        <w:rPr>
          <w:rFonts w:ascii="Tahoma" w:hAnsi="Tahoma" w:cs="Tahoma"/>
          <w:sz w:val="20"/>
          <w:szCs w:val="20"/>
        </w:rPr>
      </w:pPr>
      <w:r>
        <w:rPr>
          <w:rFonts w:ascii="Tahoma" w:hAnsi="Tahoma" w:cs="Tahoma"/>
          <w:sz w:val="20"/>
          <w:szCs w:val="20"/>
        </w:rPr>
        <w:t>Cuando no presente la póliza de seguro para cubrir daños parciales o robo total de los bienes (vehículos propiedad del Instituto Mexicano del Seguro Social) como lo estable la NOM-174-SCFI-2007 Prácticas comerciales-Elementos de información para la prestación de servicios en general.</w:t>
      </w:r>
    </w:p>
    <w:p w14:paraId="4DDD3E7D" w14:textId="77777777" w:rsidR="00D6724B" w:rsidRDefault="00D6724B" w:rsidP="00A07ABE">
      <w:pPr>
        <w:numPr>
          <w:ilvl w:val="0"/>
          <w:numId w:val="23"/>
        </w:numPr>
        <w:suppressAutoHyphens/>
        <w:jc w:val="both"/>
        <w:rPr>
          <w:rFonts w:ascii="Tahoma" w:hAnsi="Tahoma" w:cs="Tahoma"/>
          <w:sz w:val="20"/>
          <w:szCs w:val="20"/>
        </w:rPr>
      </w:pPr>
      <w:r>
        <w:rPr>
          <w:rFonts w:ascii="Tahoma" w:hAnsi="Tahoma" w:cs="Tahoma"/>
          <w:sz w:val="20"/>
          <w:szCs w:val="20"/>
        </w:rPr>
        <w:t>Cuando no presente la aprobación del Registro ante la Procuraduría Federal del Consumidor, donde da fe del cumplimiento de la Norma NOM-174-SCFI-2007.</w:t>
      </w:r>
    </w:p>
    <w:p w14:paraId="3BB3151B" w14:textId="77777777" w:rsidR="00D6724B" w:rsidRDefault="00D6724B" w:rsidP="00A07ABE">
      <w:pPr>
        <w:numPr>
          <w:ilvl w:val="0"/>
          <w:numId w:val="23"/>
        </w:numPr>
        <w:suppressAutoHyphens/>
        <w:jc w:val="both"/>
        <w:rPr>
          <w:rFonts w:ascii="Tahoma" w:hAnsi="Tahoma" w:cs="Tahoma"/>
          <w:sz w:val="20"/>
          <w:szCs w:val="20"/>
        </w:rPr>
      </w:pPr>
      <w:r w:rsidRPr="006F0863">
        <w:rPr>
          <w:rFonts w:ascii="Tahoma" w:hAnsi="Tahoma" w:cs="Tahoma"/>
          <w:sz w:val="20"/>
          <w:szCs w:val="20"/>
        </w:rPr>
        <w:t>Cuando presenten los formatos que se indican en esta convocatoria con anotaciones distintas a las solicitadas o condicionen los mismos.</w:t>
      </w:r>
    </w:p>
    <w:p w14:paraId="603D8286" w14:textId="77777777" w:rsidR="00D6724B" w:rsidRPr="006F0863" w:rsidRDefault="00D6724B" w:rsidP="00A07ABE">
      <w:pPr>
        <w:numPr>
          <w:ilvl w:val="0"/>
          <w:numId w:val="23"/>
        </w:numPr>
        <w:suppressAutoHyphens/>
        <w:jc w:val="both"/>
        <w:rPr>
          <w:rFonts w:ascii="Tahoma" w:hAnsi="Tahoma" w:cs="Tahoma"/>
          <w:sz w:val="20"/>
          <w:szCs w:val="20"/>
        </w:rPr>
      </w:pPr>
      <w:r>
        <w:rPr>
          <w:rFonts w:ascii="Tahoma" w:hAnsi="Tahoma" w:cs="Tahoma"/>
          <w:sz w:val="20"/>
          <w:szCs w:val="20"/>
        </w:rPr>
        <w:t>cuando el licitante no cotice al 100% de los conceptos del Anexo Núm. 8, de acuerdo a la zona y plantilla vehicular que participara.</w:t>
      </w:r>
    </w:p>
    <w:p w14:paraId="32C54717" w14:textId="77777777" w:rsidR="00D6724B" w:rsidRPr="006F0863" w:rsidRDefault="00D6724B" w:rsidP="00A07ABE">
      <w:pPr>
        <w:numPr>
          <w:ilvl w:val="0"/>
          <w:numId w:val="23"/>
        </w:numPr>
        <w:suppressAutoHyphens/>
        <w:jc w:val="both"/>
        <w:rPr>
          <w:rFonts w:ascii="Tahoma" w:hAnsi="Tahoma" w:cs="Tahoma"/>
          <w:sz w:val="20"/>
          <w:szCs w:val="20"/>
        </w:rPr>
      </w:pPr>
      <w:r w:rsidRPr="006F0863">
        <w:rPr>
          <w:rFonts w:ascii="Tahoma" w:hAnsi="Tahoma" w:cs="Tahoma"/>
          <w:sz w:val="20"/>
          <w:szCs w:val="20"/>
        </w:rPr>
        <w:t>Cuando presenten la documentación solicitada en archivos con extensión .p7m.</w:t>
      </w:r>
    </w:p>
    <w:p w14:paraId="55451339" w14:textId="098C1122" w:rsidR="00D6724B" w:rsidRPr="00F04D02" w:rsidRDefault="00D6724B" w:rsidP="00A07ABE">
      <w:pPr>
        <w:numPr>
          <w:ilvl w:val="0"/>
          <w:numId w:val="23"/>
        </w:numPr>
        <w:jc w:val="both"/>
        <w:rPr>
          <w:rFonts w:ascii="Tahoma" w:hAnsi="Tahoma" w:cs="Tahoma"/>
          <w:sz w:val="20"/>
          <w:szCs w:val="20"/>
        </w:rPr>
      </w:pPr>
      <w:r w:rsidRPr="006F0863">
        <w:rPr>
          <w:rFonts w:ascii="Tahoma" w:hAnsi="Tahoma" w:cs="Tahoma"/>
          <w:sz w:val="20"/>
          <w:szCs w:val="20"/>
        </w:rPr>
        <w:t xml:space="preserve">Cuando se compruebe con la Cedula de </w:t>
      </w:r>
      <w:r w:rsidRPr="000165AB">
        <w:rPr>
          <w:rFonts w:ascii="Tahoma" w:hAnsi="Tahoma" w:cs="Tahoma"/>
          <w:sz w:val="20"/>
          <w:szCs w:val="20"/>
        </w:rPr>
        <w:t xml:space="preserve">Evaluación </w:t>
      </w:r>
      <w:r w:rsidR="00F72030">
        <w:rPr>
          <w:rFonts w:ascii="Tahoma" w:hAnsi="Tahoma" w:cs="Tahoma"/>
          <w:b/>
          <w:sz w:val="20"/>
          <w:szCs w:val="20"/>
        </w:rPr>
        <w:t>Anexos Núm. 14</w:t>
      </w:r>
      <w:r w:rsidRPr="000165AB">
        <w:rPr>
          <w:rFonts w:ascii="Tahoma" w:hAnsi="Tahoma" w:cs="Tahoma"/>
          <w:sz w:val="20"/>
          <w:szCs w:val="20"/>
        </w:rPr>
        <w:t>,</w:t>
      </w:r>
      <w:r w:rsidRPr="006F0863">
        <w:rPr>
          <w:rFonts w:ascii="Tahoma" w:hAnsi="Tahoma" w:cs="Tahoma"/>
          <w:sz w:val="20"/>
          <w:szCs w:val="20"/>
        </w:rPr>
        <w:t xml:space="preserve"> que no cumple con las características idóneas como mínimo del </w:t>
      </w:r>
      <w:r>
        <w:rPr>
          <w:rFonts w:ascii="Tahoma" w:hAnsi="Tahoma" w:cs="Tahoma"/>
          <w:b/>
          <w:sz w:val="20"/>
          <w:szCs w:val="20"/>
        </w:rPr>
        <w:t>9</w:t>
      </w:r>
      <w:r w:rsidRPr="006F0863">
        <w:rPr>
          <w:rFonts w:ascii="Tahoma" w:hAnsi="Tahoma" w:cs="Tahoma"/>
          <w:b/>
          <w:sz w:val="20"/>
          <w:szCs w:val="20"/>
        </w:rPr>
        <w:t>0</w:t>
      </w:r>
      <w:r w:rsidRPr="00175065">
        <w:rPr>
          <w:rFonts w:ascii="Tahoma" w:hAnsi="Tahoma" w:cs="Tahoma"/>
          <w:b/>
          <w:sz w:val="20"/>
          <w:szCs w:val="20"/>
        </w:rPr>
        <w:t>%</w:t>
      </w:r>
      <w:r w:rsidRPr="006F0863">
        <w:rPr>
          <w:rFonts w:ascii="Tahoma" w:hAnsi="Tahoma" w:cs="Tahoma"/>
          <w:sz w:val="20"/>
          <w:szCs w:val="20"/>
        </w:rPr>
        <w:t xml:space="preserve"> para prestar los servicios de acuerdo a la(s) zona (s) en la(s) </w:t>
      </w:r>
      <w:r>
        <w:rPr>
          <w:rFonts w:ascii="Tahoma" w:hAnsi="Tahoma" w:cs="Tahoma"/>
          <w:sz w:val="20"/>
          <w:szCs w:val="20"/>
        </w:rPr>
        <w:t>que participe.</w:t>
      </w:r>
    </w:p>
    <w:p w14:paraId="55FF51B0" w14:textId="77777777" w:rsidR="00D6724B" w:rsidRPr="001F56B0" w:rsidRDefault="00D6724B" w:rsidP="00A07ABE">
      <w:pPr>
        <w:numPr>
          <w:ilvl w:val="0"/>
          <w:numId w:val="23"/>
        </w:numPr>
        <w:suppressAutoHyphens/>
        <w:jc w:val="both"/>
        <w:rPr>
          <w:rFonts w:ascii="Tahoma" w:hAnsi="Tahoma" w:cs="Tahoma"/>
          <w:sz w:val="20"/>
          <w:szCs w:val="20"/>
        </w:rPr>
      </w:pPr>
      <w:r w:rsidRPr="001F56B0">
        <w:rPr>
          <w:rFonts w:ascii="Tahoma" w:hAnsi="Tahoma" w:cs="Tahoma"/>
          <w:sz w:val="20"/>
          <w:szCs w:val="20"/>
        </w:rPr>
        <w:t xml:space="preserve">Cuando se compruebe que los precios propuestos sean especulativos, con la finalidad de obtener una ventaja, es decir, precios fuera de los prevalecientes en el mercado. </w:t>
      </w:r>
    </w:p>
    <w:p w14:paraId="3EEDC0ED" w14:textId="77777777" w:rsidR="00D6724B" w:rsidRPr="001F56B0" w:rsidRDefault="00D6724B" w:rsidP="00A07ABE">
      <w:pPr>
        <w:numPr>
          <w:ilvl w:val="0"/>
          <w:numId w:val="23"/>
        </w:numPr>
        <w:suppressAutoHyphens/>
        <w:jc w:val="both"/>
        <w:rPr>
          <w:rFonts w:ascii="Tahoma" w:hAnsi="Tahoma" w:cs="Tahoma"/>
          <w:sz w:val="20"/>
          <w:szCs w:val="20"/>
        </w:rPr>
      </w:pPr>
      <w:r w:rsidRPr="001F56B0">
        <w:rPr>
          <w:rFonts w:ascii="Tahoma" w:hAnsi="Tahoma" w:cs="Tahoma"/>
          <w:sz w:val="20"/>
          <w:szCs w:val="20"/>
        </w:rPr>
        <w:t>Cuando sea un precio no aceptable.</w:t>
      </w:r>
    </w:p>
    <w:p w14:paraId="420F24D5" w14:textId="77777777" w:rsidR="00D6724B" w:rsidRPr="001F56B0" w:rsidRDefault="00D6724B" w:rsidP="00A07ABE">
      <w:pPr>
        <w:numPr>
          <w:ilvl w:val="0"/>
          <w:numId w:val="23"/>
        </w:numPr>
        <w:suppressAutoHyphens/>
        <w:jc w:val="both"/>
        <w:rPr>
          <w:rFonts w:ascii="Tahoma" w:hAnsi="Tahoma" w:cs="Tahoma"/>
          <w:sz w:val="20"/>
          <w:szCs w:val="20"/>
        </w:rPr>
      </w:pPr>
      <w:r w:rsidRPr="001F56B0">
        <w:rPr>
          <w:rFonts w:ascii="Tahoma" w:hAnsi="Tahoma" w:cs="Tahoma"/>
          <w:sz w:val="20"/>
          <w:szCs w:val="20"/>
        </w:rPr>
        <w:lastRenderedPageBreak/>
        <w:t>Cuando sea un precio no conveniente.</w:t>
      </w:r>
    </w:p>
    <w:p w14:paraId="5A04C5F6" w14:textId="77777777" w:rsidR="00D6724B" w:rsidRPr="001F56B0" w:rsidRDefault="00D6724B" w:rsidP="00A07ABE">
      <w:pPr>
        <w:numPr>
          <w:ilvl w:val="0"/>
          <w:numId w:val="23"/>
        </w:numPr>
        <w:suppressAutoHyphens/>
        <w:jc w:val="both"/>
        <w:rPr>
          <w:rFonts w:ascii="Tahoma" w:hAnsi="Tahoma" w:cs="Tahoma"/>
          <w:sz w:val="20"/>
          <w:szCs w:val="20"/>
        </w:rPr>
      </w:pPr>
      <w:r w:rsidRPr="001F56B0">
        <w:rPr>
          <w:rFonts w:ascii="Tahoma" w:hAnsi="Tahoma" w:cs="Tahoma"/>
          <w:sz w:val="20"/>
          <w:szCs w:val="20"/>
        </w:rPr>
        <w:t xml:space="preserve">Se desechara si no presenta una sola cotización por grupo de vehículos considerados en el Anexo Núm. 8, </w:t>
      </w:r>
      <w:r w:rsidRPr="001F56B0">
        <w:rPr>
          <w:rFonts w:ascii="Tahoma" w:hAnsi="Tahoma" w:cs="Tahoma"/>
          <w:b/>
          <w:sz w:val="20"/>
          <w:szCs w:val="20"/>
        </w:rPr>
        <w:t>esto quiere decir q no deberán eliminar ninguno de los vehículos que se encuentren considerado en los anexos de la propuestas económica</w:t>
      </w:r>
      <w:r>
        <w:rPr>
          <w:rFonts w:ascii="Tahoma" w:hAnsi="Tahoma" w:cs="Tahoma"/>
          <w:b/>
          <w:sz w:val="20"/>
          <w:szCs w:val="20"/>
        </w:rPr>
        <w:t>.</w:t>
      </w:r>
    </w:p>
    <w:p w14:paraId="042B4C42" w14:textId="77777777" w:rsidR="00D6724B" w:rsidRPr="00F72030" w:rsidRDefault="00D6724B" w:rsidP="00A07ABE">
      <w:pPr>
        <w:numPr>
          <w:ilvl w:val="0"/>
          <w:numId w:val="23"/>
        </w:numPr>
        <w:suppressAutoHyphens/>
        <w:jc w:val="both"/>
        <w:rPr>
          <w:rFonts w:ascii="Tahoma" w:hAnsi="Tahoma" w:cs="Tahoma"/>
          <w:sz w:val="20"/>
          <w:szCs w:val="20"/>
        </w:rPr>
      </w:pPr>
      <w:r w:rsidRPr="001F56B0">
        <w:rPr>
          <w:rFonts w:ascii="Tahoma" w:hAnsi="Tahoma" w:cs="Tahoma"/>
          <w:sz w:val="20"/>
          <w:szCs w:val="20"/>
        </w:rPr>
        <w:t xml:space="preserve">Cuando no sean cotizados todos los renglones que conforman cada una de las guías, esto quiere decir que en ningún renglón de las propuestas económicas deberán de poner </w:t>
      </w:r>
      <w:r w:rsidRPr="001F56B0">
        <w:rPr>
          <w:rFonts w:ascii="Tahoma" w:hAnsi="Tahoma" w:cs="Tahoma"/>
          <w:b/>
          <w:sz w:val="20"/>
          <w:szCs w:val="20"/>
        </w:rPr>
        <w:t>“QUE NO APLICA”.</w:t>
      </w:r>
    </w:p>
    <w:p w14:paraId="0C1923F2" w14:textId="77777777" w:rsidR="00D6724B" w:rsidRPr="001F56B0" w:rsidRDefault="00D6724B" w:rsidP="00A07ABE">
      <w:pPr>
        <w:numPr>
          <w:ilvl w:val="0"/>
          <w:numId w:val="23"/>
        </w:numPr>
        <w:jc w:val="both"/>
        <w:rPr>
          <w:rFonts w:ascii="Tahoma" w:hAnsi="Tahoma" w:cs="Tahoma"/>
          <w:sz w:val="20"/>
          <w:szCs w:val="20"/>
        </w:rPr>
      </w:pPr>
      <w:r w:rsidRPr="001F56B0">
        <w:rPr>
          <w:rFonts w:ascii="Tahoma" w:hAnsi="Tahoma" w:cs="Tahoma"/>
          <w:sz w:val="20"/>
          <w:szCs w:val="20"/>
        </w:rPr>
        <w:t xml:space="preserve">Si su propuesta no es cotizada </w:t>
      </w:r>
      <w:r w:rsidRPr="001F56B0">
        <w:rPr>
          <w:rFonts w:ascii="Tahoma" w:hAnsi="Tahoma" w:cs="Tahoma"/>
          <w:b/>
          <w:sz w:val="20"/>
          <w:szCs w:val="20"/>
        </w:rPr>
        <w:t>conforme al conjunto de vehículos</w:t>
      </w:r>
      <w:r w:rsidRPr="001F56B0">
        <w:rPr>
          <w:rFonts w:ascii="Tahoma" w:hAnsi="Tahoma" w:cs="Tahoma"/>
          <w:sz w:val="20"/>
          <w:szCs w:val="20"/>
        </w:rPr>
        <w:t xml:space="preserve"> que son considerados en el </w:t>
      </w:r>
      <w:r w:rsidRPr="001F56B0">
        <w:rPr>
          <w:rFonts w:ascii="Tahoma" w:hAnsi="Tahoma" w:cs="Tahoma"/>
          <w:b/>
          <w:sz w:val="20"/>
          <w:szCs w:val="20"/>
        </w:rPr>
        <w:t>Anexo Núm. 8</w:t>
      </w:r>
      <w:r w:rsidRPr="001F56B0">
        <w:rPr>
          <w:rFonts w:ascii="Tahoma" w:hAnsi="Tahoma" w:cs="Tahoma"/>
          <w:sz w:val="20"/>
          <w:szCs w:val="20"/>
        </w:rPr>
        <w:t xml:space="preserve"> de esta convocatoria,  debiendo cotizar el 100% de los renglones que conformas cada una de las guías de acuerdo a la zona en la que participe.</w:t>
      </w:r>
    </w:p>
    <w:p w14:paraId="0F8AAD9C" w14:textId="77777777" w:rsidR="002827C9" w:rsidRDefault="002827C9" w:rsidP="00D6724B">
      <w:pPr>
        <w:rPr>
          <w:rFonts w:ascii="Tahoma" w:hAnsi="Tahoma" w:cs="Tahoma"/>
          <w:b/>
          <w:sz w:val="20"/>
          <w:szCs w:val="20"/>
        </w:rPr>
      </w:pPr>
    </w:p>
    <w:p w14:paraId="3B84B595" w14:textId="77777777" w:rsidR="00D6724B" w:rsidRPr="006F0863" w:rsidRDefault="00D6724B" w:rsidP="00D6724B">
      <w:pPr>
        <w:rPr>
          <w:rFonts w:ascii="Tahoma" w:hAnsi="Tahoma" w:cs="Tahoma"/>
          <w:sz w:val="20"/>
          <w:szCs w:val="20"/>
        </w:rPr>
      </w:pPr>
      <w:r w:rsidRPr="006F0863">
        <w:rPr>
          <w:rFonts w:ascii="Tahoma" w:hAnsi="Tahoma" w:cs="Tahoma"/>
          <w:b/>
          <w:sz w:val="20"/>
          <w:szCs w:val="20"/>
        </w:rPr>
        <w:t>Causas de rescisión administrativa del contrato</w:t>
      </w:r>
      <w:r w:rsidRPr="006F0863">
        <w:rPr>
          <w:rFonts w:ascii="Tahoma" w:hAnsi="Tahoma" w:cs="Tahoma"/>
          <w:sz w:val="20"/>
          <w:szCs w:val="20"/>
        </w:rPr>
        <w:t>:</w:t>
      </w:r>
    </w:p>
    <w:p w14:paraId="6D36F795" w14:textId="77777777" w:rsidR="00D6724B" w:rsidRPr="006F0863" w:rsidRDefault="00D6724B" w:rsidP="00D6724B">
      <w:pPr>
        <w:rPr>
          <w:rFonts w:ascii="Tahoma" w:hAnsi="Tahoma" w:cs="Tahoma"/>
          <w:sz w:val="20"/>
          <w:szCs w:val="20"/>
        </w:rPr>
      </w:pPr>
    </w:p>
    <w:p w14:paraId="70C502E4" w14:textId="77777777" w:rsidR="00D6724B" w:rsidRPr="006F0863" w:rsidRDefault="00D6724B" w:rsidP="00A07ABE">
      <w:pPr>
        <w:numPr>
          <w:ilvl w:val="0"/>
          <w:numId w:val="24"/>
        </w:numPr>
        <w:ind w:right="74"/>
        <w:jc w:val="both"/>
        <w:rPr>
          <w:rFonts w:ascii="Tahoma" w:hAnsi="Tahoma" w:cs="Tahoma"/>
          <w:bCs/>
          <w:sz w:val="20"/>
          <w:szCs w:val="20"/>
          <w:lang w:val="es-MX"/>
        </w:rPr>
      </w:pPr>
      <w:r w:rsidRPr="006F0863">
        <w:rPr>
          <w:rFonts w:ascii="Tahoma" w:hAnsi="Tahoma" w:cs="Tahoma"/>
          <w:bCs/>
          <w:sz w:val="20"/>
          <w:szCs w:val="20"/>
          <w:lang w:val="es-MX"/>
        </w:rPr>
        <w:t>Cuando no entregue la garantía de cumplimiento del contrato, dentro del término de 10 (diez) días naturales posteriores a la firma del mismo.</w:t>
      </w:r>
    </w:p>
    <w:p w14:paraId="510CD718" w14:textId="77777777" w:rsidR="00D6724B" w:rsidRDefault="00D6724B" w:rsidP="00A07ABE">
      <w:pPr>
        <w:numPr>
          <w:ilvl w:val="0"/>
          <w:numId w:val="24"/>
        </w:numPr>
        <w:ind w:left="714" w:right="74" w:hanging="357"/>
        <w:jc w:val="both"/>
        <w:rPr>
          <w:rFonts w:ascii="Tahoma" w:hAnsi="Tahoma" w:cs="Tahoma"/>
          <w:bCs/>
          <w:sz w:val="20"/>
          <w:szCs w:val="20"/>
          <w:lang w:val="es-MX"/>
        </w:rPr>
      </w:pPr>
      <w:r w:rsidRPr="006F0863">
        <w:rPr>
          <w:rFonts w:ascii="Tahoma" w:hAnsi="Tahoma" w:cs="Tahoma"/>
          <w:bCs/>
          <w:sz w:val="20"/>
          <w:szCs w:val="20"/>
          <w:lang w:val="es-MX"/>
        </w:rPr>
        <w:t>Cuando incumpla, total o parcialmente, con cualquiera de las obligaciones establecidas en el contrato y sus anexos.</w:t>
      </w:r>
    </w:p>
    <w:p w14:paraId="74A48DB4" w14:textId="77777777" w:rsidR="00D6724B" w:rsidRPr="006F0863" w:rsidRDefault="00D6724B" w:rsidP="00A07ABE">
      <w:pPr>
        <w:numPr>
          <w:ilvl w:val="0"/>
          <w:numId w:val="24"/>
        </w:numPr>
        <w:ind w:left="714" w:right="74" w:hanging="357"/>
        <w:jc w:val="both"/>
        <w:rPr>
          <w:rFonts w:ascii="Tahoma" w:hAnsi="Tahoma" w:cs="Tahoma"/>
          <w:bCs/>
          <w:sz w:val="20"/>
          <w:szCs w:val="20"/>
          <w:lang w:val="es-MX"/>
        </w:rPr>
      </w:pPr>
      <w:r>
        <w:rPr>
          <w:rFonts w:ascii="Tahoma" w:hAnsi="Tahoma" w:cs="Tahoma"/>
          <w:bCs/>
          <w:sz w:val="20"/>
          <w:szCs w:val="20"/>
          <w:lang w:val="es-MX"/>
        </w:rPr>
        <w:t>Cuando incumpla total o parcialmente, con cualquiera de las obligaciones establecidas con el contrato y sus anexos.</w:t>
      </w:r>
    </w:p>
    <w:p w14:paraId="67DD385C" w14:textId="77777777" w:rsidR="00D6724B" w:rsidRDefault="00D6724B" w:rsidP="00A07ABE">
      <w:pPr>
        <w:numPr>
          <w:ilvl w:val="0"/>
          <w:numId w:val="24"/>
        </w:numPr>
        <w:ind w:right="74"/>
        <w:jc w:val="both"/>
        <w:rPr>
          <w:rFonts w:ascii="Tahoma" w:hAnsi="Tahoma" w:cs="Tahoma"/>
          <w:bCs/>
          <w:sz w:val="20"/>
          <w:szCs w:val="20"/>
          <w:lang w:val="es-MX"/>
        </w:rPr>
      </w:pPr>
      <w:r w:rsidRPr="006F0863">
        <w:rPr>
          <w:rFonts w:ascii="Tahoma" w:hAnsi="Tahoma" w:cs="Tahoma"/>
          <w:bCs/>
          <w:sz w:val="20"/>
          <w:szCs w:val="20"/>
          <w:lang w:val="es-MX"/>
        </w:rPr>
        <w:t>Cuando se compruebe que “EL PROVEEDOR” haya prestado el servicio con descripciones y características  distintas a las pactadas en el contrato.</w:t>
      </w:r>
    </w:p>
    <w:p w14:paraId="2CC818EF" w14:textId="77777777" w:rsidR="00D6724B" w:rsidRPr="006F0863" w:rsidRDefault="00D6724B" w:rsidP="00A07ABE">
      <w:pPr>
        <w:numPr>
          <w:ilvl w:val="0"/>
          <w:numId w:val="24"/>
        </w:numPr>
        <w:ind w:right="74"/>
        <w:jc w:val="both"/>
        <w:rPr>
          <w:rFonts w:ascii="Tahoma" w:hAnsi="Tahoma" w:cs="Tahoma"/>
          <w:bCs/>
          <w:sz w:val="20"/>
          <w:szCs w:val="20"/>
          <w:lang w:val="es-MX"/>
        </w:rPr>
      </w:pPr>
      <w:r w:rsidRPr="006F0863">
        <w:rPr>
          <w:rFonts w:ascii="Tahoma" w:hAnsi="Tahoma" w:cs="Tahoma"/>
          <w:bCs/>
          <w:sz w:val="20"/>
          <w:szCs w:val="20"/>
          <w:lang w:val="es-MX"/>
        </w:rPr>
        <w:t>Cuando se trasmitan total o parcialmente, bajo cualquier título, los derechos y obligaciones pactadas en el contrato, con excepción de los derechos de cobro, previa autorización de “EL INSTITUTO”.</w:t>
      </w:r>
    </w:p>
    <w:p w14:paraId="137157CD" w14:textId="77777777" w:rsidR="00D6724B" w:rsidRPr="006F0863" w:rsidRDefault="00D6724B" w:rsidP="00A07ABE">
      <w:pPr>
        <w:numPr>
          <w:ilvl w:val="0"/>
          <w:numId w:val="24"/>
        </w:numPr>
        <w:ind w:right="74"/>
        <w:jc w:val="both"/>
        <w:rPr>
          <w:rFonts w:ascii="Tahoma" w:hAnsi="Tahoma" w:cs="Tahoma"/>
          <w:bCs/>
          <w:sz w:val="20"/>
          <w:szCs w:val="20"/>
          <w:lang w:val="es-MX"/>
        </w:rPr>
      </w:pPr>
      <w:r w:rsidRPr="006F0863">
        <w:rPr>
          <w:rFonts w:ascii="Tahoma" w:hAnsi="Tahoma" w:cs="Tahoma"/>
          <w:bCs/>
          <w:sz w:val="20"/>
          <w:szCs w:val="20"/>
          <w:lang w:val="es-MX"/>
        </w:rPr>
        <w:t>Si la autoridad competente declara el concurso mercantil o cualquier situación análoga o equivalente que efectúe el patrimonio de “EL PROVEEDOR”</w:t>
      </w:r>
    </w:p>
    <w:p w14:paraId="7E42182E" w14:textId="77777777" w:rsidR="00D6724B" w:rsidRDefault="00D6724B" w:rsidP="00A07ABE">
      <w:pPr>
        <w:numPr>
          <w:ilvl w:val="0"/>
          <w:numId w:val="24"/>
        </w:numPr>
        <w:ind w:right="74"/>
        <w:jc w:val="both"/>
        <w:rPr>
          <w:rFonts w:ascii="Tahoma" w:hAnsi="Tahoma" w:cs="Tahoma"/>
          <w:bCs/>
          <w:sz w:val="20"/>
          <w:szCs w:val="20"/>
          <w:lang w:val="es-MX"/>
        </w:rPr>
      </w:pPr>
      <w:r w:rsidRPr="006F0863">
        <w:rPr>
          <w:rFonts w:ascii="Tahoma" w:hAnsi="Tahoma" w:cs="Tahoma"/>
          <w:bCs/>
          <w:sz w:val="20"/>
          <w:szCs w:val="20"/>
          <w:lang w:val="es-MX"/>
        </w:rPr>
        <w:t>En el supuesto de que la Comisión Federal de Competencia, de acuerdo a sus facultades, notifique a “EL INSTITUTO” la sanción impuesta a “EL PROVEEDOR” con motivo de la colusión de precios en que se hubiese incurrido durante el procedimiento licitatorio, en contravención a lo dispuesto en los artículos 9, de la Ley Federal de Competencia Económica y 34 de la Ley de Adquisiciones, Arrendamientos y Servicios del Sector Publico.</w:t>
      </w:r>
    </w:p>
    <w:p w14:paraId="48A68C34" w14:textId="77777777" w:rsidR="00D6724B" w:rsidRPr="00E05364" w:rsidRDefault="00D6724B" w:rsidP="00A07ABE">
      <w:pPr>
        <w:numPr>
          <w:ilvl w:val="0"/>
          <w:numId w:val="24"/>
        </w:numPr>
        <w:ind w:right="74"/>
        <w:jc w:val="both"/>
        <w:rPr>
          <w:rFonts w:ascii="Tahoma" w:hAnsi="Tahoma" w:cs="Tahoma"/>
          <w:bCs/>
          <w:sz w:val="20"/>
          <w:szCs w:val="20"/>
          <w:lang w:val="es-MX"/>
        </w:rPr>
      </w:pPr>
      <w:r w:rsidRPr="006F0863">
        <w:rPr>
          <w:rFonts w:ascii="Tahoma" w:hAnsi="Tahoma" w:cs="Tahoma"/>
          <w:sz w:val="20"/>
          <w:szCs w:val="20"/>
          <w:lang w:val="es-MX"/>
        </w:rPr>
        <w:t>En caso de que durante la vigencia del contrato, se suspenda o reitere el certificado que avala el cumplimiento de la Norma Oficial Mexicana, Norma Internacional o especificación técnica aplicable y no se haya recibido su renovación ante un organismo de certificación acreditado.</w:t>
      </w:r>
    </w:p>
    <w:p w14:paraId="385D8B85" w14:textId="77777777" w:rsidR="00D6724B" w:rsidRPr="006F0863" w:rsidRDefault="00D6724B" w:rsidP="00A07ABE">
      <w:pPr>
        <w:numPr>
          <w:ilvl w:val="0"/>
          <w:numId w:val="24"/>
        </w:numPr>
        <w:ind w:right="74"/>
        <w:jc w:val="both"/>
        <w:rPr>
          <w:rFonts w:ascii="Tahoma" w:hAnsi="Tahoma" w:cs="Tahoma"/>
          <w:bCs/>
          <w:sz w:val="20"/>
          <w:szCs w:val="20"/>
          <w:lang w:val="es-MX"/>
        </w:rPr>
      </w:pPr>
      <w:r>
        <w:rPr>
          <w:rFonts w:ascii="Tahoma" w:hAnsi="Tahoma" w:cs="Tahoma"/>
          <w:sz w:val="20"/>
          <w:szCs w:val="20"/>
          <w:lang w:val="es-MX"/>
        </w:rPr>
        <w:t>Cuando el prestador del servicio rebase el monto de fianza por acumulación de penas convencionales.</w:t>
      </w:r>
    </w:p>
    <w:p w14:paraId="77BE44FB" w14:textId="77777777" w:rsidR="00D6724B" w:rsidRPr="006F0863" w:rsidRDefault="00D6724B" w:rsidP="00D6724B">
      <w:pPr>
        <w:suppressAutoHyphens/>
        <w:ind w:left="493"/>
        <w:jc w:val="both"/>
        <w:rPr>
          <w:rFonts w:ascii="Tahoma" w:hAnsi="Tahoma" w:cs="Tahoma"/>
          <w:sz w:val="20"/>
          <w:szCs w:val="20"/>
          <w:lang w:val="es-MX"/>
        </w:rPr>
      </w:pPr>
    </w:p>
    <w:p w14:paraId="59693EF4" w14:textId="69FD8899" w:rsidR="00D6724B" w:rsidRPr="006F0863" w:rsidRDefault="00D6724B" w:rsidP="00D6724B">
      <w:pPr>
        <w:pStyle w:val="Ttulo2"/>
        <w:rPr>
          <w:sz w:val="22"/>
          <w:szCs w:val="22"/>
        </w:rPr>
      </w:pPr>
      <w:bookmarkStart w:id="34" w:name="_Toc525801983"/>
      <w:r w:rsidRPr="006F0863">
        <w:rPr>
          <w:sz w:val="22"/>
          <w:szCs w:val="22"/>
        </w:rPr>
        <w:t>1</w:t>
      </w:r>
      <w:r w:rsidR="002827C9">
        <w:rPr>
          <w:sz w:val="22"/>
          <w:szCs w:val="22"/>
        </w:rPr>
        <w:t>0</w:t>
      </w:r>
      <w:r w:rsidRPr="006F0863">
        <w:rPr>
          <w:sz w:val="22"/>
          <w:szCs w:val="22"/>
        </w:rPr>
        <w:t>.</w:t>
      </w:r>
      <w:r w:rsidRPr="006F0863">
        <w:rPr>
          <w:sz w:val="22"/>
          <w:szCs w:val="22"/>
        </w:rPr>
        <w:tab/>
        <w:t>COMUNICACIÓN DEL FALLO:</w:t>
      </w:r>
      <w:bookmarkEnd w:id="34"/>
    </w:p>
    <w:p w14:paraId="35A0F487" w14:textId="77777777" w:rsidR="00D6724B" w:rsidRPr="006F0863" w:rsidRDefault="00D6724B" w:rsidP="00D6724B">
      <w:pPr>
        <w:tabs>
          <w:tab w:val="left" w:pos="426"/>
        </w:tabs>
        <w:jc w:val="both"/>
        <w:rPr>
          <w:rFonts w:ascii="Tahoma" w:hAnsi="Tahoma" w:cs="Tahoma"/>
          <w:b/>
          <w:bCs/>
          <w:sz w:val="20"/>
          <w:szCs w:val="20"/>
        </w:rPr>
      </w:pPr>
    </w:p>
    <w:p w14:paraId="7AD1A95E" w14:textId="77777777" w:rsidR="00D6724B" w:rsidRPr="006F0863" w:rsidRDefault="00D6724B" w:rsidP="00D6724B">
      <w:pPr>
        <w:tabs>
          <w:tab w:val="left" w:pos="426"/>
        </w:tabs>
        <w:ind w:left="426" w:hanging="426"/>
        <w:jc w:val="both"/>
        <w:rPr>
          <w:rFonts w:ascii="Tahoma" w:hAnsi="Tahoma" w:cs="Tahoma"/>
          <w:bCs/>
          <w:sz w:val="20"/>
          <w:szCs w:val="20"/>
        </w:rPr>
      </w:pPr>
      <w:r w:rsidRPr="006F0863">
        <w:rPr>
          <w:rFonts w:ascii="Tahoma" w:hAnsi="Tahoma" w:cs="Tahoma"/>
          <w:bCs/>
          <w:sz w:val="20"/>
          <w:szCs w:val="20"/>
        </w:rPr>
        <w:t>a).</w:t>
      </w:r>
      <w:r w:rsidRPr="006F0863">
        <w:rPr>
          <w:rFonts w:ascii="Tahoma" w:hAnsi="Tahoma" w:cs="Tahoma"/>
          <w:bCs/>
          <w:sz w:val="20"/>
          <w:szCs w:val="20"/>
        </w:rPr>
        <w:tab/>
        <w:t xml:space="preserve">Por tratarse de un procedimiento de contratación realizado de conformidad con lo previsto en el artículo 26Bis, fracción II de la LAASSP, el acto de fallo se dará a conocer a través de la página del Instituto y </w:t>
      </w:r>
      <w:proofErr w:type="spellStart"/>
      <w:r w:rsidRPr="006F0863">
        <w:rPr>
          <w:rFonts w:ascii="Tahoma" w:hAnsi="Tahoma" w:cs="Tahoma"/>
          <w:bCs/>
          <w:sz w:val="20"/>
          <w:szCs w:val="20"/>
        </w:rPr>
        <w:t>CompraNet</w:t>
      </w:r>
      <w:proofErr w:type="spellEnd"/>
      <w:r w:rsidRPr="006F0863">
        <w:rPr>
          <w:rFonts w:ascii="Tahoma" w:hAnsi="Tahoma" w:cs="Tahoma"/>
          <w:bCs/>
          <w:sz w:val="20"/>
          <w:szCs w:val="20"/>
        </w:rPr>
        <w:t>. A los licitantes participantes en el proceso licitatorio, se les enviará por correo electrónico el aviso de publicación en estos medios.</w:t>
      </w:r>
    </w:p>
    <w:p w14:paraId="585B828B" w14:textId="77777777" w:rsidR="00D6724B" w:rsidRPr="006F0863" w:rsidRDefault="00D6724B" w:rsidP="00D6724B">
      <w:pPr>
        <w:tabs>
          <w:tab w:val="left" w:pos="426"/>
        </w:tabs>
        <w:jc w:val="both"/>
        <w:rPr>
          <w:rFonts w:ascii="Tahoma" w:hAnsi="Tahoma" w:cs="Tahoma"/>
          <w:bCs/>
          <w:sz w:val="20"/>
          <w:szCs w:val="20"/>
        </w:rPr>
      </w:pPr>
    </w:p>
    <w:p w14:paraId="49ABF107" w14:textId="77777777" w:rsidR="00D6724B" w:rsidRPr="006F0863" w:rsidRDefault="00D6724B" w:rsidP="00D6724B">
      <w:pPr>
        <w:tabs>
          <w:tab w:val="left" w:pos="426"/>
        </w:tabs>
        <w:ind w:left="426" w:hanging="426"/>
        <w:jc w:val="both"/>
        <w:rPr>
          <w:rFonts w:ascii="Tahoma" w:hAnsi="Tahoma" w:cs="Tahoma"/>
          <w:bCs/>
          <w:sz w:val="20"/>
          <w:szCs w:val="20"/>
        </w:rPr>
      </w:pPr>
      <w:r w:rsidRPr="006F0863">
        <w:rPr>
          <w:rFonts w:ascii="Tahoma" w:hAnsi="Tahoma" w:cs="Tahoma"/>
          <w:bCs/>
          <w:sz w:val="20"/>
          <w:szCs w:val="20"/>
        </w:rPr>
        <w:t>b).</w:t>
      </w:r>
      <w:r w:rsidRPr="006F0863">
        <w:rPr>
          <w:rFonts w:ascii="Tahoma" w:hAnsi="Tahoma" w:cs="Tahoma"/>
          <w:bCs/>
          <w:sz w:val="20"/>
          <w:szCs w:val="20"/>
        </w:rPr>
        <w:tab/>
        <w:t>Con fundamento en el artículo 37 de la LAASSP, con la notificación del fallo antes señalado, por el que se adjudicará el (los) contrato (s), las obligaciones derivadas de este (s), serán exigibles, sin perjuicio de la obligación de las partes de firmarlo en los términos señalados en el fallo y la fecha indicada en el numeral 12.2 de la presente convocatoria.</w:t>
      </w:r>
    </w:p>
    <w:p w14:paraId="644A6DE9" w14:textId="77777777" w:rsidR="00D6724B" w:rsidRPr="006F0863" w:rsidRDefault="00D6724B" w:rsidP="00D6724B">
      <w:pPr>
        <w:tabs>
          <w:tab w:val="left" w:pos="426"/>
        </w:tabs>
        <w:ind w:left="426" w:hanging="426"/>
        <w:jc w:val="both"/>
        <w:rPr>
          <w:rFonts w:ascii="Tahoma" w:hAnsi="Tahoma" w:cs="Tahoma"/>
          <w:bCs/>
          <w:sz w:val="20"/>
          <w:szCs w:val="20"/>
        </w:rPr>
      </w:pPr>
    </w:p>
    <w:p w14:paraId="166771B8" w14:textId="77777777" w:rsidR="00D6724B" w:rsidRPr="006F0863" w:rsidRDefault="00D6724B" w:rsidP="00D6724B">
      <w:pPr>
        <w:tabs>
          <w:tab w:val="left" w:pos="426"/>
        </w:tabs>
        <w:jc w:val="both"/>
        <w:rPr>
          <w:rFonts w:ascii="Tahoma" w:hAnsi="Tahoma" w:cs="Tahoma"/>
          <w:sz w:val="20"/>
          <w:szCs w:val="20"/>
        </w:rPr>
      </w:pPr>
      <w:r w:rsidRPr="006F0863">
        <w:rPr>
          <w:rFonts w:ascii="Tahoma" w:hAnsi="Tahoma" w:cs="Tahoma"/>
          <w:sz w:val="20"/>
          <w:szCs w:val="20"/>
          <w:lang w:val="es-MX"/>
        </w:rPr>
        <w:t>Las actas de las juntas de aclaraciones, del acto de presentación y apertura de proposiciones, y de fallo</w:t>
      </w:r>
      <w:r w:rsidRPr="006F0863">
        <w:rPr>
          <w:rFonts w:ascii="Tahoma" w:hAnsi="Tahoma" w:cs="Tahoma"/>
          <w:sz w:val="20"/>
          <w:szCs w:val="20"/>
        </w:rPr>
        <w:t>, se pondrán al finalizar los actos a disposición de los licitantes, en el tablero de la oficina de</w:t>
      </w:r>
      <w:r w:rsidRPr="006F0863">
        <w:rPr>
          <w:rFonts w:ascii="Tahoma" w:hAnsi="Tahoma" w:cs="Tahoma"/>
          <w:b/>
          <w:bCs/>
          <w:sz w:val="20"/>
          <w:szCs w:val="20"/>
        </w:rPr>
        <w:t xml:space="preserve"> Adquisición de Bienes y Contratación de Servicios</w:t>
      </w:r>
      <w:r w:rsidRPr="006F0863">
        <w:rPr>
          <w:rFonts w:ascii="Tahoma" w:hAnsi="Tahoma" w:cs="Tahoma"/>
          <w:sz w:val="20"/>
          <w:szCs w:val="20"/>
        </w:rPr>
        <w:t>, sita en</w:t>
      </w:r>
      <w:r w:rsidRPr="006F0863">
        <w:rPr>
          <w:rFonts w:ascii="Tahoma" w:hAnsi="Tahoma" w:cs="Tahoma"/>
          <w:b/>
          <w:bCs/>
          <w:sz w:val="20"/>
          <w:szCs w:val="20"/>
        </w:rPr>
        <w:t xml:space="preserve"> </w:t>
      </w:r>
      <w:r w:rsidRPr="006F0863">
        <w:rPr>
          <w:rFonts w:ascii="Tahoma" w:hAnsi="Tahoma" w:cs="Tahoma"/>
          <w:b/>
          <w:sz w:val="20"/>
          <w:szCs w:val="20"/>
        </w:rPr>
        <w:t>Belisario Domínguez número 15, Colonia Adalberto Tejeda, Código Postal 91070 de Xalapa, Ver.</w:t>
      </w:r>
      <w:r w:rsidRPr="006F0863">
        <w:rPr>
          <w:rFonts w:ascii="Tahoma" w:hAnsi="Tahoma" w:cs="Tahoma"/>
          <w:sz w:val="20"/>
          <w:szCs w:val="20"/>
        </w:rPr>
        <w:t>, por un término no menor a 5 días hábiles.</w:t>
      </w:r>
    </w:p>
    <w:p w14:paraId="19824CCE" w14:textId="77777777" w:rsidR="00D6724B" w:rsidRPr="006F0863" w:rsidRDefault="00D6724B" w:rsidP="00D6724B">
      <w:pPr>
        <w:ind w:left="1134"/>
        <w:jc w:val="both"/>
        <w:rPr>
          <w:rFonts w:ascii="Tahoma" w:hAnsi="Tahoma" w:cs="Tahoma"/>
          <w:sz w:val="20"/>
          <w:szCs w:val="20"/>
        </w:rPr>
      </w:pPr>
    </w:p>
    <w:p w14:paraId="36C92DB7"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lang w:val="es-MX"/>
        </w:rPr>
        <w:lastRenderedPageBreak/>
        <w:t xml:space="preserve">Asimismo, se difundirá un ejemplar de dichas actas en COMPRANET para efectos de su notificación a los licitantes que hayan  participado a través de COMPRANET y a los que no hayan asistido al (los) acto(s), en el entendido de que este </w:t>
      </w:r>
      <w:proofErr w:type="spellStart"/>
      <w:r w:rsidRPr="006F0863">
        <w:rPr>
          <w:rFonts w:ascii="Tahoma" w:hAnsi="Tahoma" w:cs="Tahoma"/>
          <w:sz w:val="20"/>
          <w:szCs w:val="20"/>
          <w:lang w:val="es-MX"/>
        </w:rPr>
        <w:t>proc</w:t>
      </w:r>
      <w:r w:rsidRPr="006F0863">
        <w:rPr>
          <w:rFonts w:ascii="Tahoma" w:hAnsi="Tahoma" w:cs="Tahoma"/>
          <w:sz w:val="20"/>
          <w:szCs w:val="20"/>
        </w:rPr>
        <w:t>edimiento</w:t>
      </w:r>
      <w:proofErr w:type="spellEnd"/>
      <w:r w:rsidRPr="006F0863">
        <w:rPr>
          <w:rFonts w:ascii="Tahoma" w:hAnsi="Tahoma" w:cs="Tahoma"/>
          <w:sz w:val="20"/>
          <w:szCs w:val="20"/>
        </w:rPr>
        <w:t xml:space="preserve"> sustituye el de notificación personal.</w:t>
      </w:r>
    </w:p>
    <w:p w14:paraId="728DDE3F" w14:textId="77777777" w:rsidR="00FB139E" w:rsidRDefault="00FB139E" w:rsidP="00D6724B">
      <w:pPr>
        <w:jc w:val="both"/>
        <w:rPr>
          <w:rFonts w:ascii="Tahoma" w:hAnsi="Tahoma" w:cs="Tahoma"/>
          <w:sz w:val="20"/>
          <w:szCs w:val="20"/>
        </w:rPr>
      </w:pPr>
    </w:p>
    <w:p w14:paraId="0C77AA91"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Independientemente de lo anterior, el contenido de dichas actas podrá ser consultado en el portal de transparencia “IMSS va a comprar” - “IMSS compró”.</w:t>
      </w:r>
    </w:p>
    <w:p w14:paraId="092E9310" w14:textId="3A901619" w:rsidR="00D6724B" w:rsidRPr="006F0863" w:rsidRDefault="002827C9" w:rsidP="00D6724B">
      <w:pPr>
        <w:pStyle w:val="Ttulo2"/>
        <w:rPr>
          <w:sz w:val="22"/>
          <w:szCs w:val="22"/>
        </w:rPr>
      </w:pPr>
      <w:bookmarkStart w:id="35" w:name="_Toc525801984"/>
      <w:r>
        <w:rPr>
          <w:sz w:val="22"/>
          <w:szCs w:val="22"/>
        </w:rPr>
        <w:t>11</w:t>
      </w:r>
      <w:r w:rsidR="00D6724B" w:rsidRPr="006F0863">
        <w:rPr>
          <w:sz w:val="22"/>
          <w:szCs w:val="22"/>
        </w:rPr>
        <w:t>. MODELO DE CONTRATO.</w:t>
      </w:r>
      <w:bookmarkEnd w:id="35"/>
      <w:r w:rsidR="00D6724B" w:rsidRPr="006F0863">
        <w:rPr>
          <w:sz w:val="22"/>
          <w:szCs w:val="22"/>
        </w:rPr>
        <w:t xml:space="preserve"> </w:t>
      </w:r>
    </w:p>
    <w:p w14:paraId="5ACC7DD0" w14:textId="77777777" w:rsidR="00D6724B" w:rsidRPr="006F0863" w:rsidRDefault="00D6724B" w:rsidP="00D6724B">
      <w:pPr>
        <w:jc w:val="both"/>
        <w:rPr>
          <w:rFonts w:ascii="Tahoma" w:hAnsi="Tahoma" w:cs="Tahoma"/>
          <w:b/>
          <w:sz w:val="20"/>
          <w:szCs w:val="20"/>
        </w:rPr>
      </w:pPr>
    </w:p>
    <w:p w14:paraId="72038CD2" w14:textId="1313BAAD" w:rsidR="00D6724B" w:rsidRPr="006F0863" w:rsidRDefault="00D6724B" w:rsidP="00D6724B">
      <w:pPr>
        <w:jc w:val="both"/>
        <w:rPr>
          <w:rFonts w:ascii="Tahoma" w:hAnsi="Tahoma" w:cs="Tahoma"/>
          <w:sz w:val="20"/>
          <w:szCs w:val="20"/>
        </w:rPr>
      </w:pPr>
      <w:r w:rsidRPr="006F0863">
        <w:rPr>
          <w:rFonts w:ascii="Tahoma" w:hAnsi="Tahoma" w:cs="Tahoma"/>
          <w:sz w:val="20"/>
          <w:szCs w:val="20"/>
        </w:rPr>
        <w:t xml:space="preserve">Con fundamento en el artículo 29, fracción XVI de la LAASSP, se adjunta como </w:t>
      </w:r>
      <w:r w:rsidR="00FB139E">
        <w:rPr>
          <w:rFonts w:ascii="Tahoma" w:hAnsi="Tahoma" w:cs="Tahoma"/>
          <w:b/>
          <w:sz w:val="20"/>
          <w:szCs w:val="20"/>
        </w:rPr>
        <w:t>Anexo Número 9</w:t>
      </w:r>
      <w:r w:rsidRPr="006F0863">
        <w:rPr>
          <w:rFonts w:ascii="Tahoma" w:hAnsi="Tahoma" w:cs="Tahoma"/>
          <w:b/>
          <w:sz w:val="20"/>
          <w:szCs w:val="20"/>
        </w:rPr>
        <w:t xml:space="preserve"> (</w:t>
      </w:r>
      <w:r w:rsidR="00FB139E">
        <w:rPr>
          <w:rFonts w:ascii="Tahoma" w:hAnsi="Tahoma" w:cs="Tahoma"/>
          <w:b/>
          <w:sz w:val="20"/>
          <w:szCs w:val="20"/>
        </w:rPr>
        <w:t>nueve</w:t>
      </w:r>
      <w:r w:rsidRPr="006F0863">
        <w:rPr>
          <w:rFonts w:ascii="Tahoma" w:hAnsi="Tahoma" w:cs="Tahoma"/>
          <w:b/>
          <w:sz w:val="20"/>
          <w:szCs w:val="20"/>
        </w:rPr>
        <w:t>)</w:t>
      </w:r>
      <w:r w:rsidRPr="006F0863">
        <w:rPr>
          <w:rFonts w:ascii="Tahoma" w:hAnsi="Tahoma" w:cs="Tahoma"/>
          <w:sz w:val="20"/>
          <w:szCs w:val="20"/>
        </w:rPr>
        <w:t>,</w:t>
      </w:r>
      <w:r w:rsidRPr="006F0863">
        <w:rPr>
          <w:rFonts w:ascii="Tahoma" w:hAnsi="Tahoma" w:cs="Tahoma"/>
          <w:b/>
          <w:sz w:val="20"/>
          <w:szCs w:val="20"/>
        </w:rPr>
        <w:t xml:space="preserve"> </w:t>
      </w:r>
      <w:r w:rsidRPr="006F0863">
        <w:rPr>
          <w:rFonts w:ascii="Tahoma" w:hAnsi="Tahoma" w:cs="Tahoma"/>
          <w:sz w:val="20"/>
          <w:szCs w:val="20"/>
        </w:rPr>
        <w:t>el modelo del contrato abierto que será empleado para formalizar los derechos y obligaciones que se deriven de la presente licitación, el cual contiene en lo aplicable, los términos y condiciones previstos en el artículo 45, de la LAASSP, mismos que serán obligatorios para el licitante que resulte adjudicado, en el entendido de que su contenido será adecuado, en lo conducente, con motivo de lo determinado en la(s) junta(s) de aclaraciones y a lo que de acuerdo con lo ofertado en la proposición del licitante, le haya sido adjudicado en el fallo.</w:t>
      </w:r>
    </w:p>
    <w:p w14:paraId="4794052E" w14:textId="77777777" w:rsidR="00FB139E" w:rsidRDefault="00FB139E" w:rsidP="00D6724B">
      <w:pPr>
        <w:jc w:val="both"/>
        <w:rPr>
          <w:rFonts w:ascii="Tahoma" w:hAnsi="Tahoma" w:cs="Tahoma"/>
          <w:sz w:val="20"/>
          <w:szCs w:val="20"/>
        </w:rPr>
      </w:pPr>
    </w:p>
    <w:p w14:paraId="288D365B"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En caso de discrepancia, en el contenido del contrato en relación con el de la presente convocatoria, prevalecerá lo estipulado en esta última, así como el resultado de las juntas de aclaraciones.</w:t>
      </w:r>
    </w:p>
    <w:p w14:paraId="4C6B0DEF" w14:textId="77777777" w:rsidR="00D6724B" w:rsidRPr="006F0863" w:rsidRDefault="00D6724B" w:rsidP="00D6724B">
      <w:pPr>
        <w:jc w:val="both"/>
        <w:rPr>
          <w:rFonts w:ascii="Tahoma" w:hAnsi="Tahoma" w:cs="Tahoma"/>
          <w:b/>
          <w:sz w:val="20"/>
          <w:szCs w:val="20"/>
        </w:rPr>
      </w:pPr>
    </w:p>
    <w:p w14:paraId="4202719A"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 xml:space="preserve">La cantidad mínima y máxima de presupuesto por cada una de las zonas, se detallan en el </w:t>
      </w:r>
      <w:r w:rsidRPr="006F0863">
        <w:rPr>
          <w:rFonts w:ascii="Tahoma" w:hAnsi="Tahoma" w:cs="Tahoma"/>
          <w:b/>
          <w:sz w:val="20"/>
          <w:szCs w:val="20"/>
        </w:rPr>
        <w:t>Anexo Número 1</w:t>
      </w:r>
      <w:r w:rsidRPr="006F0863">
        <w:rPr>
          <w:rFonts w:ascii="Tahoma" w:hAnsi="Tahoma" w:cs="Tahoma"/>
          <w:b/>
          <w:bCs/>
          <w:sz w:val="20"/>
          <w:szCs w:val="20"/>
        </w:rPr>
        <w:t xml:space="preserve"> (uno)</w:t>
      </w:r>
      <w:r w:rsidRPr="006F0863">
        <w:rPr>
          <w:rFonts w:ascii="Tahoma" w:hAnsi="Tahoma" w:cs="Tahoma"/>
          <w:sz w:val="20"/>
          <w:szCs w:val="20"/>
        </w:rPr>
        <w:t>, el cual forma parte de la presente convocatoria.</w:t>
      </w:r>
    </w:p>
    <w:p w14:paraId="3A483F04" w14:textId="08963973" w:rsidR="00D6724B" w:rsidRPr="006F0863" w:rsidRDefault="002827C9" w:rsidP="00D6724B">
      <w:pPr>
        <w:pStyle w:val="Ttulo2"/>
        <w:rPr>
          <w:sz w:val="20"/>
          <w:szCs w:val="20"/>
        </w:rPr>
      </w:pPr>
      <w:bookmarkStart w:id="36" w:name="_Toc525801985"/>
      <w:r>
        <w:rPr>
          <w:sz w:val="20"/>
          <w:szCs w:val="20"/>
        </w:rPr>
        <w:t>11</w:t>
      </w:r>
      <w:r w:rsidR="00D6724B" w:rsidRPr="006F0863">
        <w:rPr>
          <w:sz w:val="20"/>
          <w:szCs w:val="20"/>
        </w:rPr>
        <w:t>.1.- PERIODO DE CONTRATACIÓN.</w:t>
      </w:r>
      <w:bookmarkEnd w:id="36"/>
    </w:p>
    <w:p w14:paraId="00A643B7" w14:textId="77777777" w:rsidR="00D6724B" w:rsidRPr="006F0863" w:rsidRDefault="00D6724B" w:rsidP="00D6724B">
      <w:pPr>
        <w:jc w:val="both"/>
        <w:rPr>
          <w:rFonts w:ascii="Tahoma" w:hAnsi="Tahoma" w:cs="Tahoma"/>
          <w:sz w:val="20"/>
          <w:szCs w:val="20"/>
        </w:rPr>
      </w:pPr>
    </w:p>
    <w:p w14:paraId="05806CFF" w14:textId="77777777" w:rsidR="00D6724B" w:rsidRPr="006F0863" w:rsidRDefault="00D6724B" w:rsidP="00D6724B">
      <w:pPr>
        <w:jc w:val="both"/>
        <w:rPr>
          <w:rFonts w:ascii="Tahoma" w:hAnsi="Tahoma" w:cs="Tahoma"/>
          <w:b/>
          <w:sz w:val="20"/>
          <w:szCs w:val="20"/>
        </w:rPr>
      </w:pPr>
      <w:r w:rsidRPr="006F0863">
        <w:rPr>
          <w:rFonts w:ascii="Tahoma" w:hAnsi="Tahoma" w:cs="Tahoma"/>
          <w:sz w:val="20"/>
          <w:szCs w:val="20"/>
        </w:rPr>
        <w:t xml:space="preserve">El (los) contrato(s) que, en su caso, sea(n) formalizado(s) con motivo de este procedimiento de contratación será(n) a partir de la </w:t>
      </w:r>
      <w:r w:rsidRPr="006F0863">
        <w:rPr>
          <w:rFonts w:ascii="Tahoma" w:hAnsi="Tahoma" w:cs="Tahoma"/>
          <w:b/>
          <w:sz w:val="20"/>
          <w:szCs w:val="20"/>
        </w:rPr>
        <w:t>firma del contrato</w:t>
      </w:r>
      <w:r w:rsidRPr="006F0863">
        <w:rPr>
          <w:rFonts w:ascii="Tahoma" w:hAnsi="Tahoma" w:cs="Tahoma"/>
          <w:sz w:val="20"/>
          <w:szCs w:val="20"/>
        </w:rPr>
        <w:t xml:space="preserve"> al </w:t>
      </w:r>
      <w:r w:rsidRPr="006F0863">
        <w:rPr>
          <w:rFonts w:ascii="Tahoma" w:hAnsi="Tahoma" w:cs="Tahoma"/>
          <w:b/>
          <w:sz w:val="20"/>
          <w:szCs w:val="20"/>
        </w:rPr>
        <w:t>31</w:t>
      </w:r>
      <w:r w:rsidRPr="006F0863">
        <w:rPr>
          <w:rFonts w:ascii="Tahoma" w:hAnsi="Tahoma" w:cs="Tahoma"/>
          <w:sz w:val="20"/>
          <w:szCs w:val="20"/>
        </w:rPr>
        <w:t xml:space="preserve"> de </w:t>
      </w:r>
      <w:r w:rsidRPr="006F0863">
        <w:rPr>
          <w:rFonts w:ascii="Tahoma" w:hAnsi="Tahoma" w:cs="Tahoma"/>
          <w:b/>
          <w:sz w:val="20"/>
          <w:szCs w:val="20"/>
        </w:rPr>
        <w:t>diciembre</w:t>
      </w:r>
      <w:r w:rsidRPr="006F0863">
        <w:rPr>
          <w:rFonts w:ascii="Tahoma" w:hAnsi="Tahoma" w:cs="Tahoma"/>
          <w:sz w:val="20"/>
          <w:szCs w:val="20"/>
        </w:rPr>
        <w:t xml:space="preserve"> de </w:t>
      </w:r>
      <w:r>
        <w:rPr>
          <w:rFonts w:ascii="Tahoma" w:hAnsi="Tahoma" w:cs="Tahoma"/>
          <w:b/>
          <w:sz w:val="20"/>
          <w:szCs w:val="20"/>
        </w:rPr>
        <w:t>2020</w:t>
      </w:r>
      <w:r w:rsidRPr="006F0863">
        <w:rPr>
          <w:rFonts w:ascii="Tahoma" w:hAnsi="Tahoma" w:cs="Tahoma"/>
          <w:sz w:val="20"/>
          <w:szCs w:val="20"/>
        </w:rPr>
        <w:t>.</w:t>
      </w:r>
    </w:p>
    <w:p w14:paraId="3EBADC47" w14:textId="0AA92E46" w:rsidR="00D6724B" w:rsidRPr="006F0863" w:rsidRDefault="002827C9" w:rsidP="00D6724B">
      <w:pPr>
        <w:pStyle w:val="Ttulo2"/>
        <w:rPr>
          <w:sz w:val="20"/>
          <w:szCs w:val="20"/>
        </w:rPr>
      </w:pPr>
      <w:bookmarkStart w:id="37" w:name="_Toc525801986"/>
      <w:r>
        <w:rPr>
          <w:sz w:val="20"/>
          <w:szCs w:val="20"/>
        </w:rPr>
        <w:t>11</w:t>
      </w:r>
      <w:r w:rsidR="00D6724B" w:rsidRPr="006F0863">
        <w:rPr>
          <w:sz w:val="20"/>
          <w:szCs w:val="20"/>
        </w:rPr>
        <w:t>.2.- FIRMA DEL CONTRATO:</w:t>
      </w:r>
      <w:bookmarkEnd w:id="37"/>
    </w:p>
    <w:p w14:paraId="21A15990" w14:textId="77777777" w:rsidR="00D6724B" w:rsidRPr="006F0863" w:rsidRDefault="00D6724B" w:rsidP="00D6724B">
      <w:pPr>
        <w:jc w:val="both"/>
        <w:rPr>
          <w:rFonts w:ascii="Tahoma" w:hAnsi="Tahoma" w:cs="Tahoma"/>
          <w:sz w:val="20"/>
          <w:szCs w:val="20"/>
        </w:rPr>
      </w:pPr>
    </w:p>
    <w:p w14:paraId="45F5A94D" w14:textId="77777777" w:rsidR="00D6724B" w:rsidRPr="006F0863" w:rsidRDefault="00D6724B" w:rsidP="00D6724B">
      <w:pPr>
        <w:jc w:val="both"/>
        <w:rPr>
          <w:rFonts w:ascii="Tahoma" w:hAnsi="Tahoma" w:cs="Tahoma"/>
          <w:sz w:val="20"/>
          <w:szCs w:val="20"/>
        </w:rPr>
      </w:pPr>
      <w:r w:rsidRPr="0041672A">
        <w:rPr>
          <w:rFonts w:ascii="Tahoma" w:hAnsi="Tahoma" w:cs="Tahoma"/>
          <w:sz w:val="20"/>
          <w:szCs w:val="20"/>
        </w:rPr>
        <w:t xml:space="preserve">Con fundamento en el artículo 46 de la LAASSP, el contrato se firmará el día </w:t>
      </w:r>
      <w:r>
        <w:rPr>
          <w:rFonts w:ascii="Tahoma" w:hAnsi="Tahoma" w:cs="Tahoma"/>
          <w:b/>
          <w:sz w:val="20"/>
          <w:szCs w:val="20"/>
        </w:rPr>
        <w:t>14</w:t>
      </w:r>
      <w:r w:rsidRPr="0041672A">
        <w:rPr>
          <w:rFonts w:ascii="Tahoma" w:hAnsi="Tahoma" w:cs="Tahoma"/>
          <w:sz w:val="20"/>
          <w:szCs w:val="20"/>
        </w:rPr>
        <w:t xml:space="preserve"> de </w:t>
      </w:r>
      <w:r w:rsidRPr="0041672A">
        <w:rPr>
          <w:rFonts w:ascii="Tahoma" w:hAnsi="Tahoma" w:cs="Tahoma"/>
          <w:b/>
          <w:sz w:val="20"/>
          <w:szCs w:val="20"/>
        </w:rPr>
        <w:t xml:space="preserve">Septiembre </w:t>
      </w:r>
      <w:r w:rsidRPr="0041672A">
        <w:rPr>
          <w:rFonts w:ascii="Tahoma" w:hAnsi="Tahoma" w:cs="Tahoma"/>
          <w:sz w:val="20"/>
          <w:szCs w:val="20"/>
        </w:rPr>
        <w:t>del 2020 en:</w:t>
      </w:r>
    </w:p>
    <w:p w14:paraId="7C6CCD74" w14:textId="77777777" w:rsidR="00D6724B" w:rsidRPr="006F0863" w:rsidRDefault="00D6724B" w:rsidP="00A07ABE">
      <w:pPr>
        <w:numPr>
          <w:ilvl w:val="0"/>
          <w:numId w:val="6"/>
        </w:numPr>
        <w:jc w:val="both"/>
        <w:rPr>
          <w:rFonts w:ascii="Tahoma" w:hAnsi="Tahoma" w:cs="Tahoma"/>
          <w:bCs/>
          <w:sz w:val="20"/>
          <w:szCs w:val="20"/>
        </w:rPr>
      </w:pPr>
      <w:r>
        <w:rPr>
          <w:rFonts w:ascii="Tahoma" w:hAnsi="Tahoma" w:cs="Tahoma"/>
          <w:b/>
          <w:sz w:val="20"/>
          <w:szCs w:val="20"/>
        </w:rPr>
        <w:t>Órgano de Operación Administrativa Desconcentrada Regional</w:t>
      </w:r>
      <w:r w:rsidRPr="006F0863">
        <w:rPr>
          <w:rFonts w:ascii="Tahoma" w:hAnsi="Tahoma" w:cs="Tahoma"/>
          <w:b/>
          <w:sz w:val="20"/>
          <w:szCs w:val="20"/>
        </w:rPr>
        <w:t xml:space="preserve"> Veracruz Norte</w:t>
      </w:r>
      <w:r>
        <w:rPr>
          <w:rFonts w:ascii="Tahoma" w:hAnsi="Tahoma" w:cs="Tahoma"/>
          <w:sz w:val="20"/>
          <w:szCs w:val="20"/>
        </w:rPr>
        <w:t>: A partir de las 09</w:t>
      </w:r>
      <w:r w:rsidRPr="006F0863">
        <w:rPr>
          <w:rFonts w:ascii="Tahoma" w:hAnsi="Tahoma" w:cs="Tahoma"/>
          <w:sz w:val="20"/>
          <w:szCs w:val="20"/>
        </w:rPr>
        <w:t xml:space="preserve">:00 horas, en </w:t>
      </w:r>
      <w:r>
        <w:rPr>
          <w:rFonts w:ascii="Tahoma" w:hAnsi="Tahoma" w:cs="Tahoma"/>
          <w:sz w:val="20"/>
          <w:szCs w:val="20"/>
        </w:rPr>
        <w:t>el Departamento</w:t>
      </w:r>
      <w:r w:rsidRPr="006F0863">
        <w:rPr>
          <w:rFonts w:ascii="Tahoma" w:hAnsi="Tahoma" w:cs="Tahoma"/>
          <w:sz w:val="20"/>
          <w:szCs w:val="20"/>
        </w:rPr>
        <w:t xml:space="preserve"> de Adquisición de Bienes y Contratación de Servicios</w:t>
      </w:r>
      <w:r w:rsidRPr="006F0863">
        <w:rPr>
          <w:rFonts w:ascii="Tahoma" w:hAnsi="Tahoma" w:cs="Tahoma"/>
          <w:bCs/>
          <w:i/>
          <w:sz w:val="20"/>
          <w:szCs w:val="20"/>
        </w:rPr>
        <w:t>,</w:t>
      </w:r>
      <w:r w:rsidRPr="006F0863">
        <w:rPr>
          <w:rFonts w:ascii="Tahoma" w:hAnsi="Tahoma" w:cs="Tahoma"/>
          <w:bCs/>
          <w:sz w:val="20"/>
          <w:szCs w:val="20"/>
        </w:rPr>
        <w:t xml:space="preserve"> ubicada en Belisario Domínguez, número 15, Colonia Adalberto Tejeda, Xalapa Veracruz, C.P. 91070.</w:t>
      </w:r>
    </w:p>
    <w:p w14:paraId="7512DD37" w14:textId="77777777" w:rsidR="00D6724B" w:rsidRPr="006F0863" w:rsidRDefault="00D6724B" w:rsidP="00D6724B">
      <w:pPr>
        <w:jc w:val="both"/>
        <w:rPr>
          <w:rFonts w:ascii="Tahoma" w:hAnsi="Tahoma" w:cs="Tahoma"/>
          <w:bCs/>
          <w:sz w:val="20"/>
          <w:szCs w:val="20"/>
        </w:rPr>
      </w:pPr>
    </w:p>
    <w:p w14:paraId="6FBD6D68" w14:textId="77777777" w:rsidR="00D6724B" w:rsidRPr="006F0863" w:rsidRDefault="00D6724B" w:rsidP="00D6724B">
      <w:pPr>
        <w:pStyle w:val="Sangradetextonormal"/>
        <w:rPr>
          <w:rFonts w:ascii="Tahoma" w:hAnsi="Tahoma" w:cs="Tahoma"/>
          <w:sz w:val="20"/>
          <w:szCs w:val="20"/>
        </w:rPr>
      </w:pPr>
      <w:r w:rsidRPr="006F0863">
        <w:rPr>
          <w:rFonts w:ascii="Tahoma" w:hAnsi="Tahoma" w:cs="Tahoma"/>
          <w:sz w:val="20"/>
          <w:szCs w:val="20"/>
        </w:rPr>
        <w:t>Si el licitante a quien se le hubiere adjudicado contrato, por causas imputables a él, no formaliza el mismo en la fecha señalada en el párrafo anterior, se estará a lo previsto en el segundo párrafo del artículo 46 de la LAASSP y, se d</w:t>
      </w:r>
      <w:r>
        <w:rPr>
          <w:rFonts w:ascii="Tahoma" w:hAnsi="Tahoma" w:cs="Tahoma"/>
          <w:sz w:val="20"/>
          <w:szCs w:val="20"/>
        </w:rPr>
        <w:t xml:space="preserve">ará aviso a la Secretaria de Hacienda y Crédito Público </w:t>
      </w:r>
      <w:r w:rsidRPr="006F0863">
        <w:rPr>
          <w:rFonts w:ascii="Tahoma" w:hAnsi="Tahoma" w:cs="Tahoma"/>
          <w:sz w:val="20"/>
          <w:szCs w:val="20"/>
        </w:rPr>
        <w:t>(</w:t>
      </w:r>
      <w:r>
        <w:rPr>
          <w:rFonts w:ascii="Tahoma" w:hAnsi="Tahoma" w:cs="Tahoma"/>
          <w:sz w:val="20"/>
          <w:szCs w:val="20"/>
        </w:rPr>
        <w:t>SHCP</w:t>
      </w:r>
      <w:r w:rsidRPr="006F0863">
        <w:rPr>
          <w:rFonts w:ascii="Tahoma" w:hAnsi="Tahoma" w:cs="Tahoma"/>
          <w:sz w:val="20"/>
          <w:szCs w:val="20"/>
        </w:rPr>
        <w:t>),  para que resuelva lo procedente en términos del artículo 59 de la LAASSP.</w:t>
      </w:r>
    </w:p>
    <w:p w14:paraId="511B144F" w14:textId="77777777" w:rsidR="00D6724B" w:rsidRPr="006F0863" w:rsidRDefault="00D6724B" w:rsidP="00D6724B">
      <w:pPr>
        <w:pStyle w:val="Sangradetextonormal"/>
        <w:rPr>
          <w:rFonts w:ascii="Tahoma" w:hAnsi="Tahoma" w:cs="Tahoma"/>
          <w:sz w:val="20"/>
          <w:szCs w:val="20"/>
        </w:rPr>
      </w:pPr>
    </w:p>
    <w:p w14:paraId="16E6F956" w14:textId="77777777" w:rsidR="00D6724B" w:rsidRPr="006F0863" w:rsidRDefault="00D6724B" w:rsidP="00D6724B">
      <w:pPr>
        <w:pStyle w:val="Sangradetextonormal"/>
        <w:rPr>
          <w:rFonts w:ascii="Tahoma" w:hAnsi="Tahoma" w:cs="Tahoma"/>
          <w:sz w:val="20"/>
          <w:szCs w:val="20"/>
        </w:rPr>
      </w:pPr>
      <w:r w:rsidRPr="006F0863">
        <w:rPr>
          <w:rFonts w:ascii="Tahoma" w:hAnsi="Tahoma" w:cs="Tahoma"/>
          <w:sz w:val="20"/>
          <w:szCs w:val="20"/>
        </w:rPr>
        <w:t>En la fecha que se formalice el contrato, el licitante que resulte adjudicado deberá presentar original o copia certificada para su cotejo del Certificado que acredite el cumplimiento con la Norma Oficial Mexicana, Norma Mexicana, Norma Internacional o especificación técnica aplicable, expedido por un organismo de certificación acreditado por la EMA.</w:t>
      </w:r>
    </w:p>
    <w:p w14:paraId="35F81B87" w14:textId="77777777" w:rsidR="00D6724B" w:rsidRPr="006F0863" w:rsidRDefault="00D6724B" w:rsidP="00D6724B">
      <w:pPr>
        <w:pStyle w:val="Sangradetextonormal"/>
        <w:rPr>
          <w:rFonts w:ascii="Tahoma" w:hAnsi="Tahoma" w:cs="Tahoma"/>
          <w:sz w:val="20"/>
          <w:szCs w:val="20"/>
        </w:rPr>
      </w:pPr>
    </w:p>
    <w:p w14:paraId="0A44E83B" w14:textId="77777777" w:rsidR="00D6724B" w:rsidRPr="006F0863" w:rsidRDefault="00D6724B" w:rsidP="00D6724B">
      <w:pPr>
        <w:pStyle w:val="Sangradetextonormal"/>
        <w:rPr>
          <w:rFonts w:ascii="Tahoma" w:hAnsi="Tahoma" w:cs="Tahoma"/>
          <w:sz w:val="20"/>
          <w:szCs w:val="20"/>
        </w:rPr>
      </w:pPr>
      <w:r w:rsidRPr="006F0863">
        <w:rPr>
          <w:rFonts w:ascii="Tahoma" w:hAnsi="Tahoma" w:cs="Tahoma"/>
          <w:sz w:val="20"/>
          <w:szCs w:val="20"/>
        </w:rPr>
        <w:t>En caso de no presentar el documento señalado a la formalización del contrato, se considerará que éste no se formalizo por causas imputables al licitante.</w:t>
      </w:r>
    </w:p>
    <w:p w14:paraId="2DBB50FB" w14:textId="6C7E66C9" w:rsidR="00D6724B" w:rsidRPr="006F0863" w:rsidRDefault="002827C9" w:rsidP="00D6724B">
      <w:pPr>
        <w:pStyle w:val="Ttulo2"/>
        <w:rPr>
          <w:sz w:val="22"/>
          <w:szCs w:val="22"/>
        </w:rPr>
      </w:pPr>
      <w:bookmarkStart w:id="38" w:name="_Toc525801987"/>
      <w:r>
        <w:rPr>
          <w:sz w:val="22"/>
          <w:szCs w:val="22"/>
        </w:rPr>
        <w:t>12</w:t>
      </w:r>
      <w:r w:rsidR="00D6724B" w:rsidRPr="006F0863">
        <w:rPr>
          <w:sz w:val="22"/>
          <w:szCs w:val="22"/>
        </w:rPr>
        <w:t>. GARANTÍAS.</w:t>
      </w:r>
      <w:bookmarkEnd w:id="38"/>
    </w:p>
    <w:p w14:paraId="57F3139B" w14:textId="537C1D18" w:rsidR="00D6724B" w:rsidRPr="006F0863" w:rsidRDefault="002827C9" w:rsidP="00D6724B">
      <w:pPr>
        <w:pStyle w:val="Ttulo2"/>
        <w:rPr>
          <w:sz w:val="20"/>
          <w:szCs w:val="20"/>
        </w:rPr>
      </w:pPr>
      <w:bookmarkStart w:id="39" w:name="_Toc525801988"/>
      <w:r>
        <w:rPr>
          <w:sz w:val="20"/>
          <w:szCs w:val="20"/>
        </w:rPr>
        <w:t>12</w:t>
      </w:r>
      <w:r w:rsidR="00D6724B" w:rsidRPr="006F0863">
        <w:rPr>
          <w:sz w:val="20"/>
          <w:szCs w:val="20"/>
        </w:rPr>
        <w:t>.1. GARANTÍA DE CUMPLIMIENTO DE CONTRATO.</w:t>
      </w:r>
      <w:bookmarkEnd w:id="39"/>
    </w:p>
    <w:p w14:paraId="23440DCF" w14:textId="77777777" w:rsidR="00D6724B" w:rsidRPr="006F0863" w:rsidRDefault="00D6724B" w:rsidP="00D6724B">
      <w:pPr>
        <w:jc w:val="both"/>
        <w:rPr>
          <w:rFonts w:ascii="Tahoma" w:hAnsi="Tahoma" w:cs="Tahoma"/>
          <w:b/>
          <w:sz w:val="20"/>
          <w:szCs w:val="20"/>
        </w:rPr>
      </w:pPr>
    </w:p>
    <w:p w14:paraId="76ED2834" w14:textId="77777777" w:rsidR="00FB139E" w:rsidRDefault="00D6724B" w:rsidP="00D6724B">
      <w:pPr>
        <w:jc w:val="both"/>
        <w:rPr>
          <w:rFonts w:ascii="Tahoma" w:hAnsi="Tahoma" w:cs="Tahoma"/>
          <w:bCs/>
          <w:sz w:val="20"/>
          <w:szCs w:val="20"/>
        </w:rPr>
      </w:pPr>
      <w:r w:rsidRPr="006F0863">
        <w:rPr>
          <w:rFonts w:ascii="Tahoma" w:hAnsi="Tahoma" w:cs="Tahoma"/>
          <w:bCs/>
          <w:sz w:val="20"/>
          <w:szCs w:val="20"/>
        </w:rPr>
        <w:t xml:space="preserve">El licitante ganador, para garantizar el cumplimiento de todas y cada una de las obligaciones estipuladas en el contrato adjudicado, deberá presentar fianza expedida por afianzadora debidamente constituida en términos de la Ley Federal de Instituciones de Fianzas, por un importe equivalente al 10% (diez por ciento) del monto </w:t>
      </w:r>
    </w:p>
    <w:p w14:paraId="58037FE0" w14:textId="77777777" w:rsidR="00FB139E" w:rsidRDefault="00FB139E" w:rsidP="00D6724B">
      <w:pPr>
        <w:jc w:val="both"/>
        <w:rPr>
          <w:rFonts w:ascii="Tahoma" w:hAnsi="Tahoma" w:cs="Tahoma"/>
          <w:bCs/>
          <w:sz w:val="20"/>
          <w:szCs w:val="20"/>
        </w:rPr>
      </w:pPr>
    </w:p>
    <w:p w14:paraId="194DA3B9" w14:textId="77777777" w:rsidR="00FB139E" w:rsidRDefault="00FB139E" w:rsidP="00D6724B">
      <w:pPr>
        <w:jc w:val="both"/>
        <w:rPr>
          <w:rFonts w:ascii="Tahoma" w:hAnsi="Tahoma" w:cs="Tahoma"/>
          <w:bCs/>
          <w:sz w:val="20"/>
          <w:szCs w:val="20"/>
        </w:rPr>
      </w:pPr>
    </w:p>
    <w:p w14:paraId="528EB78A" w14:textId="77777777" w:rsidR="00FB139E" w:rsidRDefault="00FB139E" w:rsidP="00D6724B">
      <w:pPr>
        <w:jc w:val="both"/>
        <w:rPr>
          <w:rFonts w:ascii="Tahoma" w:hAnsi="Tahoma" w:cs="Tahoma"/>
          <w:bCs/>
          <w:sz w:val="20"/>
          <w:szCs w:val="20"/>
        </w:rPr>
      </w:pPr>
    </w:p>
    <w:p w14:paraId="04D27247" w14:textId="032C5D4A" w:rsidR="00D6724B" w:rsidRPr="006F0863" w:rsidRDefault="00D6724B" w:rsidP="00D6724B">
      <w:pPr>
        <w:jc w:val="both"/>
        <w:rPr>
          <w:rFonts w:ascii="Tahoma" w:hAnsi="Tahoma" w:cs="Tahoma"/>
          <w:bCs/>
          <w:sz w:val="20"/>
          <w:szCs w:val="20"/>
        </w:rPr>
      </w:pPr>
      <w:r w:rsidRPr="006F0863">
        <w:rPr>
          <w:rFonts w:ascii="Tahoma" w:hAnsi="Tahoma" w:cs="Tahoma"/>
          <w:bCs/>
          <w:sz w:val="20"/>
          <w:szCs w:val="20"/>
        </w:rPr>
        <w:t xml:space="preserve">máximo total del contrato, sin considerar el Impuesto al Valor Agregado, a favor del Instituto Mexicano del Seguro Social, conforme al </w:t>
      </w:r>
      <w:r w:rsidRPr="006F0863">
        <w:rPr>
          <w:rFonts w:ascii="Tahoma" w:hAnsi="Tahoma" w:cs="Tahoma"/>
          <w:b/>
          <w:bCs/>
          <w:sz w:val="20"/>
          <w:szCs w:val="20"/>
        </w:rPr>
        <w:t>Anexo Número 11 (once)</w:t>
      </w:r>
      <w:r w:rsidRPr="006F0863">
        <w:rPr>
          <w:rFonts w:ascii="Tahoma" w:hAnsi="Tahoma" w:cs="Tahoma"/>
          <w:bCs/>
          <w:sz w:val="20"/>
          <w:szCs w:val="20"/>
        </w:rPr>
        <w:t xml:space="preserve">. </w:t>
      </w:r>
    </w:p>
    <w:p w14:paraId="1876CA7D" w14:textId="77777777" w:rsidR="00D6724B" w:rsidRPr="006F0863" w:rsidRDefault="00D6724B" w:rsidP="00D6724B">
      <w:pPr>
        <w:jc w:val="both"/>
        <w:rPr>
          <w:rFonts w:ascii="Tahoma" w:hAnsi="Tahoma" w:cs="Tahoma"/>
          <w:bCs/>
          <w:sz w:val="20"/>
          <w:szCs w:val="20"/>
        </w:rPr>
      </w:pPr>
    </w:p>
    <w:p w14:paraId="2042D5D5" w14:textId="77777777" w:rsidR="00D6724B" w:rsidRPr="006F0863" w:rsidRDefault="00D6724B" w:rsidP="00D6724B">
      <w:pPr>
        <w:jc w:val="both"/>
        <w:rPr>
          <w:rFonts w:ascii="Tahoma" w:hAnsi="Tahoma" w:cs="Tahoma"/>
          <w:b/>
          <w:bCs/>
          <w:sz w:val="20"/>
          <w:szCs w:val="20"/>
        </w:rPr>
      </w:pPr>
      <w:r w:rsidRPr="006F0863">
        <w:rPr>
          <w:rFonts w:ascii="Tahoma" w:hAnsi="Tahoma" w:cs="Tahoma"/>
          <w:sz w:val="20"/>
          <w:szCs w:val="20"/>
        </w:rPr>
        <w:t>La garantía de cumplimiento a las obligaciones del contrato se liberará mediante autorización por escrito por parte del Instituto en forma inmediata, siempre y cuando el proveedor haya cumplido a satisfacción del Instituto, con todas las obligaciones contractuales.</w:t>
      </w:r>
    </w:p>
    <w:p w14:paraId="3F121D9A" w14:textId="77777777" w:rsidR="00D6724B" w:rsidRPr="006F0863" w:rsidRDefault="00D6724B" w:rsidP="00D6724B">
      <w:pPr>
        <w:jc w:val="both"/>
        <w:rPr>
          <w:rFonts w:ascii="Tahoma" w:hAnsi="Tahoma" w:cs="Tahoma"/>
          <w:bCs/>
          <w:sz w:val="20"/>
          <w:szCs w:val="20"/>
        </w:rPr>
      </w:pPr>
    </w:p>
    <w:p w14:paraId="350672E4" w14:textId="4823FFF9" w:rsidR="00D6724B" w:rsidRPr="00FB139E" w:rsidRDefault="00D6724B" w:rsidP="00D6724B">
      <w:pPr>
        <w:jc w:val="both"/>
        <w:rPr>
          <w:rFonts w:ascii="Tahoma" w:hAnsi="Tahoma" w:cs="Tahoma"/>
          <w:bCs/>
          <w:sz w:val="20"/>
          <w:szCs w:val="20"/>
        </w:rPr>
      </w:pPr>
      <w:r w:rsidRPr="006F0863">
        <w:rPr>
          <w:rFonts w:ascii="Tahoma" w:hAnsi="Tahoma" w:cs="Tahoma"/>
          <w:bCs/>
          <w:sz w:val="20"/>
          <w:szCs w:val="20"/>
        </w:rPr>
        <w:t xml:space="preserve">No obstante lo anterior, en el supuesto de que el monto del contrato adjudicado sea igual o menor a 900 días de </w:t>
      </w:r>
      <w:r>
        <w:rPr>
          <w:rFonts w:ascii="Tahoma" w:hAnsi="Tahoma" w:cs="Tahoma"/>
          <w:bCs/>
          <w:sz w:val="20"/>
          <w:szCs w:val="20"/>
        </w:rPr>
        <w:t>Unidad de Medida y Actualización</w:t>
      </w:r>
      <w:r w:rsidRPr="006F0863">
        <w:rPr>
          <w:rFonts w:ascii="Tahoma" w:hAnsi="Tahoma" w:cs="Tahoma"/>
          <w:bCs/>
          <w:sz w:val="20"/>
          <w:szCs w:val="20"/>
        </w:rPr>
        <w:t xml:space="preserve"> general vigente en el Distrito Federal, el licitante ganador podrá presentar la garantía de cumplimiento de las obligaciones estipuladas en el contrato, mediante cheque certificado, por un importe equivalente al 10% (diez por ciento), del monto máximo total del contrato, sin considerar el Impuesto al Valor Agregado, a favor del Instituto</w:t>
      </w:r>
      <w:r w:rsidRPr="006F0863">
        <w:rPr>
          <w:rFonts w:ascii="Tahoma" w:hAnsi="Tahoma" w:cs="Tahoma"/>
          <w:sz w:val="20"/>
          <w:szCs w:val="20"/>
        </w:rPr>
        <w:t>, de acuerdo con el procedimiento siguiente:</w:t>
      </w:r>
    </w:p>
    <w:p w14:paraId="6443B360" w14:textId="77777777" w:rsidR="00D6724B" w:rsidRPr="006F0863" w:rsidRDefault="00D6724B" w:rsidP="00A07ABE">
      <w:pPr>
        <w:numPr>
          <w:ilvl w:val="0"/>
          <w:numId w:val="2"/>
        </w:numPr>
        <w:suppressAutoHyphens/>
        <w:autoSpaceDE w:val="0"/>
        <w:jc w:val="both"/>
        <w:rPr>
          <w:rFonts w:ascii="Tahoma" w:hAnsi="Tahoma" w:cs="Tahoma"/>
          <w:sz w:val="20"/>
          <w:szCs w:val="20"/>
        </w:rPr>
      </w:pPr>
      <w:r w:rsidRPr="006F0863">
        <w:rPr>
          <w:rFonts w:ascii="Tahoma" w:hAnsi="Tahoma" w:cs="Tahoma"/>
          <w:sz w:val="20"/>
          <w:szCs w:val="20"/>
        </w:rPr>
        <w:t>El cheque debe expedirse a nombre del Instituto Mexicano del Seguro Social.</w:t>
      </w:r>
    </w:p>
    <w:p w14:paraId="14454AFC" w14:textId="77777777" w:rsidR="00D6724B" w:rsidRPr="006F0863" w:rsidRDefault="00D6724B" w:rsidP="00A07ABE">
      <w:pPr>
        <w:numPr>
          <w:ilvl w:val="0"/>
          <w:numId w:val="2"/>
        </w:numPr>
        <w:suppressAutoHyphens/>
        <w:autoSpaceDE w:val="0"/>
        <w:jc w:val="both"/>
        <w:rPr>
          <w:rFonts w:ascii="Tahoma" w:hAnsi="Tahoma" w:cs="Tahoma"/>
          <w:sz w:val="20"/>
          <w:szCs w:val="20"/>
        </w:rPr>
      </w:pPr>
      <w:r w:rsidRPr="006F0863">
        <w:rPr>
          <w:rFonts w:ascii="Tahoma" w:hAnsi="Tahoma" w:cs="Tahoma"/>
          <w:sz w:val="20"/>
          <w:szCs w:val="20"/>
        </w:rPr>
        <w:t>Dicho cheque deberá ser resguardado, a título de garantía, en el Área de Tesorería Delegacional.</w:t>
      </w:r>
    </w:p>
    <w:p w14:paraId="415A689C" w14:textId="77777777" w:rsidR="00D6724B" w:rsidRPr="006F0863" w:rsidRDefault="00D6724B" w:rsidP="00A07ABE">
      <w:pPr>
        <w:numPr>
          <w:ilvl w:val="0"/>
          <w:numId w:val="2"/>
        </w:numPr>
        <w:suppressAutoHyphens/>
        <w:autoSpaceDE w:val="0"/>
        <w:jc w:val="both"/>
        <w:rPr>
          <w:rFonts w:ascii="Tahoma" w:hAnsi="Tahoma" w:cs="Tahoma"/>
          <w:sz w:val="20"/>
          <w:szCs w:val="20"/>
        </w:rPr>
      </w:pPr>
      <w:r w:rsidRPr="006F0863">
        <w:rPr>
          <w:rFonts w:ascii="Tahoma" w:hAnsi="Tahoma" w:cs="Tahoma"/>
          <w:sz w:val="20"/>
          <w:szCs w:val="20"/>
        </w:rPr>
        <w:t>El cheque será devuelto a más tardar el segundo día hábil posterior a que el Instituto constate el cumplimiento del contrato. En este caso, la verificación del cumplimiento del contrato por parte del Instituto deberá hacerse a más tardar el tercer día hábil posterior a aquél en que el proveedor de aviso de que el servicio fue prestado de conformidad.</w:t>
      </w:r>
    </w:p>
    <w:p w14:paraId="446BF1F4" w14:textId="77777777" w:rsidR="00D6724B" w:rsidRPr="006F0863" w:rsidRDefault="00D6724B" w:rsidP="00D6724B">
      <w:pPr>
        <w:jc w:val="both"/>
        <w:rPr>
          <w:rFonts w:ascii="Tahoma" w:hAnsi="Tahoma" w:cs="Tahoma"/>
          <w:bCs/>
          <w:sz w:val="20"/>
          <w:szCs w:val="20"/>
        </w:rPr>
      </w:pPr>
    </w:p>
    <w:p w14:paraId="7C2DE9D7"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Esta garantía deberá presentarse a más tardar, dentro de los diez días naturales siguientes a la fecha de firma del contrato, en términos del artículo 48 de la LAASSP, en:</w:t>
      </w:r>
    </w:p>
    <w:p w14:paraId="0870D2E5" w14:textId="77777777" w:rsidR="00D6724B" w:rsidRPr="006F0863" w:rsidRDefault="00D6724B" w:rsidP="00D6724B">
      <w:pPr>
        <w:jc w:val="both"/>
        <w:rPr>
          <w:rFonts w:ascii="Tahoma" w:hAnsi="Tahoma" w:cs="Tahoma"/>
          <w:sz w:val="20"/>
          <w:szCs w:val="20"/>
        </w:rPr>
      </w:pPr>
    </w:p>
    <w:p w14:paraId="6B576358" w14:textId="77777777" w:rsidR="00D6724B" w:rsidRPr="006F0863" w:rsidRDefault="00D6724B" w:rsidP="00A07ABE">
      <w:pPr>
        <w:numPr>
          <w:ilvl w:val="0"/>
          <w:numId w:val="6"/>
        </w:numPr>
        <w:jc w:val="both"/>
        <w:rPr>
          <w:rFonts w:ascii="Tahoma" w:hAnsi="Tahoma" w:cs="Tahoma"/>
          <w:bCs/>
          <w:sz w:val="20"/>
          <w:szCs w:val="20"/>
        </w:rPr>
      </w:pPr>
      <w:r w:rsidRPr="006F0863">
        <w:rPr>
          <w:rFonts w:ascii="Tahoma" w:hAnsi="Tahoma" w:cs="Tahoma"/>
          <w:b/>
          <w:sz w:val="20"/>
          <w:szCs w:val="20"/>
        </w:rPr>
        <w:t>Veracruz Norte:</w:t>
      </w:r>
      <w:r w:rsidRPr="006F0863">
        <w:rPr>
          <w:rFonts w:ascii="Tahoma" w:hAnsi="Tahoma" w:cs="Tahoma"/>
          <w:sz w:val="20"/>
          <w:szCs w:val="20"/>
        </w:rPr>
        <w:t xml:space="preserve"> en el Departamento de Adquisición de Bienes y Contratación de Servicios</w:t>
      </w:r>
      <w:r w:rsidRPr="006F0863">
        <w:rPr>
          <w:rFonts w:ascii="Tahoma" w:hAnsi="Tahoma" w:cs="Tahoma"/>
          <w:bCs/>
          <w:i/>
          <w:sz w:val="20"/>
          <w:szCs w:val="20"/>
        </w:rPr>
        <w:t>,</w:t>
      </w:r>
      <w:r w:rsidRPr="006F0863">
        <w:rPr>
          <w:rFonts w:ascii="Tahoma" w:hAnsi="Tahoma" w:cs="Tahoma"/>
          <w:bCs/>
          <w:sz w:val="20"/>
          <w:szCs w:val="20"/>
        </w:rPr>
        <w:t xml:space="preserve"> ubicada en Belisario Domínguez, número 15, Colonia Adalberto Tejeda, Xalapa Veracruz, C.P. 91070.</w:t>
      </w:r>
    </w:p>
    <w:p w14:paraId="128B241A" w14:textId="684DBD72" w:rsidR="00D6724B" w:rsidRPr="006F0863" w:rsidRDefault="002827C9" w:rsidP="00D6724B">
      <w:pPr>
        <w:pStyle w:val="Ttulo1"/>
        <w:rPr>
          <w:sz w:val="22"/>
          <w:szCs w:val="22"/>
        </w:rPr>
      </w:pPr>
      <w:bookmarkStart w:id="40" w:name="_Toc525801989"/>
      <w:r>
        <w:rPr>
          <w:sz w:val="22"/>
          <w:szCs w:val="22"/>
        </w:rPr>
        <w:t>13</w:t>
      </w:r>
      <w:r w:rsidR="00D6724B" w:rsidRPr="006F0863">
        <w:rPr>
          <w:sz w:val="22"/>
          <w:szCs w:val="22"/>
        </w:rPr>
        <w:t>. INCONFORMIDADES.</w:t>
      </w:r>
      <w:bookmarkEnd w:id="40"/>
    </w:p>
    <w:p w14:paraId="7EF4BA1B" w14:textId="77777777" w:rsidR="00D6724B" w:rsidRPr="006F0863" w:rsidRDefault="00D6724B" w:rsidP="00D6724B">
      <w:pPr>
        <w:jc w:val="both"/>
        <w:rPr>
          <w:rFonts w:ascii="Tahoma" w:hAnsi="Tahoma" w:cs="Tahoma"/>
          <w:sz w:val="20"/>
          <w:szCs w:val="20"/>
        </w:rPr>
      </w:pPr>
      <w:r w:rsidRPr="006F0863">
        <w:rPr>
          <w:rFonts w:ascii="Tahoma" w:hAnsi="Tahoma" w:cs="Tahoma"/>
          <w:sz w:val="20"/>
          <w:szCs w:val="20"/>
        </w:rPr>
        <w:t xml:space="preserve">De conformidad con lo dispuesto en el artículo 66 de la LAASSP, los licitantes podrán interponer inconformidad ante el Órgano Interno de Control en el Instituto Mexicano de Seguro Social (IMSS), o a través de la dirección de: </w:t>
      </w:r>
      <w:hyperlink r:id="rId14" w:history="1">
        <w:r w:rsidRPr="0067368F">
          <w:rPr>
            <w:rStyle w:val="Hipervnculo"/>
            <w:rFonts w:ascii="Tahoma" w:hAnsi="Tahoma" w:cs="Tahoma"/>
            <w:sz w:val="20"/>
            <w:szCs w:val="20"/>
          </w:rPr>
          <w:t>compranet@hacienda.gob.mx</w:t>
        </w:r>
      </w:hyperlink>
      <w:r w:rsidRPr="006F0863">
        <w:rPr>
          <w:rFonts w:ascii="Tahoma" w:hAnsi="Tahoma" w:cs="Tahoma"/>
          <w:sz w:val="20"/>
          <w:szCs w:val="20"/>
        </w:rPr>
        <w:t>, por actos del procedimiento de contratación que contravengan las disposiciones que rigen las materias objeto del mencionado ordenamiento, presentándola directamente en el Área de Responsabilidades, en días hábiles, dentro del horario de 9:00 a 15:00 horas, cuyas oficinas se ubican en:</w:t>
      </w:r>
    </w:p>
    <w:p w14:paraId="0D9494A6" w14:textId="77777777" w:rsidR="00D6724B" w:rsidRPr="006F0863" w:rsidRDefault="00D6724B" w:rsidP="00D6724B">
      <w:pPr>
        <w:pStyle w:val="TextoCar"/>
        <w:spacing w:after="40"/>
        <w:ind w:firstLine="0"/>
        <w:rPr>
          <w:rFonts w:ascii="Tahoma" w:hAnsi="Tahoma" w:cs="Tahoma"/>
          <w:sz w:val="20"/>
        </w:rPr>
      </w:pPr>
    </w:p>
    <w:p w14:paraId="18175B14" w14:textId="77777777" w:rsidR="00D6724B" w:rsidRPr="006F0863" w:rsidRDefault="00D6724B" w:rsidP="00D6724B">
      <w:pPr>
        <w:rPr>
          <w:rFonts w:ascii="Tahoma" w:hAnsi="Tahoma" w:cs="Tahoma"/>
          <w:sz w:val="20"/>
          <w:szCs w:val="20"/>
        </w:rPr>
      </w:pPr>
      <w:r w:rsidRPr="006F0863">
        <w:rPr>
          <w:rFonts w:ascii="Tahoma" w:hAnsi="Tahoma" w:cs="Tahoma"/>
          <w:sz w:val="20"/>
          <w:szCs w:val="20"/>
        </w:rPr>
        <w:t>Av. Revolución N° 1586</w:t>
      </w:r>
    </w:p>
    <w:p w14:paraId="530DDFA3" w14:textId="77777777" w:rsidR="00D6724B" w:rsidRPr="006F0863" w:rsidRDefault="00D6724B" w:rsidP="00D6724B">
      <w:pPr>
        <w:rPr>
          <w:rFonts w:ascii="Tahoma" w:hAnsi="Tahoma" w:cs="Tahoma"/>
          <w:sz w:val="20"/>
          <w:szCs w:val="20"/>
        </w:rPr>
      </w:pPr>
      <w:r w:rsidRPr="006F0863">
        <w:rPr>
          <w:rFonts w:ascii="Tahoma" w:hAnsi="Tahoma" w:cs="Tahoma"/>
          <w:sz w:val="20"/>
          <w:szCs w:val="20"/>
        </w:rPr>
        <w:t>Colonia San Angel</w:t>
      </w:r>
    </w:p>
    <w:p w14:paraId="56495418" w14:textId="77777777" w:rsidR="00D6724B" w:rsidRPr="006F0863" w:rsidRDefault="00D6724B" w:rsidP="00D6724B">
      <w:pPr>
        <w:rPr>
          <w:rFonts w:ascii="Tahoma" w:hAnsi="Tahoma" w:cs="Tahoma"/>
          <w:sz w:val="20"/>
          <w:szCs w:val="20"/>
        </w:rPr>
      </w:pPr>
      <w:r w:rsidRPr="006F0863">
        <w:rPr>
          <w:rFonts w:ascii="Tahoma" w:hAnsi="Tahoma" w:cs="Tahoma"/>
          <w:sz w:val="20"/>
          <w:szCs w:val="20"/>
        </w:rPr>
        <w:t>Delegación Álvaro Obregón</w:t>
      </w:r>
    </w:p>
    <w:p w14:paraId="562BFB6D" w14:textId="77777777" w:rsidR="00D6724B" w:rsidRPr="006F0863" w:rsidRDefault="00D6724B" w:rsidP="00D6724B">
      <w:pPr>
        <w:rPr>
          <w:rFonts w:ascii="Tahoma" w:hAnsi="Tahoma" w:cs="Tahoma"/>
          <w:sz w:val="20"/>
          <w:szCs w:val="20"/>
        </w:rPr>
      </w:pPr>
      <w:r w:rsidRPr="006F0863">
        <w:rPr>
          <w:rFonts w:ascii="Tahoma" w:hAnsi="Tahoma" w:cs="Tahoma"/>
          <w:sz w:val="20"/>
          <w:szCs w:val="20"/>
        </w:rPr>
        <w:t xml:space="preserve">C.P. 01000 </w:t>
      </w:r>
    </w:p>
    <w:p w14:paraId="70597536" w14:textId="77777777" w:rsidR="00D6724B" w:rsidRPr="006F0863" w:rsidRDefault="00D6724B" w:rsidP="00D6724B">
      <w:pPr>
        <w:rPr>
          <w:rFonts w:ascii="Tahoma" w:hAnsi="Tahoma" w:cs="Tahoma"/>
          <w:sz w:val="20"/>
          <w:szCs w:val="20"/>
        </w:rPr>
      </w:pPr>
      <w:r w:rsidRPr="006F0863">
        <w:rPr>
          <w:rFonts w:ascii="Tahoma" w:hAnsi="Tahoma" w:cs="Tahoma"/>
          <w:sz w:val="20"/>
          <w:szCs w:val="20"/>
        </w:rPr>
        <w:t>México, D.F.</w:t>
      </w:r>
    </w:p>
    <w:p w14:paraId="32F2990C" w14:textId="77777777" w:rsidR="00D6724B" w:rsidRPr="006F0863" w:rsidRDefault="00D6724B" w:rsidP="00D6724B">
      <w:pPr>
        <w:rPr>
          <w:b/>
          <w:sz w:val="22"/>
          <w:szCs w:val="22"/>
          <w:lang w:val="pt-BR"/>
        </w:rPr>
      </w:pPr>
    </w:p>
    <w:bookmarkEnd w:id="8"/>
    <w:p w14:paraId="72393605" w14:textId="77777777" w:rsidR="00AB55B6" w:rsidRPr="00227907" w:rsidRDefault="00AB55B6" w:rsidP="00AB55B6">
      <w:pPr>
        <w:jc w:val="both"/>
        <w:rPr>
          <w:rFonts w:ascii="Tahoma" w:hAnsi="Tahoma" w:cs="Tahoma"/>
          <w:bCs/>
          <w:sz w:val="20"/>
          <w:szCs w:val="20"/>
        </w:rPr>
      </w:pPr>
    </w:p>
    <w:p w14:paraId="0D2C3841" w14:textId="77777777" w:rsidR="00AB55B6" w:rsidRPr="00227907" w:rsidRDefault="00AB55B6" w:rsidP="00AB55B6">
      <w:pPr>
        <w:rPr>
          <w:rFonts w:ascii="Tahoma" w:hAnsi="Tahoma" w:cs="Tahoma"/>
          <w:sz w:val="20"/>
          <w:szCs w:val="20"/>
        </w:rPr>
      </w:pPr>
      <w:bookmarkStart w:id="41" w:name="_Toc423088671"/>
      <w:bookmarkStart w:id="42" w:name="_GoBack"/>
      <w:bookmarkEnd w:id="42"/>
    </w:p>
    <w:p w14:paraId="7476D60C" w14:textId="77777777" w:rsidR="00AB55B6" w:rsidRPr="00227907" w:rsidRDefault="00AB55B6" w:rsidP="00AB55B6">
      <w:pPr>
        <w:rPr>
          <w:rFonts w:ascii="Tahoma" w:hAnsi="Tahoma" w:cs="Tahoma"/>
          <w:sz w:val="20"/>
          <w:szCs w:val="20"/>
        </w:rPr>
      </w:pPr>
      <w:r w:rsidRPr="00227907">
        <w:rPr>
          <w:rFonts w:ascii="Tahoma" w:hAnsi="Tahoma" w:cs="Tahoma"/>
          <w:sz w:val="20"/>
          <w:szCs w:val="20"/>
        </w:rPr>
        <w:t>Atentamente</w:t>
      </w:r>
    </w:p>
    <w:p w14:paraId="0DFE92A8" w14:textId="77777777" w:rsidR="00AB55B6" w:rsidRPr="00227907" w:rsidRDefault="00AB55B6" w:rsidP="00AB55B6">
      <w:pPr>
        <w:rPr>
          <w:rFonts w:ascii="Tahoma" w:hAnsi="Tahoma" w:cs="Tahoma"/>
          <w:sz w:val="20"/>
          <w:szCs w:val="20"/>
        </w:rPr>
      </w:pPr>
    </w:p>
    <w:p w14:paraId="5C80BE01" w14:textId="77777777" w:rsidR="002827C9" w:rsidRPr="00227907" w:rsidRDefault="002827C9" w:rsidP="00AB55B6">
      <w:pPr>
        <w:rPr>
          <w:rFonts w:ascii="Tahoma" w:hAnsi="Tahoma" w:cs="Tahoma"/>
          <w:sz w:val="20"/>
          <w:szCs w:val="20"/>
        </w:rPr>
      </w:pPr>
    </w:p>
    <w:p w14:paraId="762333FF" w14:textId="77777777" w:rsidR="00AB55B6" w:rsidRPr="00227907" w:rsidRDefault="00AB55B6" w:rsidP="00AB55B6">
      <w:pPr>
        <w:rPr>
          <w:rFonts w:ascii="Tahoma" w:hAnsi="Tahoma" w:cs="Tahoma"/>
          <w:sz w:val="20"/>
          <w:szCs w:val="20"/>
        </w:rPr>
      </w:pPr>
    </w:p>
    <w:p w14:paraId="3F8EB05A" w14:textId="50EE7399" w:rsidR="00AB55B6" w:rsidRPr="00227907" w:rsidRDefault="002827C9" w:rsidP="00AB55B6">
      <w:pPr>
        <w:rPr>
          <w:rFonts w:ascii="Tahoma" w:hAnsi="Tahoma" w:cs="Tahoma"/>
          <w:b/>
          <w:sz w:val="20"/>
          <w:szCs w:val="20"/>
        </w:rPr>
      </w:pPr>
      <w:r>
        <w:rPr>
          <w:rFonts w:ascii="Tahoma" w:hAnsi="Tahoma" w:cs="Tahoma"/>
          <w:b/>
          <w:sz w:val="20"/>
          <w:szCs w:val="20"/>
        </w:rPr>
        <w:t>L.A.E.T. Ana Laura Puig Lagunes</w:t>
      </w:r>
    </w:p>
    <w:p w14:paraId="60104A21" w14:textId="4543D6F9" w:rsidR="00AB55B6" w:rsidRPr="00227907" w:rsidRDefault="00AB55B6" w:rsidP="00AB55B6">
      <w:pPr>
        <w:rPr>
          <w:rFonts w:ascii="Tahoma" w:hAnsi="Tahoma" w:cs="Tahoma"/>
          <w:sz w:val="20"/>
          <w:szCs w:val="20"/>
        </w:rPr>
      </w:pPr>
      <w:r w:rsidRPr="00227907">
        <w:rPr>
          <w:rFonts w:ascii="Tahoma" w:hAnsi="Tahoma" w:cs="Tahoma"/>
          <w:sz w:val="20"/>
          <w:szCs w:val="20"/>
        </w:rPr>
        <w:t>Encar</w:t>
      </w:r>
      <w:r w:rsidR="002827C9">
        <w:rPr>
          <w:rFonts w:ascii="Tahoma" w:hAnsi="Tahoma" w:cs="Tahoma"/>
          <w:sz w:val="20"/>
          <w:szCs w:val="20"/>
        </w:rPr>
        <w:t>gada</w:t>
      </w:r>
      <w:r w:rsidRPr="00227907">
        <w:rPr>
          <w:rFonts w:ascii="Tahoma" w:hAnsi="Tahoma" w:cs="Tahoma"/>
          <w:sz w:val="20"/>
          <w:szCs w:val="20"/>
        </w:rPr>
        <w:t xml:space="preserve"> de la Coordinación de</w:t>
      </w:r>
    </w:p>
    <w:p w14:paraId="6BF8C13B" w14:textId="77777777" w:rsidR="00AB55B6" w:rsidRPr="00227907" w:rsidRDefault="00AB55B6" w:rsidP="00AB55B6">
      <w:pPr>
        <w:rPr>
          <w:rFonts w:ascii="Tahoma" w:hAnsi="Tahoma" w:cs="Tahoma"/>
          <w:sz w:val="20"/>
          <w:szCs w:val="20"/>
        </w:rPr>
      </w:pPr>
      <w:r w:rsidRPr="00227907">
        <w:rPr>
          <w:rFonts w:ascii="Tahoma" w:hAnsi="Tahoma" w:cs="Tahoma"/>
          <w:sz w:val="20"/>
          <w:szCs w:val="20"/>
        </w:rPr>
        <w:t>Abastecimiento y Equipamiento</w:t>
      </w:r>
    </w:p>
    <w:p w14:paraId="5F67D2AD" w14:textId="221E1714" w:rsidR="00AB55B6" w:rsidRPr="00227907" w:rsidRDefault="002827C9" w:rsidP="00AB55B6">
      <w:pPr>
        <w:rPr>
          <w:rFonts w:ascii="Tahoma" w:hAnsi="Tahoma" w:cs="Tahoma"/>
          <w:sz w:val="20"/>
          <w:szCs w:val="20"/>
        </w:rPr>
      </w:pPr>
      <w:r>
        <w:rPr>
          <w:rFonts w:ascii="Tahoma" w:hAnsi="Tahoma" w:cs="Tahoma"/>
          <w:sz w:val="20"/>
          <w:szCs w:val="20"/>
        </w:rPr>
        <w:t>LSA/FLP/MVA</w:t>
      </w:r>
      <w:r w:rsidR="00AB55B6" w:rsidRPr="00227907">
        <w:rPr>
          <w:rFonts w:ascii="Tahoma" w:hAnsi="Tahoma" w:cs="Tahoma"/>
          <w:sz w:val="20"/>
          <w:szCs w:val="20"/>
        </w:rPr>
        <w:t>.</w:t>
      </w:r>
    </w:p>
    <w:p w14:paraId="2D0A2F09" w14:textId="77777777" w:rsidR="00AB55B6" w:rsidRPr="00227907" w:rsidRDefault="00AB55B6" w:rsidP="00AB55B6"/>
    <w:p w14:paraId="6A132BC0" w14:textId="77777777" w:rsidR="00FB139E" w:rsidRDefault="00FB139E" w:rsidP="002827C9">
      <w:pPr>
        <w:pStyle w:val="Ttulo3"/>
        <w:jc w:val="center"/>
        <w:rPr>
          <w:rStyle w:val="Ttulodellibro"/>
          <w:sz w:val="20"/>
          <w:lang w:val="pt-BR"/>
        </w:rPr>
      </w:pPr>
      <w:bookmarkStart w:id="43" w:name="_Toc525801990"/>
      <w:bookmarkStart w:id="44" w:name="_Toc423088672"/>
      <w:bookmarkEnd w:id="41"/>
    </w:p>
    <w:p w14:paraId="0D99E07A" w14:textId="77777777" w:rsidR="002827C9" w:rsidRPr="006F0863" w:rsidRDefault="002827C9" w:rsidP="002827C9">
      <w:pPr>
        <w:pStyle w:val="Ttulo3"/>
        <w:jc w:val="center"/>
        <w:rPr>
          <w:rStyle w:val="Ttulodellibro"/>
          <w:sz w:val="20"/>
          <w:lang w:val="pt-BR"/>
        </w:rPr>
      </w:pPr>
      <w:r w:rsidRPr="006F0863">
        <w:rPr>
          <w:rStyle w:val="Ttulodellibro"/>
          <w:sz w:val="20"/>
          <w:lang w:val="pt-BR"/>
        </w:rPr>
        <w:t>ANEXO NÚMERO UNO</w:t>
      </w:r>
      <w:bookmarkEnd w:id="43"/>
    </w:p>
    <w:p w14:paraId="63455700" w14:textId="77777777" w:rsidR="002827C9" w:rsidRPr="006F0863" w:rsidRDefault="002827C9" w:rsidP="002827C9">
      <w:pPr>
        <w:jc w:val="center"/>
        <w:rPr>
          <w:rFonts w:ascii="Tahoma" w:hAnsi="Tahoma" w:cs="Tahoma"/>
          <w:sz w:val="18"/>
          <w:szCs w:val="18"/>
        </w:rPr>
      </w:pPr>
      <w:r w:rsidRPr="006F0863">
        <w:rPr>
          <w:rFonts w:ascii="Tahoma" w:hAnsi="Tahoma" w:cs="Tahoma"/>
          <w:b/>
          <w:sz w:val="18"/>
          <w:szCs w:val="18"/>
          <w:lang w:val="pt-BR"/>
        </w:rPr>
        <w:t xml:space="preserve"> </w:t>
      </w:r>
      <w:r w:rsidRPr="006F0863">
        <w:rPr>
          <w:rFonts w:ascii="Tahoma" w:hAnsi="Tahoma" w:cs="Tahoma"/>
          <w:b/>
          <w:sz w:val="18"/>
          <w:szCs w:val="18"/>
        </w:rPr>
        <w:t>(ESCRITO EN ORIGINAL, PAPEL MEMBRETEADO Y FIRMA AUTOGRAFA DEL LICITANTE)</w:t>
      </w:r>
    </w:p>
    <w:tbl>
      <w:tblPr>
        <w:tblW w:w="9398" w:type="dxa"/>
        <w:jc w:val="center"/>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70" w:type="dxa"/>
          <w:right w:w="70" w:type="dxa"/>
        </w:tblCellMar>
        <w:tblLook w:val="0000" w:firstRow="0" w:lastRow="0" w:firstColumn="0" w:lastColumn="0" w:noHBand="0" w:noVBand="0"/>
      </w:tblPr>
      <w:tblGrid>
        <w:gridCol w:w="9398"/>
      </w:tblGrid>
      <w:tr w:rsidR="002827C9" w:rsidRPr="006F0863" w14:paraId="63A8C30B" w14:textId="77777777" w:rsidTr="002827C9">
        <w:trPr>
          <w:jc w:val="center"/>
        </w:trPr>
        <w:tc>
          <w:tcPr>
            <w:tcW w:w="9398" w:type="dxa"/>
            <w:shd w:val="clear" w:color="auto" w:fill="D9D9D9"/>
          </w:tcPr>
          <w:p w14:paraId="76277B0E" w14:textId="77777777" w:rsidR="002827C9" w:rsidRPr="006F0863" w:rsidRDefault="002827C9" w:rsidP="002827C9">
            <w:pPr>
              <w:jc w:val="center"/>
              <w:rPr>
                <w:rFonts w:ascii="Tahoma" w:hAnsi="Tahoma" w:cs="Tahoma"/>
                <w:sz w:val="20"/>
                <w:szCs w:val="20"/>
              </w:rPr>
            </w:pPr>
            <w:r w:rsidRPr="006F0863">
              <w:rPr>
                <w:rFonts w:ascii="Tahoma" w:hAnsi="Tahoma" w:cs="Tahoma"/>
                <w:b/>
                <w:sz w:val="20"/>
                <w:szCs w:val="20"/>
              </w:rPr>
              <w:t>PROPOSICIÓN TÉCNICA</w:t>
            </w:r>
          </w:p>
        </w:tc>
      </w:tr>
    </w:tbl>
    <w:p w14:paraId="5C4F59AE" w14:textId="77777777" w:rsidR="002827C9" w:rsidRPr="006F0863" w:rsidRDefault="002827C9" w:rsidP="002827C9">
      <w:pPr>
        <w:jc w:val="center"/>
        <w:rPr>
          <w:rFonts w:ascii="Tahoma" w:hAnsi="Tahoma" w:cs="Tahoma"/>
          <w:b/>
          <w:sz w:val="8"/>
          <w:szCs w:val="8"/>
        </w:rPr>
      </w:pPr>
    </w:p>
    <w:tbl>
      <w:tblPr>
        <w:tblW w:w="9432" w:type="dxa"/>
        <w:jc w:val="center"/>
        <w:tblCellMar>
          <w:left w:w="70" w:type="dxa"/>
          <w:right w:w="70" w:type="dxa"/>
        </w:tblCellMar>
        <w:tblLook w:val="0000" w:firstRow="0" w:lastRow="0" w:firstColumn="0" w:lastColumn="0" w:noHBand="0" w:noVBand="0"/>
      </w:tblPr>
      <w:tblGrid>
        <w:gridCol w:w="2485"/>
        <w:gridCol w:w="868"/>
        <w:gridCol w:w="873"/>
        <w:gridCol w:w="2055"/>
        <w:gridCol w:w="762"/>
        <w:gridCol w:w="2371"/>
        <w:gridCol w:w="18"/>
      </w:tblGrid>
      <w:tr w:rsidR="002827C9" w:rsidRPr="006F0863" w14:paraId="1F7CD976" w14:textId="77777777" w:rsidTr="002827C9">
        <w:trPr>
          <w:trHeight w:val="74"/>
          <w:jc w:val="center"/>
        </w:trPr>
        <w:tc>
          <w:tcPr>
            <w:tcW w:w="2485" w:type="dxa"/>
          </w:tcPr>
          <w:p w14:paraId="6B305C7F" w14:textId="77777777" w:rsidR="002827C9" w:rsidRPr="006F0863" w:rsidRDefault="002827C9" w:rsidP="002827C9">
            <w:pPr>
              <w:jc w:val="both"/>
              <w:rPr>
                <w:rFonts w:ascii="Tahoma" w:hAnsi="Tahoma" w:cs="Tahoma"/>
                <w:sz w:val="16"/>
                <w:szCs w:val="16"/>
              </w:rPr>
            </w:pPr>
            <w:r w:rsidRPr="006F0863">
              <w:rPr>
                <w:rFonts w:ascii="Tahoma" w:hAnsi="Tahoma" w:cs="Tahoma"/>
                <w:sz w:val="16"/>
                <w:szCs w:val="16"/>
              </w:rPr>
              <w:t>NOMBRE O RAZÓN SOCIAL</w:t>
            </w:r>
          </w:p>
        </w:tc>
        <w:tc>
          <w:tcPr>
            <w:tcW w:w="3796" w:type="dxa"/>
            <w:gridSpan w:val="3"/>
            <w:tcBorders>
              <w:bottom w:val="single" w:sz="4" w:space="0" w:color="auto"/>
            </w:tcBorders>
          </w:tcPr>
          <w:p w14:paraId="395970BE" w14:textId="77777777" w:rsidR="002827C9" w:rsidRPr="006F0863" w:rsidRDefault="002827C9" w:rsidP="002827C9">
            <w:pPr>
              <w:jc w:val="both"/>
              <w:rPr>
                <w:rFonts w:ascii="Tahoma" w:hAnsi="Tahoma" w:cs="Tahoma"/>
                <w:sz w:val="16"/>
                <w:szCs w:val="16"/>
              </w:rPr>
            </w:pPr>
          </w:p>
        </w:tc>
        <w:tc>
          <w:tcPr>
            <w:tcW w:w="762" w:type="dxa"/>
          </w:tcPr>
          <w:p w14:paraId="37470590" w14:textId="77777777" w:rsidR="002827C9" w:rsidRPr="006F0863" w:rsidRDefault="002827C9" w:rsidP="002827C9">
            <w:pPr>
              <w:pStyle w:val="Textoindependiente21"/>
              <w:widowControl/>
              <w:overflowPunct/>
              <w:autoSpaceDE/>
              <w:autoSpaceDN/>
              <w:adjustRightInd/>
              <w:jc w:val="right"/>
              <w:textAlignment w:val="auto"/>
              <w:rPr>
                <w:rFonts w:ascii="Tahoma" w:hAnsi="Tahoma" w:cs="Tahoma"/>
                <w:sz w:val="16"/>
                <w:szCs w:val="16"/>
                <w:lang w:val="en-US"/>
              </w:rPr>
            </w:pPr>
            <w:r w:rsidRPr="006F0863">
              <w:rPr>
                <w:rFonts w:ascii="Tahoma" w:hAnsi="Tahoma" w:cs="Tahoma"/>
                <w:sz w:val="16"/>
                <w:szCs w:val="16"/>
                <w:lang w:val="en-US"/>
              </w:rPr>
              <w:t>R.F.C.</w:t>
            </w:r>
          </w:p>
        </w:tc>
        <w:tc>
          <w:tcPr>
            <w:tcW w:w="2389" w:type="dxa"/>
            <w:gridSpan w:val="2"/>
            <w:tcBorders>
              <w:bottom w:val="single" w:sz="4" w:space="0" w:color="auto"/>
            </w:tcBorders>
          </w:tcPr>
          <w:p w14:paraId="3AAD254D" w14:textId="77777777" w:rsidR="002827C9" w:rsidRPr="006F0863" w:rsidRDefault="002827C9" w:rsidP="002827C9">
            <w:pPr>
              <w:jc w:val="both"/>
              <w:rPr>
                <w:rFonts w:ascii="Tahoma" w:hAnsi="Tahoma" w:cs="Tahoma"/>
                <w:sz w:val="16"/>
                <w:szCs w:val="16"/>
                <w:lang w:val="en-US"/>
              </w:rPr>
            </w:pPr>
          </w:p>
        </w:tc>
      </w:tr>
      <w:tr w:rsidR="002827C9" w:rsidRPr="006F0863" w14:paraId="6DCB503B" w14:textId="77777777" w:rsidTr="002827C9">
        <w:trPr>
          <w:cantSplit/>
          <w:trHeight w:val="64"/>
          <w:jc w:val="center"/>
        </w:trPr>
        <w:tc>
          <w:tcPr>
            <w:tcW w:w="2485" w:type="dxa"/>
          </w:tcPr>
          <w:p w14:paraId="13AF3938" w14:textId="77777777" w:rsidR="002827C9" w:rsidRPr="006F0863" w:rsidRDefault="002827C9" w:rsidP="002827C9">
            <w:pPr>
              <w:jc w:val="both"/>
              <w:rPr>
                <w:rFonts w:ascii="Tahoma" w:hAnsi="Tahoma" w:cs="Tahoma"/>
                <w:sz w:val="16"/>
                <w:szCs w:val="16"/>
              </w:rPr>
            </w:pPr>
            <w:r w:rsidRPr="006F0863">
              <w:rPr>
                <w:rFonts w:ascii="Tahoma" w:hAnsi="Tahoma" w:cs="Tahoma"/>
                <w:sz w:val="16"/>
                <w:szCs w:val="16"/>
              </w:rPr>
              <w:t>DOMICILIO</w:t>
            </w:r>
          </w:p>
        </w:tc>
        <w:tc>
          <w:tcPr>
            <w:tcW w:w="6947" w:type="dxa"/>
            <w:gridSpan w:val="6"/>
            <w:tcBorders>
              <w:bottom w:val="single" w:sz="4" w:space="0" w:color="auto"/>
            </w:tcBorders>
          </w:tcPr>
          <w:p w14:paraId="4432D968" w14:textId="77777777" w:rsidR="002827C9" w:rsidRPr="006F0863" w:rsidRDefault="002827C9" w:rsidP="002827C9">
            <w:pPr>
              <w:jc w:val="right"/>
              <w:rPr>
                <w:rFonts w:ascii="Tahoma" w:hAnsi="Tahoma" w:cs="Tahoma"/>
                <w:sz w:val="16"/>
                <w:szCs w:val="16"/>
              </w:rPr>
            </w:pPr>
          </w:p>
        </w:tc>
      </w:tr>
      <w:tr w:rsidR="002827C9" w:rsidRPr="006F0863" w14:paraId="253812E8" w14:textId="77777777" w:rsidTr="002827C9">
        <w:trPr>
          <w:trHeight w:val="64"/>
          <w:jc w:val="center"/>
        </w:trPr>
        <w:tc>
          <w:tcPr>
            <w:tcW w:w="2485" w:type="dxa"/>
          </w:tcPr>
          <w:p w14:paraId="2BD1E564" w14:textId="77777777" w:rsidR="002827C9" w:rsidRPr="006F0863" w:rsidRDefault="002827C9" w:rsidP="002827C9">
            <w:pPr>
              <w:jc w:val="both"/>
              <w:rPr>
                <w:rFonts w:ascii="Tahoma" w:hAnsi="Tahoma" w:cs="Tahoma"/>
                <w:sz w:val="16"/>
                <w:szCs w:val="16"/>
              </w:rPr>
            </w:pPr>
            <w:r w:rsidRPr="006F0863">
              <w:rPr>
                <w:rFonts w:ascii="Tahoma" w:hAnsi="Tahoma" w:cs="Tahoma"/>
                <w:sz w:val="20"/>
                <w:szCs w:val="20"/>
              </w:rPr>
              <w:t>LOCALIDAD</w:t>
            </w:r>
            <w:r w:rsidRPr="006F0863">
              <w:rPr>
                <w:rFonts w:ascii="Tahoma" w:hAnsi="Tahoma" w:cs="Tahoma"/>
                <w:sz w:val="16"/>
                <w:szCs w:val="16"/>
              </w:rPr>
              <w:t xml:space="preserve"> </w:t>
            </w:r>
          </w:p>
        </w:tc>
        <w:tc>
          <w:tcPr>
            <w:tcW w:w="3796" w:type="dxa"/>
            <w:gridSpan w:val="3"/>
            <w:tcBorders>
              <w:top w:val="single" w:sz="4" w:space="0" w:color="auto"/>
              <w:bottom w:val="single" w:sz="4" w:space="0" w:color="auto"/>
            </w:tcBorders>
          </w:tcPr>
          <w:p w14:paraId="2E59EDD8" w14:textId="77777777" w:rsidR="002827C9" w:rsidRPr="006F0863" w:rsidRDefault="002827C9" w:rsidP="002827C9">
            <w:pPr>
              <w:jc w:val="both"/>
              <w:rPr>
                <w:rFonts w:ascii="Tahoma" w:hAnsi="Tahoma" w:cs="Tahoma"/>
                <w:sz w:val="16"/>
                <w:szCs w:val="16"/>
              </w:rPr>
            </w:pPr>
          </w:p>
        </w:tc>
        <w:tc>
          <w:tcPr>
            <w:tcW w:w="762" w:type="dxa"/>
            <w:tcBorders>
              <w:top w:val="single" w:sz="4" w:space="0" w:color="auto"/>
            </w:tcBorders>
          </w:tcPr>
          <w:p w14:paraId="4B063A01" w14:textId="77777777" w:rsidR="002827C9" w:rsidRPr="006F0863" w:rsidRDefault="002827C9" w:rsidP="002827C9">
            <w:pPr>
              <w:jc w:val="right"/>
              <w:rPr>
                <w:rFonts w:ascii="Tahoma" w:hAnsi="Tahoma" w:cs="Tahoma"/>
                <w:sz w:val="16"/>
                <w:szCs w:val="16"/>
              </w:rPr>
            </w:pPr>
            <w:r w:rsidRPr="006F0863">
              <w:rPr>
                <w:rFonts w:ascii="Tahoma" w:hAnsi="Tahoma" w:cs="Tahoma"/>
                <w:sz w:val="16"/>
                <w:szCs w:val="16"/>
              </w:rPr>
              <w:t>FECHA</w:t>
            </w:r>
          </w:p>
        </w:tc>
        <w:tc>
          <w:tcPr>
            <w:tcW w:w="2389" w:type="dxa"/>
            <w:gridSpan w:val="2"/>
            <w:tcBorders>
              <w:top w:val="single" w:sz="4" w:space="0" w:color="auto"/>
              <w:bottom w:val="single" w:sz="4" w:space="0" w:color="auto"/>
            </w:tcBorders>
          </w:tcPr>
          <w:p w14:paraId="48EC1D97" w14:textId="77777777" w:rsidR="002827C9" w:rsidRPr="006F0863" w:rsidRDefault="002827C9" w:rsidP="002827C9">
            <w:pPr>
              <w:jc w:val="both"/>
              <w:rPr>
                <w:rFonts w:ascii="Tahoma" w:hAnsi="Tahoma" w:cs="Tahoma"/>
                <w:sz w:val="16"/>
                <w:szCs w:val="16"/>
              </w:rPr>
            </w:pPr>
          </w:p>
        </w:tc>
      </w:tr>
      <w:tr w:rsidR="002827C9" w:rsidRPr="006F0863" w14:paraId="130126CE" w14:textId="77777777" w:rsidTr="002827C9">
        <w:trPr>
          <w:trHeight w:val="64"/>
          <w:jc w:val="center"/>
        </w:trPr>
        <w:tc>
          <w:tcPr>
            <w:tcW w:w="2485" w:type="dxa"/>
          </w:tcPr>
          <w:p w14:paraId="733A1B14" w14:textId="77777777" w:rsidR="002827C9" w:rsidRPr="006F0863" w:rsidRDefault="002827C9" w:rsidP="002827C9">
            <w:pPr>
              <w:jc w:val="both"/>
              <w:rPr>
                <w:rFonts w:ascii="Tahoma" w:hAnsi="Tahoma" w:cs="Tahoma"/>
                <w:sz w:val="16"/>
                <w:szCs w:val="16"/>
              </w:rPr>
            </w:pPr>
            <w:r w:rsidRPr="006F0863">
              <w:rPr>
                <w:rFonts w:ascii="Tahoma" w:hAnsi="Tahoma" w:cs="Tahoma"/>
                <w:sz w:val="16"/>
                <w:szCs w:val="16"/>
              </w:rPr>
              <w:t>TELEFONO</w:t>
            </w:r>
          </w:p>
        </w:tc>
        <w:tc>
          <w:tcPr>
            <w:tcW w:w="3796" w:type="dxa"/>
            <w:gridSpan w:val="3"/>
            <w:tcBorders>
              <w:top w:val="single" w:sz="4" w:space="0" w:color="auto"/>
              <w:bottom w:val="single" w:sz="4" w:space="0" w:color="auto"/>
            </w:tcBorders>
          </w:tcPr>
          <w:p w14:paraId="172DD570" w14:textId="77777777" w:rsidR="002827C9" w:rsidRPr="006F0863" w:rsidRDefault="002827C9" w:rsidP="002827C9">
            <w:pPr>
              <w:jc w:val="both"/>
              <w:rPr>
                <w:rFonts w:ascii="Tahoma" w:hAnsi="Tahoma" w:cs="Tahoma"/>
                <w:sz w:val="16"/>
                <w:szCs w:val="16"/>
              </w:rPr>
            </w:pPr>
          </w:p>
        </w:tc>
        <w:tc>
          <w:tcPr>
            <w:tcW w:w="762" w:type="dxa"/>
          </w:tcPr>
          <w:p w14:paraId="5461F73D" w14:textId="77777777" w:rsidR="002827C9" w:rsidRPr="006F0863" w:rsidRDefault="002827C9" w:rsidP="002827C9">
            <w:pPr>
              <w:jc w:val="right"/>
              <w:rPr>
                <w:rFonts w:ascii="Tahoma" w:hAnsi="Tahoma" w:cs="Tahoma"/>
                <w:sz w:val="16"/>
                <w:szCs w:val="16"/>
              </w:rPr>
            </w:pPr>
            <w:r w:rsidRPr="006F0863">
              <w:rPr>
                <w:rFonts w:ascii="Tahoma" w:hAnsi="Tahoma" w:cs="Tahoma"/>
                <w:sz w:val="16"/>
                <w:szCs w:val="16"/>
              </w:rPr>
              <w:t>FAX</w:t>
            </w:r>
          </w:p>
        </w:tc>
        <w:tc>
          <w:tcPr>
            <w:tcW w:w="2389" w:type="dxa"/>
            <w:gridSpan w:val="2"/>
            <w:tcBorders>
              <w:top w:val="single" w:sz="4" w:space="0" w:color="auto"/>
              <w:bottom w:val="single" w:sz="4" w:space="0" w:color="auto"/>
            </w:tcBorders>
          </w:tcPr>
          <w:p w14:paraId="4D56B8EC" w14:textId="77777777" w:rsidR="002827C9" w:rsidRPr="006F0863" w:rsidRDefault="002827C9" w:rsidP="002827C9">
            <w:pPr>
              <w:jc w:val="both"/>
              <w:rPr>
                <w:rFonts w:ascii="Tahoma" w:hAnsi="Tahoma" w:cs="Tahoma"/>
                <w:sz w:val="16"/>
                <w:szCs w:val="16"/>
              </w:rPr>
            </w:pPr>
          </w:p>
        </w:tc>
      </w:tr>
      <w:tr w:rsidR="002827C9" w:rsidRPr="006F0863" w14:paraId="41EF8054" w14:textId="77777777" w:rsidTr="002827C9">
        <w:trPr>
          <w:gridAfter w:val="1"/>
          <w:wAfter w:w="18" w:type="dxa"/>
          <w:jc w:val="center"/>
        </w:trPr>
        <w:tc>
          <w:tcPr>
            <w:tcW w:w="4226" w:type="dxa"/>
            <w:gridSpan w:val="3"/>
          </w:tcPr>
          <w:p w14:paraId="2E3A63FC" w14:textId="77777777" w:rsidR="002827C9" w:rsidRPr="006F0863" w:rsidRDefault="002827C9" w:rsidP="002827C9">
            <w:pPr>
              <w:tabs>
                <w:tab w:val="left" w:pos="7797"/>
              </w:tabs>
              <w:jc w:val="both"/>
              <w:rPr>
                <w:rFonts w:ascii="Tahoma" w:hAnsi="Tahoma" w:cs="Tahoma"/>
                <w:sz w:val="16"/>
                <w:szCs w:val="16"/>
                <w:lang w:val="es-MX"/>
              </w:rPr>
            </w:pPr>
            <w:r w:rsidRPr="006F0863">
              <w:rPr>
                <w:rFonts w:ascii="Tahoma" w:hAnsi="Tahoma" w:cs="Tahoma"/>
                <w:sz w:val="16"/>
                <w:szCs w:val="16"/>
                <w:lang w:val="es-MX"/>
              </w:rPr>
              <w:t xml:space="preserve">LICITACIÓN PÚBLICA NACIONAL ELECTRONICA NO. </w:t>
            </w:r>
          </w:p>
        </w:tc>
        <w:tc>
          <w:tcPr>
            <w:tcW w:w="5188" w:type="dxa"/>
            <w:gridSpan w:val="3"/>
            <w:tcBorders>
              <w:bottom w:val="single" w:sz="4" w:space="0" w:color="auto"/>
            </w:tcBorders>
          </w:tcPr>
          <w:p w14:paraId="111A8867" w14:textId="77777777" w:rsidR="002827C9" w:rsidRPr="006F0863" w:rsidRDefault="002827C9" w:rsidP="002827C9">
            <w:pPr>
              <w:tabs>
                <w:tab w:val="left" w:pos="7797"/>
              </w:tabs>
              <w:jc w:val="both"/>
              <w:rPr>
                <w:rFonts w:ascii="Tahoma" w:hAnsi="Tahoma" w:cs="Tahoma"/>
                <w:sz w:val="16"/>
                <w:szCs w:val="16"/>
                <w:lang w:val="es-MX"/>
              </w:rPr>
            </w:pPr>
          </w:p>
        </w:tc>
      </w:tr>
      <w:tr w:rsidR="002827C9" w:rsidRPr="006F0863" w14:paraId="2A14AD7C" w14:textId="77777777" w:rsidTr="002827C9">
        <w:trPr>
          <w:jc w:val="center"/>
        </w:trPr>
        <w:tc>
          <w:tcPr>
            <w:tcW w:w="3353" w:type="dxa"/>
            <w:gridSpan w:val="2"/>
            <w:tcBorders>
              <w:bottom w:val="single" w:sz="4" w:space="0" w:color="auto"/>
            </w:tcBorders>
          </w:tcPr>
          <w:p w14:paraId="1C1AF71A" w14:textId="77777777" w:rsidR="002827C9" w:rsidRPr="006F0863" w:rsidRDefault="002827C9" w:rsidP="002827C9">
            <w:pPr>
              <w:tabs>
                <w:tab w:val="left" w:pos="7797"/>
              </w:tabs>
              <w:jc w:val="both"/>
              <w:rPr>
                <w:rFonts w:ascii="Tahoma" w:hAnsi="Tahoma" w:cs="Tahoma"/>
                <w:sz w:val="16"/>
                <w:szCs w:val="16"/>
                <w:lang w:val="es-MX"/>
              </w:rPr>
            </w:pPr>
            <w:r w:rsidRPr="006F0863">
              <w:rPr>
                <w:rFonts w:ascii="Tahoma" w:hAnsi="Tahoma" w:cs="Tahoma"/>
                <w:b/>
                <w:sz w:val="20"/>
                <w:szCs w:val="20"/>
              </w:rPr>
              <w:t>ZONA</w:t>
            </w:r>
            <w:r w:rsidRPr="006F0863">
              <w:rPr>
                <w:rFonts w:ascii="Tahoma" w:hAnsi="Tahoma" w:cs="Tahoma"/>
                <w:sz w:val="20"/>
                <w:szCs w:val="20"/>
              </w:rPr>
              <w:t xml:space="preserve"> </w:t>
            </w:r>
            <w:r w:rsidRPr="006F0863">
              <w:rPr>
                <w:rFonts w:ascii="Tahoma" w:hAnsi="Tahoma" w:cs="Tahoma"/>
                <w:sz w:val="16"/>
                <w:szCs w:val="16"/>
                <w:lang w:val="es-MX"/>
              </w:rPr>
              <w:t>EN LA QUE PARTICIPA</w:t>
            </w:r>
          </w:p>
        </w:tc>
        <w:tc>
          <w:tcPr>
            <w:tcW w:w="6079" w:type="dxa"/>
            <w:gridSpan w:val="5"/>
            <w:tcBorders>
              <w:bottom w:val="single" w:sz="4" w:space="0" w:color="auto"/>
            </w:tcBorders>
          </w:tcPr>
          <w:p w14:paraId="51865917" w14:textId="77777777" w:rsidR="002827C9" w:rsidRPr="006F0863" w:rsidRDefault="002827C9" w:rsidP="002827C9">
            <w:pPr>
              <w:tabs>
                <w:tab w:val="left" w:pos="7797"/>
              </w:tabs>
              <w:jc w:val="both"/>
              <w:rPr>
                <w:rFonts w:ascii="Tahoma" w:hAnsi="Tahoma" w:cs="Tahoma"/>
                <w:sz w:val="16"/>
                <w:szCs w:val="16"/>
                <w:lang w:val="es-MX"/>
              </w:rPr>
            </w:pPr>
          </w:p>
        </w:tc>
      </w:tr>
      <w:tr w:rsidR="002827C9" w:rsidRPr="006F0863" w14:paraId="179CD2E8" w14:textId="77777777" w:rsidTr="002827C9">
        <w:trPr>
          <w:jc w:val="center"/>
        </w:trPr>
        <w:tc>
          <w:tcPr>
            <w:tcW w:w="9432" w:type="dxa"/>
            <w:gridSpan w:val="7"/>
            <w:tcBorders>
              <w:top w:val="single" w:sz="4" w:space="0" w:color="auto"/>
              <w:left w:val="single" w:sz="4" w:space="0" w:color="auto"/>
              <w:bottom w:val="single" w:sz="4" w:space="0" w:color="auto"/>
              <w:right w:val="single" w:sz="4" w:space="0" w:color="auto"/>
            </w:tcBorders>
            <w:shd w:val="clear" w:color="auto" w:fill="BFBFBF"/>
          </w:tcPr>
          <w:p w14:paraId="765037A0" w14:textId="77777777" w:rsidR="002827C9" w:rsidRPr="006F0863" w:rsidRDefault="002827C9" w:rsidP="002827C9">
            <w:pPr>
              <w:tabs>
                <w:tab w:val="left" w:pos="7797"/>
              </w:tabs>
              <w:jc w:val="center"/>
              <w:rPr>
                <w:rFonts w:ascii="Tahoma" w:hAnsi="Tahoma" w:cs="Tahoma"/>
                <w:b/>
                <w:bCs/>
                <w:sz w:val="20"/>
                <w:szCs w:val="20"/>
              </w:rPr>
            </w:pPr>
            <w:r w:rsidRPr="006F0863">
              <w:rPr>
                <w:rFonts w:ascii="Tahoma" w:hAnsi="Tahoma" w:cs="Tahoma"/>
                <w:b/>
                <w:bCs/>
                <w:sz w:val="20"/>
                <w:szCs w:val="20"/>
              </w:rPr>
              <w:t xml:space="preserve">MANTENIMIENTO PREVENTIVO </w:t>
            </w:r>
          </w:p>
          <w:p w14:paraId="7E72DD32" w14:textId="77777777" w:rsidR="002827C9" w:rsidRPr="006F0863" w:rsidRDefault="002827C9" w:rsidP="002827C9">
            <w:pPr>
              <w:tabs>
                <w:tab w:val="left" w:pos="7797"/>
              </w:tabs>
              <w:jc w:val="center"/>
              <w:rPr>
                <w:rFonts w:ascii="Tahoma" w:hAnsi="Tahoma" w:cs="Tahoma"/>
                <w:sz w:val="16"/>
                <w:szCs w:val="16"/>
                <w:lang w:val="es-MX"/>
              </w:rPr>
            </w:pPr>
            <w:r w:rsidRPr="006F0863">
              <w:rPr>
                <w:rFonts w:ascii="Century Gothic" w:hAnsi="Century Gothic" w:cs="Tahoma"/>
                <w:b/>
                <w:bCs/>
              </w:rPr>
              <w:t>Guías 1, 2, 3, 4, 5,  MECANICA GENERAL Y ELECTROMECANICA</w:t>
            </w:r>
            <w:r w:rsidRPr="006F0863">
              <w:rPr>
                <w:rFonts w:ascii="Tahoma" w:hAnsi="Tahoma" w:cs="Tahoma"/>
                <w:b/>
                <w:bCs/>
                <w:sz w:val="16"/>
                <w:szCs w:val="16"/>
              </w:rPr>
              <w:t xml:space="preserve"> </w:t>
            </w:r>
          </w:p>
        </w:tc>
      </w:tr>
    </w:tbl>
    <w:p w14:paraId="7653DEFA" w14:textId="77777777" w:rsidR="002827C9" w:rsidRPr="006F0863" w:rsidRDefault="002827C9" w:rsidP="002827C9">
      <w:pPr>
        <w:jc w:val="center"/>
        <w:rPr>
          <w:rFonts w:ascii="Tahoma" w:hAnsi="Tahoma" w:cs="Tahoma"/>
          <w:b/>
          <w:sz w:val="20"/>
          <w:szCs w:val="20"/>
          <w:lang w:val="es-MX"/>
        </w:rPr>
      </w:pPr>
    </w:p>
    <w:p w14:paraId="0A9E0EB7" w14:textId="77777777" w:rsidR="002827C9" w:rsidRPr="006F0863" w:rsidRDefault="002827C9" w:rsidP="002827C9">
      <w:pPr>
        <w:tabs>
          <w:tab w:val="left" w:pos="567"/>
          <w:tab w:val="left" w:pos="1134"/>
        </w:tabs>
        <w:jc w:val="both"/>
        <w:rPr>
          <w:rFonts w:ascii="Tahoma" w:hAnsi="Tahoma" w:cs="Tahoma"/>
          <w:b/>
          <w:sz w:val="20"/>
          <w:szCs w:val="20"/>
        </w:rPr>
      </w:pPr>
      <w:r w:rsidRPr="006F0863">
        <w:rPr>
          <w:rFonts w:ascii="Tahoma" w:hAnsi="Tahoma" w:cs="Tahoma"/>
          <w:b/>
          <w:sz w:val="20"/>
          <w:szCs w:val="20"/>
        </w:rPr>
        <w:t>GUÍA 1 (UNO): PARA EL SERVICIO DE LAVADO Y ENGRASADO DE VEHÍCULOS.</w:t>
      </w:r>
    </w:p>
    <w:p w14:paraId="6CA7398D" w14:textId="77777777" w:rsidR="002827C9" w:rsidRPr="006F0863" w:rsidRDefault="002827C9" w:rsidP="002827C9">
      <w:pPr>
        <w:tabs>
          <w:tab w:val="left" w:pos="567"/>
          <w:tab w:val="left" w:pos="1134"/>
        </w:tabs>
        <w:jc w:val="both"/>
        <w:rPr>
          <w:rFonts w:ascii="Tahoma" w:hAnsi="Tahoma" w:cs="Tahoma"/>
          <w:b/>
          <w:sz w:val="20"/>
          <w:szCs w:val="20"/>
        </w:rPr>
      </w:pPr>
    </w:p>
    <w:p w14:paraId="6657C377" w14:textId="77777777" w:rsidR="002827C9" w:rsidRPr="006F0863" w:rsidRDefault="002827C9" w:rsidP="00A07ABE">
      <w:pPr>
        <w:numPr>
          <w:ilvl w:val="0"/>
          <w:numId w:val="26"/>
        </w:numPr>
        <w:ind w:left="720" w:hanging="567"/>
        <w:jc w:val="both"/>
        <w:rPr>
          <w:rFonts w:ascii="Tahoma" w:hAnsi="Tahoma" w:cs="Tahoma"/>
          <w:sz w:val="20"/>
          <w:szCs w:val="20"/>
        </w:rPr>
      </w:pPr>
      <w:r w:rsidRPr="006F0863">
        <w:rPr>
          <w:rFonts w:ascii="Tahoma" w:hAnsi="Tahoma" w:cs="Tahoma"/>
          <w:sz w:val="20"/>
          <w:szCs w:val="20"/>
          <w:u w:val="single"/>
        </w:rPr>
        <w:t>Descripción del servicio de lavado</w:t>
      </w:r>
      <w:r w:rsidRPr="006F0863">
        <w:rPr>
          <w:rFonts w:ascii="Tahoma" w:hAnsi="Tahoma" w:cs="Tahoma"/>
          <w:sz w:val="20"/>
          <w:szCs w:val="20"/>
        </w:rPr>
        <w:t>.</w:t>
      </w:r>
    </w:p>
    <w:p w14:paraId="4FF2A623" w14:textId="77777777" w:rsidR="002827C9" w:rsidRPr="006F0863" w:rsidRDefault="002827C9" w:rsidP="00A07ABE">
      <w:pPr>
        <w:numPr>
          <w:ilvl w:val="1"/>
          <w:numId w:val="27"/>
        </w:numPr>
        <w:tabs>
          <w:tab w:val="left" w:pos="567"/>
          <w:tab w:val="left" w:pos="1134"/>
          <w:tab w:val="num" w:pos="1701"/>
        </w:tabs>
        <w:ind w:left="720"/>
        <w:jc w:val="both"/>
        <w:rPr>
          <w:rFonts w:ascii="Tahoma" w:hAnsi="Tahoma" w:cs="Tahoma"/>
          <w:sz w:val="20"/>
          <w:szCs w:val="20"/>
        </w:rPr>
      </w:pPr>
      <w:r w:rsidRPr="006F0863">
        <w:rPr>
          <w:rFonts w:ascii="Tahoma" w:hAnsi="Tahoma" w:cs="Tahoma"/>
          <w:sz w:val="20"/>
          <w:szCs w:val="20"/>
        </w:rPr>
        <w:t>Lavado del chasis o parte baja del automóvil.</w:t>
      </w:r>
    </w:p>
    <w:p w14:paraId="2ADC7ADC" w14:textId="77777777" w:rsidR="002827C9" w:rsidRPr="006F0863" w:rsidRDefault="002827C9" w:rsidP="00A07ABE">
      <w:pPr>
        <w:numPr>
          <w:ilvl w:val="1"/>
          <w:numId w:val="25"/>
        </w:numPr>
        <w:tabs>
          <w:tab w:val="left" w:pos="567"/>
          <w:tab w:val="left" w:pos="1134"/>
          <w:tab w:val="num" w:pos="1701"/>
        </w:tabs>
        <w:ind w:left="720" w:hanging="391"/>
        <w:jc w:val="both"/>
        <w:rPr>
          <w:rFonts w:ascii="Tahoma" w:hAnsi="Tahoma" w:cs="Tahoma"/>
          <w:sz w:val="20"/>
          <w:szCs w:val="20"/>
        </w:rPr>
      </w:pPr>
      <w:r w:rsidRPr="006F0863">
        <w:rPr>
          <w:rFonts w:ascii="Tahoma" w:hAnsi="Tahoma" w:cs="Tahoma"/>
          <w:sz w:val="20"/>
          <w:szCs w:val="20"/>
        </w:rPr>
        <w:t>Lavado de motor.</w:t>
      </w:r>
    </w:p>
    <w:p w14:paraId="67622435" w14:textId="77777777" w:rsidR="002827C9" w:rsidRPr="006F0863" w:rsidRDefault="002827C9" w:rsidP="00A07ABE">
      <w:pPr>
        <w:numPr>
          <w:ilvl w:val="1"/>
          <w:numId w:val="25"/>
        </w:numPr>
        <w:tabs>
          <w:tab w:val="left" w:pos="567"/>
          <w:tab w:val="left" w:pos="1134"/>
          <w:tab w:val="num" w:pos="1701"/>
        </w:tabs>
        <w:ind w:left="720" w:hanging="391"/>
        <w:jc w:val="both"/>
        <w:rPr>
          <w:rFonts w:ascii="Tahoma" w:hAnsi="Tahoma" w:cs="Tahoma"/>
          <w:sz w:val="20"/>
          <w:szCs w:val="20"/>
        </w:rPr>
      </w:pPr>
      <w:r w:rsidRPr="006F0863">
        <w:rPr>
          <w:rFonts w:ascii="Tahoma" w:hAnsi="Tahoma" w:cs="Tahoma"/>
          <w:sz w:val="20"/>
          <w:szCs w:val="20"/>
        </w:rPr>
        <w:t>Lavado de carrocería.</w:t>
      </w:r>
    </w:p>
    <w:p w14:paraId="3B1400BD" w14:textId="77777777" w:rsidR="002827C9" w:rsidRPr="006F0863" w:rsidRDefault="002827C9" w:rsidP="00A07ABE">
      <w:pPr>
        <w:numPr>
          <w:ilvl w:val="1"/>
          <w:numId w:val="25"/>
        </w:numPr>
        <w:tabs>
          <w:tab w:val="left" w:pos="567"/>
          <w:tab w:val="left" w:pos="1134"/>
          <w:tab w:val="num" w:pos="1701"/>
        </w:tabs>
        <w:ind w:left="720" w:hanging="391"/>
        <w:jc w:val="both"/>
        <w:rPr>
          <w:rFonts w:ascii="Tahoma" w:hAnsi="Tahoma" w:cs="Tahoma"/>
          <w:sz w:val="20"/>
          <w:szCs w:val="20"/>
        </w:rPr>
      </w:pPr>
      <w:r w:rsidRPr="006F0863">
        <w:rPr>
          <w:rFonts w:ascii="Tahoma" w:hAnsi="Tahoma" w:cs="Tahoma"/>
          <w:sz w:val="20"/>
          <w:szCs w:val="20"/>
        </w:rPr>
        <w:t>Lavado de tapetes.</w:t>
      </w:r>
    </w:p>
    <w:p w14:paraId="096D1354" w14:textId="77777777" w:rsidR="002827C9" w:rsidRPr="006F0863" w:rsidRDefault="002827C9" w:rsidP="00A07ABE">
      <w:pPr>
        <w:numPr>
          <w:ilvl w:val="1"/>
          <w:numId w:val="25"/>
        </w:numPr>
        <w:tabs>
          <w:tab w:val="left" w:pos="567"/>
          <w:tab w:val="left" w:pos="1134"/>
          <w:tab w:val="num" w:pos="1701"/>
        </w:tabs>
        <w:ind w:left="720" w:hanging="391"/>
        <w:jc w:val="both"/>
        <w:rPr>
          <w:rFonts w:ascii="Tahoma" w:hAnsi="Tahoma" w:cs="Tahoma"/>
          <w:sz w:val="20"/>
          <w:szCs w:val="20"/>
        </w:rPr>
      </w:pPr>
      <w:r w:rsidRPr="006F0863">
        <w:rPr>
          <w:rFonts w:ascii="Tahoma" w:hAnsi="Tahoma" w:cs="Tahoma"/>
          <w:sz w:val="20"/>
          <w:szCs w:val="20"/>
        </w:rPr>
        <w:t>Limpieza y secado.</w:t>
      </w:r>
    </w:p>
    <w:p w14:paraId="388B27A0" w14:textId="77777777" w:rsidR="002827C9" w:rsidRPr="006F0863" w:rsidRDefault="002827C9" w:rsidP="00A07ABE">
      <w:pPr>
        <w:numPr>
          <w:ilvl w:val="1"/>
          <w:numId w:val="25"/>
        </w:numPr>
        <w:tabs>
          <w:tab w:val="left" w:pos="567"/>
          <w:tab w:val="left" w:pos="1134"/>
          <w:tab w:val="num" w:pos="1701"/>
        </w:tabs>
        <w:ind w:left="720" w:hanging="391"/>
        <w:jc w:val="both"/>
        <w:rPr>
          <w:rFonts w:ascii="Tahoma" w:hAnsi="Tahoma" w:cs="Tahoma"/>
          <w:sz w:val="20"/>
          <w:szCs w:val="20"/>
        </w:rPr>
      </w:pPr>
      <w:r w:rsidRPr="006F0863">
        <w:rPr>
          <w:rFonts w:ascii="Tahoma" w:hAnsi="Tahoma" w:cs="Tahoma"/>
          <w:sz w:val="20"/>
          <w:szCs w:val="20"/>
        </w:rPr>
        <w:t>Aspirado de interiores.</w:t>
      </w:r>
    </w:p>
    <w:p w14:paraId="4D7C021C" w14:textId="77777777" w:rsidR="002827C9" w:rsidRPr="006F0863" w:rsidRDefault="002827C9" w:rsidP="00A07ABE">
      <w:pPr>
        <w:numPr>
          <w:ilvl w:val="0"/>
          <w:numId w:val="25"/>
        </w:numPr>
        <w:tabs>
          <w:tab w:val="left" w:pos="1134"/>
        </w:tabs>
        <w:ind w:left="720" w:hanging="540"/>
        <w:jc w:val="both"/>
        <w:rPr>
          <w:rFonts w:ascii="Tahoma" w:hAnsi="Tahoma" w:cs="Tahoma"/>
          <w:sz w:val="20"/>
          <w:szCs w:val="20"/>
          <w:u w:val="single"/>
        </w:rPr>
      </w:pPr>
      <w:r w:rsidRPr="006F0863">
        <w:rPr>
          <w:rFonts w:ascii="Tahoma" w:hAnsi="Tahoma" w:cs="Tahoma"/>
          <w:sz w:val="20"/>
          <w:szCs w:val="20"/>
          <w:u w:val="single"/>
        </w:rPr>
        <w:t>Descripción del servicio de engrase o lubricación.</w:t>
      </w:r>
    </w:p>
    <w:p w14:paraId="2969D5F9" w14:textId="77777777" w:rsidR="002827C9" w:rsidRPr="006F0863" w:rsidRDefault="002827C9" w:rsidP="00A07ABE">
      <w:pPr>
        <w:numPr>
          <w:ilvl w:val="1"/>
          <w:numId w:val="25"/>
        </w:numPr>
        <w:tabs>
          <w:tab w:val="left" w:pos="567"/>
          <w:tab w:val="num" w:pos="1080"/>
          <w:tab w:val="left" w:pos="1701"/>
        </w:tabs>
        <w:ind w:left="720"/>
        <w:jc w:val="both"/>
        <w:rPr>
          <w:rFonts w:ascii="Tahoma" w:hAnsi="Tahoma" w:cs="Tahoma"/>
          <w:sz w:val="20"/>
          <w:szCs w:val="20"/>
        </w:rPr>
      </w:pPr>
      <w:r w:rsidRPr="006F0863">
        <w:rPr>
          <w:rFonts w:ascii="Tahoma" w:hAnsi="Tahoma" w:cs="Tahoma"/>
          <w:sz w:val="20"/>
          <w:szCs w:val="20"/>
        </w:rPr>
        <w:t>Engrase de la parte baja del automóvil.</w:t>
      </w:r>
    </w:p>
    <w:p w14:paraId="5C427737" w14:textId="77777777" w:rsidR="002827C9" w:rsidRPr="006F0863" w:rsidRDefault="002827C9" w:rsidP="00A07ABE">
      <w:pPr>
        <w:numPr>
          <w:ilvl w:val="1"/>
          <w:numId w:val="25"/>
        </w:numPr>
        <w:tabs>
          <w:tab w:val="left" w:pos="567"/>
          <w:tab w:val="num" w:pos="1080"/>
          <w:tab w:val="left" w:pos="1701"/>
        </w:tabs>
        <w:ind w:left="720"/>
        <w:jc w:val="both"/>
        <w:rPr>
          <w:rFonts w:ascii="Tahoma" w:hAnsi="Tahoma" w:cs="Tahoma"/>
          <w:sz w:val="20"/>
          <w:szCs w:val="20"/>
        </w:rPr>
      </w:pPr>
      <w:r w:rsidRPr="006F0863">
        <w:rPr>
          <w:rFonts w:ascii="Tahoma" w:hAnsi="Tahoma" w:cs="Tahoma"/>
          <w:sz w:val="20"/>
          <w:szCs w:val="20"/>
        </w:rPr>
        <w:t>Engrase de bisagras del cofre y resortes.</w:t>
      </w:r>
    </w:p>
    <w:p w14:paraId="7CE456F0" w14:textId="77777777" w:rsidR="002827C9" w:rsidRPr="006F0863" w:rsidRDefault="002827C9" w:rsidP="00A07ABE">
      <w:pPr>
        <w:numPr>
          <w:ilvl w:val="1"/>
          <w:numId w:val="25"/>
        </w:numPr>
        <w:tabs>
          <w:tab w:val="left" w:pos="567"/>
          <w:tab w:val="num" w:pos="1080"/>
          <w:tab w:val="left" w:pos="1701"/>
        </w:tabs>
        <w:ind w:left="720"/>
        <w:jc w:val="both"/>
        <w:rPr>
          <w:rFonts w:ascii="Tahoma" w:hAnsi="Tahoma" w:cs="Tahoma"/>
          <w:sz w:val="20"/>
          <w:szCs w:val="20"/>
        </w:rPr>
      </w:pPr>
      <w:r w:rsidRPr="006F0863">
        <w:rPr>
          <w:rFonts w:ascii="Tahoma" w:hAnsi="Tahoma" w:cs="Tahoma"/>
          <w:sz w:val="20"/>
          <w:szCs w:val="20"/>
        </w:rPr>
        <w:t>Aplicación de grasa blanca a prueba de agua y grasa para chasis.</w:t>
      </w:r>
    </w:p>
    <w:p w14:paraId="5EE82CD9" w14:textId="77777777" w:rsidR="002827C9" w:rsidRPr="006F0863" w:rsidRDefault="002827C9" w:rsidP="00A07ABE">
      <w:pPr>
        <w:numPr>
          <w:ilvl w:val="1"/>
          <w:numId w:val="25"/>
        </w:numPr>
        <w:tabs>
          <w:tab w:val="left" w:pos="1080"/>
        </w:tabs>
        <w:ind w:left="1080" w:hanging="720"/>
        <w:jc w:val="both"/>
        <w:rPr>
          <w:rFonts w:ascii="Tahoma" w:hAnsi="Tahoma" w:cs="Tahoma"/>
          <w:sz w:val="20"/>
          <w:szCs w:val="20"/>
        </w:rPr>
      </w:pPr>
      <w:r w:rsidRPr="006F0863">
        <w:rPr>
          <w:rFonts w:ascii="Tahoma" w:hAnsi="Tahoma" w:cs="Tahoma"/>
          <w:sz w:val="20"/>
          <w:szCs w:val="20"/>
        </w:rPr>
        <w:t>Engrase de la aldaba, contrachapa, mecanismos de liberación y seguro del cofre.</w:t>
      </w:r>
    </w:p>
    <w:p w14:paraId="0C0D5DD2" w14:textId="77777777" w:rsidR="002827C9" w:rsidRPr="006F0863" w:rsidRDefault="002827C9" w:rsidP="00A07ABE">
      <w:pPr>
        <w:numPr>
          <w:ilvl w:val="1"/>
          <w:numId w:val="25"/>
        </w:numPr>
        <w:tabs>
          <w:tab w:val="left" w:pos="567"/>
          <w:tab w:val="num" w:pos="1080"/>
          <w:tab w:val="left" w:pos="1701"/>
        </w:tabs>
        <w:ind w:left="720"/>
        <w:jc w:val="both"/>
        <w:rPr>
          <w:rFonts w:ascii="Tahoma" w:hAnsi="Tahoma" w:cs="Tahoma"/>
          <w:sz w:val="20"/>
          <w:szCs w:val="20"/>
        </w:rPr>
      </w:pPr>
      <w:r w:rsidRPr="006F0863">
        <w:rPr>
          <w:rFonts w:ascii="Tahoma" w:hAnsi="Tahoma" w:cs="Tahoma"/>
          <w:sz w:val="20"/>
          <w:szCs w:val="20"/>
        </w:rPr>
        <w:t>Engrase de las terminales del acumulador.</w:t>
      </w:r>
    </w:p>
    <w:p w14:paraId="77D504B9" w14:textId="77777777" w:rsidR="002827C9" w:rsidRPr="006F0863" w:rsidRDefault="002827C9" w:rsidP="00A07ABE">
      <w:pPr>
        <w:numPr>
          <w:ilvl w:val="1"/>
          <w:numId w:val="25"/>
        </w:numPr>
        <w:tabs>
          <w:tab w:val="left" w:pos="567"/>
          <w:tab w:val="num" w:pos="1080"/>
          <w:tab w:val="left" w:pos="1701"/>
        </w:tabs>
        <w:ind w:left="720"/>
        <w:jc w:val="both"/>
        <w:rPr>
          <w:rFonts w:ascii="Tahoma" w:hAnsi="Tahoma" w:cs="Tahoma"/>
          <w:sz w:val="20"/>
          <w:szCs w:val="20"/>
        </w:rPr>
      </w:pPr>
      <w:r w:rsidRPr="006F0863">
        <w:rPr>
          <w:rFonts w:ascii="Tahoma" w:hAnsi="Tahoma" w:cs="Tahoma"/>
          <w:sz w:val="20"/>
          <w:szCs w:val="20"/>
        </w:rPr>
        <w:t>Aplicación de aceite en retentores de puertas.</w:t>
      </w:r>
    </w:p>
    <w:p w14:paraId="42231954" w14:textId="77777777" w:rsidR="002827C9" w:rsidRPr="006F0863" w:rsidRDefault="002827C9" w:rsidP="00A07ABE">
      <w:pPr>
        <w:numPr>
          <w:ilvl w:val="1"/>
          <w:numId w:val="25"/>
        </w:numPr>
        <w:tabs>
          <w:tab w:val="left" w:pos="567"/>
          <w:tab w:val="num" w:pos="1080"/>
          <w:tab w:val="left" w:pos="1701"/>
        </w:tabs>
        <w:ind w:left="720"/>
        <w:jc w:val="both"/>
        <w:rPr>
          <w:rFonts w:ascii="Tahoma" w:hAnsi="Tahoma" w:cs="Tahoma"/>
          <w:sz w:val="20"/>
          <w:szCs w:val="20"/>
        </w:rPr>
      </w:pPr>
      <w:r w:rsidRPr="006F0863">
        <w:rPr>
          <w:rFonts w:ascii="Tahoma" w:hAnsi="Tahoma" w:cs="Tahoma"/>
          <w:sz w:val="20"/>
          <w:szCs w:val="20"/>
        </w:rPr>
        <w:t>Aplicación de aceite en cerraduras de puertas.</w:t>
      </w:r>
    </w:p>
    <w:p w14:paraId="578F898D" w14:textId="77777777" w:rsidR="002827C9" w:rsidRPr="006F0863" w:rsidRDefault="002827C9" w:rsidP="00A07ABE">
      <w:pPr>
        <w:numPr>
          <w:ilvl w:val="1"/>
          <w:numId w:val="25"/>
        </w:numPr>
        <w:tabs>
          <w:tab w:val="left" w:pos="567"/>
          <w:tab w:val="num" w:pos="1080"/>
          <w:tab w:val="left" w:pos="1701"/>
        </w:tabs>
        <w:ind w:left="720"/>
        <w:jc w:val="both"/>
        <w:rPr>
          <w:rFonts w:ascii="Tahoma" w:hAnsi="Tahoma" w:cs="Tahoma"/>
          <w:sz w:val="20"/>
          <w:szCs w:val="20"/>
        </w:rPr>
      </w:pPr>
      <w:r w:rsidRPr="006F0863">
        <w:rPr>
          <w:rFonts w:ascii="Tahoma" w:hAnsi="Tahoma" w:cs="Tahoma"/>
          <w:sz w:val="20"/>
          <w:szCs w:val="20"/>
        </w:rPr>
        <w:t>Aplicación de aceite en la tapa trasera.</w:t>
      </w:r>
    </w:p>
    <w:p w14:paraId="389CBE7D" w14:textId="77777777" w:rsidR="002827C9" w:rsidRPr="006F0863" w:rsidRDefault="002827C9" w:rsidP="002827C9">
      <w:pPr>
        <w:tabs>
          <w:tab w:val="left" w:pos="567"/>
          <w:tab w:val="left" w:pos="1134"/>
        </w:tabs>
        <w:spacing w:before="60"/>
        <w:ind w:left="720"/>
        <w:jc w:val="both"/>
        <w:rPr>
          <w:rFonts w:ascii="Tahoma" w:hAnsi="Tahoma" w:cs="Tahoma"/>
          <w:b/>
          <w:sz w:val="20"/>
          <w:szCs w:val="20"/>
        </w:rPr>
      </w:pPr>
    </w:p>
    <w:p w14:paraId="70449A33" w14:textId="77777777" w:rsidR="002827C9" w:rsidRPr="006F0863" w:rsidRDefault="002827C9" w:rsidP="002827C9">
      <w:pPr>
        <w:tabs>
          <w:tab w:val="left" w:pos="567"/>
          <w:tab w:val="left" w:pos="1134"/>
        </w:tabs>
        <w:jc w:val="both"/>
        <w:rPr>
          <w:rFonts w:ascii="Tahoma" w:hAnsi="Tahoma" w:cs="Tahoma"/>
          <w:b/>
          <w:sz w:val="20"/>
          <w:szCs w:val="20"/>
        </w:rPr>
      </w:pPr>
      <w:r w:rsidRPr="006F0863">
        <w:rPr>
          <w:rFonts w:ascii="Tahoma" w:hAnsi="Tahoma" w:cs="Tahoma"/>
          <w:b/>
          <w:sz w:val="20"/>
          <w:szCs w:val="20"/>
        </w:rPr>
        <w:t>GUÍA 2 (DOS): PARA EL SERVICIO DE CAMBIO DE ACEITE Y FILTRO.</w:t>
      </w:r>
    </w:p>
    <w:p w14:paraId="12DC79BC" w14:textId="77777777" w:rsidR="002827C9" w:rsidRPr="006F0863" w:rsidRDefault="002827C9" w:rsidP="002827C9">
      <w:pPr>
        <w:tabs>
          <w:tab w:val="left" w:pos="567"/>
          <w:tab w:val="left" w:pos="1134"/>
        </w:tabs>
        <w:jc w:val="both"/>
        <w:rPr>
          <w:rFonts w:ascii="Tahoma" w:hAnsi="Tahoma" w:cs="Tahoma"/>
          <w:b/>
          <w:sz w:val="20"/>
          <w:szCs w:val="20"/>
        </w:rPr>
      </w:pPr>
    </w:p>
    <w:p w14:paraId="2F36E7A8" w14:textId="77777777" w:rsidR="002827C9" w:rsidRPr="006F0863" w:rsidRDefault="002827C9" w:rsidP="00A07ABE">
      <w:pPr>
        <w:numPr>
          <w:ilvl w:val="0"/>
          <w:numId w:val="28"/>
        </w:numPr>
        <w:tabs>
          <w:tab w:val="left" w:pos="567"/>
          <w:tab w:val="num" w:pos="1134"/>
        </w:tabs>
        <w:ind w:left="1080" w:hanging="900"/>
        <w:jc w:val="both"/>
        <w:rPr>
          <w:rFonts w:ascii="Tahoma" w:hAnsi="Tahoma" w:cs="Tahoma"/>
          <w:sz w:val="20"/>
          <w:szCs w:val="20"/>
          <w:u w:val="single"/>
        </w:rPr>
      </w:pPr>
      <w:r w:rsidRPr="006F0863">
        <w:rPr>
          <w:rFonts w:ascii="Tahoma" w:hAnsi="Tahoma" w:cs="Tahoma"/>
          <w:sz w:val="20"/>
          <w:szCs w:val="20"/>
          <w:u w:val="single"/>
        </w:rPr>
        <w:t>Servicio de cambio de aceite, filtro.</w:t>
      </w:r>
    </w:p>
    <w:p w14:paraId="6861E102" w14:textId="77777777" w:rsidR="002827C9" w:rsidRPr="006F0863" w:rsidRDefault="002827C9" w:rsidP="00A07ABE">
      <w:pPr>
        <w:numPr>
          <w:ilvl w:val="1"/>
          <w:numId w:val="28"/>
        </w:numPr>
        <w:tabs>
          <w:tab w:val="left" w:pos="567"/>
          <w:tab w:val="left" w:pos="1134"/>
          <w:tab w:val="num" w:pos="1701"/>
        </w:tabs>
        <w:ind w:left="1080" w:hanging="720"/>
        <w:jc w:val="both"/>
        <w:rPr>
          <w:rFonts w:ascii="Tahoma" w:hAnsi="Tahoma" w:cs="Tahoma"/>
          <w:sz w:val="20"/>
          <w:szCs w:val="20"/>
        </w:rPr>
      </w:pPr>
      <w:r w:rsidRPr="006F0863">
        <w:rPr>
          <w:rFonts w:ascii="Tahoma" w:hAnsi="Tahoma" w:cs="Tahoma"/>
          <w:sz w:val="20"/>
          <w:szCs w:val="20"/>
        </w:rPr>
        <w:t>Cambio total de aceite. (aceite multigrado)</w:t>
      </w:r>
    </w:p>
    <w:p w14:paraId="0E0206C9" w14:textId="77777777" w:rsidR="002827C9" w:rsidRPr="006F0863" w:rsidRDefault="002827C9" w:rsidP="00A07ABE">
      <w:pPr>
        <w:numPr>
          <w:ilvl w:val="1"/>
          <w:numId w:val="28"/>
        </w:numPr>
        <w:tabs>
          <w:tab w:val="left" w:pos="567"/>
          <w:tab w:val="left" w:pos="1134"/>
          <w:tab w:val="num" w:pos="1701"/>
        </w:tabs>
        <w:ind w:left="1080" w:hanging="720"/>
        <w:jc w:val="both"/>
        <w:rPr>
          <w:rFonts w:ascii="Tahoma" w:hAnsi="Tahoma" w:cs="Tahoma"/>
          <w:sz w:val="20"/>
          <w:szCs w:val="20"/>
        </w:rPr>
      </w:pPr>
      <w:r w:rsidRPr="006F0863">
        <w:rPr>
          <w:rFonts w:ascii="Tahoma" w:hAnsi="Tahoma" w:cs="Tahoma"/>
          <w:sz w:val="20"/>
          <w:szCs w:val="20"/>
        </w:rPr>
        <w:t>Cambio de filtro.</w:t>
      </w:r>
    </w:p>
    <w:p w14:paraId="7ECB0690" w14:textId="77777777" w:rsidR="002827C9" w:rsidRPr="006F0863" w:rsidRDefault="002827C9" w:rsidP="00A07ABE">
      <w:pPr>
        <w:numPr>
          <w:ilvl w:val="0"/>
          <w:numId w:val="28"/>
        </w:numPr>
        <w:tabs>
          <w:tab w:val="left" w:pos="567"/>
          <w:tab w:val="num" w:pos="1134"/>
        </w:tabs>
        <w:ind w:left="1080" w:hanging="900"/>
        <w:jc w:val="both"/>
        <w:rPr>
          <w:rFonts w:ascii="Tahoma" w:hAnsi="Tahoma" w:cs="Tahoma"/>
          <w:sz w:val="20"/>
          <w:szCs w:val="20"/>
        </w:rPr>
      </w:pPr>
      <w:r w:rsidRPr="006F0863">
        <w:rPr>
          <w:rFonts w:ascii="Tahoma" w:hAnsi="Tahoma" w:cs="Tahoma"/>
          <w:sz w:val="20"/>
          <w:szCs w:val="20"/>
          <w:u w:val="single"/>
        </w:rPr>
        <w:t>Descripción del servicio de cambio de aceite y filtro</w:t>
      </w:r>
      <w:r w:rsidRPr="006F0863">
        <w:rPr>
          <w:rFonts w:ascii="Tahoma" w:hAnsi="Tahoma" w:cs="Tahoma"/>
          <w:sz w:val="20"/>
          <w:szCs w:val="20"/>
        </w:rPr>
        <w:t>.</w:t>
      </w:r>
    </w:p>
    <w:p w14:paraId="4DC7AF55" w14:textId="77777777" w:rsidR="002827C9" w:rsidRPr="006F0863" w:rsidRDefault="002827C9" w:rsidP="00A07ABE">
      <w:pPr>
        <w:numPr>
          <w:ilvl w:val="1"/>
          <w:numId w:val="28"/>
        </w:numPr>
        <w:tabs>
          <w:tab w:val="left" w:pos="567"/>
          <w:tab w:val="left" w:pos="1134"/>
          <w:tab w:val="num" w:pos="1701"/>
        </w:tabs>
        <w:autoSpaceDE w:val="0"/>
        <w:autoSpaceDN w:val="0"/>
        <w:ind w:left="1080" w:hanging="720"/>
        <w:jc w:val="both"/>
        <w:rPr>
          <w:rFonts w:ascii="Tahoma" w:hAnsi="Tahoma" w:cs="Tahoma"/>
          <w:bCs/>
          <w:sz w:val="20"/>
          <w:szCs w:val="20"/>
          <w:lang w:val="es-MX"/>
        </w:rPr>
      </w:pPr>
      <w:r w:rsidRPr="006F0863">
        <w:rPr>
          <w:rFonts w:ascii="Tahoma" w:hAnsi="Tahoma" w:cs="Tahoma"/>
          <w:bCs/>
          <w:sz w:val="20"/>
          <w:szCs w:val="20"/>
          <w:lang w:val="es-MX"/>
        </w:rPr>
        <w:t>Perno de drenaje. Drenar durante 10 minutas para que escurra el aceite.</w:t>
      </w:r>
    </w:p>
    <w:p w14:paraId="009E34D0" w14:textId="77777777" w:rsidR="002827C9" w:rsidRPr="006F0863" w:rsidRDefault="002827C9" w:rsidP="00A07ABE">
      <w:pPr>
        <w:numPr>
          <w:ilvl w:val="1"/>
          <w:numId w:val="28"/>
        </w:numPr>
        <w:tabs>
          <w:tab w:val="left" w:pos="567"/>
          <w:tab w:val="left" w:pos="1134"/>
          <w:tab w:val="num" w:pos="1701"/>
        </w:tabs>
        <w:ind w:left="1080" w:hanging="720"/>
        <w:jc w:val="both"/>
        <w:rPr>
          <w:rFonts w:ascii="Tahoma" w:hAnsi="Tahoma" w:cs="Tahoma"/>
          <w:sz w:val="20"/>
          <w:szCs w:val="20"/>
        </w:rPr>
      </w:pPr>
      <w:r w:rsidRPr="006F0863">
        <w:rPr>
          <w:rFonts w:ascii="Tahoma" w:hAnsi="Tahoma" w:cs="Tahoma"/>
          <w:sz w:val="20"/>
          <w:szCs w:val="20"/>
        </w:rPr>
        <w:t>Coladera y juntas. Lavar coladera y cambiar junta vieja por nueva.</w:t>
      </w:r>
    </w:p>
    <w:p w14:paraId="505CB660" w14:textId="77777777" w:rsidR="002827C9" w:rsidRPr="006F0863" w:rsidRDefault="002827C9" w:rsidP="00A07ABE">
      <w:pPr>
        <w:numPr>
          <w:ilvl w:val="1"/>
          <w:numId w:val="28"/>
        </w:numPr>
        <w:tabs>
          <w:tab w:val="left" w:pos="567"/>
          <w:tab w:val="left" w:pos="1134"/>
          <w:tab w:val="num" w:pos="1701"/>
        </w:tabs>
        <w:ind w:left="1080" w:hanging="720"/>
        <w:jc w:val="both"/>
        <w:rPr>
          <w:rFonts w:ascii="Tahoma" w:hAnsi="Tahoma" w:cs="Tahoma"/>
          <w:sz w:val="20"/>
          <w:szCs w:val="20"/>
        </w:rPr>
      </w:pPr>
      <w:r w:rsidRPr="006F0863">
        <w:rPr>
          <w:rFonts w:ascii="Tahoma" w:hAnsi="Tahoma" w:cs="Tahoma"/>
          <w:sz w:val="20"/>
          <w:szCs w:val="20"/>
        </w:rPr>
        <w:t>Filtro de aceite. El filtro nuevo para el vehículo debe ser el indicado o recomendado por el fabricante.</w:t>
      </w:r>
    </w:p>
    <w:p w14:paraId="0FCD5E2A" w14:textId="77777777" w:rsidR="002827C9" w:rsidRPr="006F0863" w:rsidRDefault="002827C9" w:rsidP="00A07ABE">
      <w:pPr>
        <w:numPr>
          <w:ilvl w:val="1"/>
          <w:numId w:val="28"/>
        </w:numPr>
        <w:tabs>
          <w:tab w:val="left" w:pos="567"/>
          <w:tab w:val="left" w:pos="1134"/>
          <w:tab w:val="num" w:pos="1701"/>
        </w:tabs>
        <w:ind w:left="1080" w:hanging="720"/>
        <w:jc w:val="both"/>
        <w:rPr>
          <w:rFonts w:ascii="Tahoma" w:hAnsi="Tahoma" w:cs="Tahoma"/>
          <w:sz w:val="20"/>
          <w:szCs w:val="20"/>
        </w:rPr>
      </w:pPr>
      <w:r w:rsidRPr="006F0863">
        <w:rPr>
          <w:rFonts w:ascii="Tahoma" w:hAnsi="Tahoma" w:cs="Tahoma"/>
          <w:sz w:val="20"/>
          <w:szCs w:val="20"/>
        </w:rPr>
        <w:t>Tapa de aceite</w:t>
      </w:r>
    </w:p>
    <w:p w14:paraId="54A235AB" w14:textId="77777777" w:rsidR="002827C9" w:rsidRPr="006F0863" w:rsidRDefault="002827C9" w:rsidP="00A07ABE">
      <w:pPr>
        <w:numPr>
          <w:ilvl w:val="1"/>
          <w:numId w:val="28"/>
        </w:numPr>
        <w:tabs>
          <w:tab w:val="left" w:pos="567"/>
          <w:tab w:val="left" w:pos="1134"/>
          <w:tab w:val="num" w:pos="1701"/>
        </w:tabs>
        <w:ind w:left="1080" w:hanging="720"/>
        <w:jc w:val="both"/>
        <w:rPr>
          <w:rFonts w:ascii="Tahoma" w:hAnsi="Tahoma" w:cs="Tahoma"/>
          <w:sz w:val="20"/>
          <w:szCs w:val="20"/>
        </w:rPr>
      </w:pPr>
      <w:r w:rsidRPr="006F0863">
        <w:rPr>
          <w:rFonts w:ascii="Tahoma" w:hAnsi="Tahoma" w:cs="Tahoma"/>
          <w:sz w:val="20"/>
          <w:szCs w:val="20"/>
        </w:rPr>
        <w:t>Aceite de motor. Los aceites para motores a gasolina o diésel  deben ser   según  se clasifican o gradúan de acuerdo a las normas recomendadas por la asociación de ingenieros automotrices (</w:t>
      </w:r>
      <w:proofErr w:type="spellStart"/>
      <w:r w:rsidRPr="006F0863">
        <w:rPr>
          <w:rFonts w:ascii="Tahoma" w:hAnsi="Tahoma" w:cs="Tahoma"/>
          <w:sz w:val="20"/>
          <w:szCs w:val="20"/>
        </w:rPr>
        <w:t>sae</w:t>
      </w:r>
      <w:proofErr w:type="spellEnd"/>
      <w:r w:rsidRPr="006F0863">
        <w:rPr>
          <w:rFonts w:ascii="Tahoma" w:hAnsi="Tahoma" w:cs="Tahoma"/>
          <w:sz w:val="20"/>
          <w:szCs w:val="20"/>
        </w:rPr>
        <w:t>), el instituto americano de petróleo (api).</w:t>
      </w:r>
    </w:p>
    <w:p w14:paraId="6DF1B4BD" w14:textId="77777777" w:rsidR="002827C9" w:rsidRPr="006F0863" w:rsidRDefault="002827C9" w:rsidP="00A07ABE">
      <w:pPr>
        <w:numPr>
          <w:ilvl w:val="1"/>
          <w:numId w:val="28"/>
        </w:numPr>
        <w:tabs>
          <w:tab w:val="left" w:pos="567"/>
          <w:tab w:val="num" w:pos="1080"/>
          <w:tab w:val="left" w:pos="1134"/>
          <w:tab w:val="num" w:pos="1701"/>
        </w:tabs>
        <w:ind w:left="1080" w:hanging="720"/>
        <w:jc w:val="both"/>
        <w:rPr>
          <w:rFonts w:ascii="Tahoma" w:hAnsi="Tahoma" w:cs="Tahoma"/>
          <w:sz w:val="20"/>
          <w:szCs w:val="20"/>
        </w:rPr>
      </w:pPr>
      <w:r w:rsidRPr="006F0863">
        <w:rPr>
          <w:rFonts w:ascii="Tahoma" w:hAnsi="Tahoma" w:cs="Tahoma"/>
          <w:sz w:val="20"/>
          <w:szCs w:val="20"/>
        </w:rPr>
        <w:t>Indicador de  nivel de aceite. Verificar el nivel correcto del aceite después de haber puesto en marcha.</w:t>
      </w:r>
    </w:p>
    <w:p w14:paraId="6CAFABC5" w14:textId="77777777" w:rsidR="002827C9" w:rsidRPr="006F0863" w:rsidRDefault="002827C9" w:rsidP="00A07ABE">
      <w:pPr>
        <w:numPr>
          <w:ilvl w:val="1"/>
          <w:numId w:val="28"/>
        </w:numPr>
        <w:tabs>
          <w:tab w:val="left" w:pos="567"/>
          <w:tab w:val="num" w:pos="1080"/>
          <w:tab w:val="left" w:pos="1134"/>
          <w:tab w:val="num" w:pos="1701"/>
        </w:tabs>
        <w:ind w:left="1080" w:hanging="720"/>
        <w:jc w:val="both"/>
        <w:rPr>
          <w:rFonts w:ascii="Tahoma" w:hAnsi="Tahoma" w:cs="Tahoma"/>
          <w:sz w:val="20"/>
          <w:szCs w:val="20"/>
        </w:rPr>
      </w:pPr>
      <w:r w:rsidRPr="006F0863">
        <w:rPr>
          <w:rFonts w:ascii="Tahoma" w:hAnsi="Tahoma" w:cs="Tahoma"/>
          <w:sz w:val="20"/>
          <w:szCs w:val="20"/>
        </w:rPr>
        <w:t xml:space="preserve">Aceite de la transmisión. Verificar el nivel de aceite de la transmisión, en vehículos con </w:t>
      </w:r>
      <w:proofErr w:type="spellStart"/>
      <w:r w:rsidRPr="006F0863">
        <w:rPr>
          <w:rFonts w:ascii="Tahoma" w:hAnsi="Tahoma" w:cs="Tahoma"/>
          <w:sz w:val="20"/>
          <w:szCs w:val="20"/>
        </w:rPr>
        <w:t>trans</w:t>
      </w:r>
      <w:proofErr w:type="spellEnd"/>
      <w:r w:rsidRPr="006F0863">
        <w:rPr>
          <w:rFonts w:ascii="Tahoma" w:hAnsi="Tahoma" w:cs="Tahoma"/>
          <w:sz w:val="20"/>
          <w:szCs w:val="20"/>
        </w:rPr>
        <w:t>-eje manual y automático.</w:t>
      </w:r>
    </w:p>
    <w:p w14:paraId="2A5DA12C" w14:textId="77777777" w:rsidR="002827C9" w:rsidRDefault="002827C9" w:rsidP="00A07ABE">
      <w:pPr>
        <w:numPr>
          <w:ilvl w:val="1"/>
          <w:numId w:val="28"/>
        </w:numPr>
        <w:tabs>
          <w:tab w:val="left" w:pos="567"/>
          <w:tab w:val="num" w:pos="1080"/>
          <w:tab w:val="left" w:pos="1134"/>
          <w:tab w:val="num" w:pos="1701"/>
        </w:tabs>
        <w:ind w:left="1080" w:hanging="720"/>
        <w:jc w:val="both"/>
        <w:rPr>
          <w:rFonts w:ascii="Tahoma" w:hAnsi="Tahoma" w:cs="Tahoma"/>
          <w:sz w:val="20"/>
          <w:szCs w:val="20"/>
        </w:rPr>
      </w:pPr>
      <w:r w:rsidRPr="006F0863">
        <w:rPr>
          <w:rFonts w:ascii="Tahoma" w:hAnsi="Tahoma" w:cs="Tahoma"/>
          <w:sz w:val="20"/>
          <w:szCs w:val="20"/>
        </w:rPr>
        <w:t>Revisión del anticongelante.</w:t>
      </w:r>
    </w:p>
    <w:p w14:paraId="69A05F69" w14:textId="77777777" w:rsidR="002B04DF" w:rsidRDefault="002B04DF" w:rsidP="002B04DF">
      <w:pPr>
        <w:tabs>
          <w:tab w:val="left" w:pos="567"/>
          <w:tab w:val="left" w:pos="1134"/>
          <w:tab w:val="num" w:pos="1530"/>
          <w:tab w:val="num" w:pos="1701"/>
        </w:tabs>
        <w:jc w:val="both"/>
        <w:rPr>
          <w:rFonts w:ascii="Tahoma" w:hAnsi="Tahoma" w:cs="Tahoma"/>
          <w:sz w:val="20"/>
          <w:szCs w:val="20"/>
        </w:rPr>
      </w:pPr>
    </w:p>
    <w:p w14:paraId="487938FA" w14:textId="77777777" w:rsidR="002B04DF" w:rsidRPr="006F0863" w:rsidRDefault="002B04DF" w:rsidP="002B04DF">
      <w:pPr>
        <w:tabs>
          <w:tab w:val="left" w:pos="567"/>
          <w:tab w:val="left" w:pos="1134"/>
        </w:tabs>
        <w:jc w:val="both"/>
        <w:rPr>
          <w:rFonts w:ascii="Tahoma" w:hAnsi="Tahoma" w:cs="Tahoma"/>
          <w:sz w:val="20"/>
          <w:szCs w:val="20"/>
        </w:rPr>
      </w:pPr>
    </w:p>
    <w:p w14:paraId="64FCF185" w14:textId="77777777" w:rsidR="002827C9" w:rsidRPr="006F0863" w:rsidRDefault="002827C9" w:rsidP="002827C9">
      <w:pPr>
        <w:tabs>
          <w:tab w:val="left" w:pos="567"/>
          <w:tab w:val="left" w:pos="1134"/>
          <w:tab w:val="num" w:pos="1530"/>
          <w:tab w:val="num" w:pos="1701"/>
        </w:tabs>
        <w:ind w:left="360"/>
        <w:jc w:val="both"/>
        <w:rPr>
          <w:rFonts w:ascii="Tahoma" w:hAnsi="Tahoma" w:cs="Tahoma"/>
          <w:sz w:val="20"/>
          <w:szCs w:val="20"/>
        </w:rPr>
      </w:pPr>
    </w:p>
    <w:p w14:paraId="56CA61AB" w14:textId="77777777" w:rsidR="002827C9" w:rsidRPr="006F0863" w:rsidRDefault="002827C9" w:rsidP="00A07ABE">
      <w:pPr>
        <w:numPr>
          <w:ilvl w:val="0"/>
          <w:numId w:val="28"/>
        </w:numPr>
        <w:tabs>
          <w:tab w:val="left" w:pos="567"/>
          <w:tab w:val="left" w:pos="1134"/>
          <w:tab w:val="num" w:pos="1530"/>
          <w:tab w:val="num" w:pos="1701"/>
        </w:tabs>
        <w:ind w:firstLine="36"/>
        <w:jc w:val="both"/>
        <w:rPr>
          <w:rFonts w:ascii="Tahoma" w:hAnsi="Tahoma" w:cs="Tahoma"/>
          <w:sz w:val="20"/>
          <w:szCs w:val="20"/>
          <w:u w:val="single"/>
        </w:rPr>
      </w:pPr>
      <w:r w:rsidRPr="006F0863">
        <w:rPr>
          <w:rFonts w:ascii="Tahoma" w:hAnsi="Tahoma" w:cs="Tahoma"/>
          <w:sz w:val="20"/>
          <w:szCs w:val="20"/>
          <w:u w:val="single"/>
        </w:rPr>
        <w:t>Cambio total de aceite de caja de velocidades standard</w:t>
      </w:r>
    </w:p>
    <w:p w14:paraId="2D11BB9B" w14:textId="77777777" w:rsidR="002827C9" w:rsidRPr="006F0863" w:rsidRDefault="002827C9" w:rsidP="00A07ABE">
      <w:pPr>
        <w:numPr>
          <w:ilvl w:val="0"/>
          <w:numId w:val="28"/>
        </w:numPr>
        <w:tabs>
          <w:tab w:val="left" w:pos="567"/>
          <w:tab w:val="left" w:pos="1134"/>
          <w:tab w:val="num" w:pos="1530"/>
          <w:tab w:val="num" w:pos="1701"/>
        </w:tabs>
        <w:ind w:firstLine="36"/>
        <w:jc w:val="both"/>
        <w:rPr>
          <w:rFonts w:ascii="Tahoma" w:hAnsi="Tahoma" w:cs="Tahoma"/>
          <w:sz w:val="20"/>
          <w:szCs w:val="20"/>
          <w:u w:val="single"/>
        </w:rPr>
      </w:pPr>
      <w:r w:rsidRPr="006F0863">
        <w:rPr>
          <w:rFonts w:ascii="Tahoma" w:hAnsi="Tahoma" w:cs="Tahoma"/>
          <w:sz w:val="20"/>
          <w:szCs w:val="20"/>
          <w:u w:val="single"/>
        </w:rPr>
        <w:t>Cambio total de aceite  y filtro de caja de velocidades automática</w:t>
      </w:r>
    </w:p>
    <w:p w14:paraId="1C570506" w14:textId="77777777" w:rsidR="002827C9" w:rsidRPr="006F0863" w:rsidRDefault="002827C9" w:rsidP="002827C9">
      <w:pPr>
        <w:tabs>
          <w:tab w:val="left" w:pos="567"/>
          <w:tab w:val="left" w:pos="1134"/>
          <w:tab w:val="num" w:pos="1701"/>
        </w:tabs>
        <w:jc w:val="both"/>
        <w:rPr>
          <w:rFonts w:ascii="Tahoma" w:hAnsi="Tahoma" w:cs="Tahoma"/>
          <w:sz w:val="20"/>
          <w:szCs w:val="20"/>
        </w:rPr>
      </w:pPr>
    </w:p>
    <w:p w14:paraId="5168773E" w14:textId="77777777" w:rsidR="002827C9" w:rsidRPr="006F0863" w:rsidRDefault="002827C9" w:rsidP="00A07ABE">
      <w:pPr>
        <w:numPr>
          <w:ilvl w:val="1"/>
          <w:numId w:val="36"/>
        </w:num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 xml:space="preserve">El plazo máximo de ejecución requerido para las guías 1 (uno) y 2 (dos), será de </w:t>
      </w:r>
      <w:r w:rsidRPr="006F0863">
        <w:rPr>
          <w:rFonts w:ascii="Tahoma" w:hAnsi="Tahoma" w:cs="Tahoma"/>
          <w:b/>
          <w:sz w:val="20"/>
          <w:szCs w:val="20"/>
        </w:rPr>
        <w:t>1 (uno) día hábil</w:t>
      </w:r>
      <w:r w:rsidRPr="006F0863">
        <w:rPr>
          <w:rFonts w:ascii="Tahoma" w:hAnsi="Tahoma" w:cs="Tahoma"/>
          <w:sz w:val="20"/>
          <w:szCs w:val="20"/>
        </w:rPr>
        <w:t>, a partir de la recepción del vehículo en sus instalaciones.</w:t>
      </w:r>
    </w:p>
    <w:p w14:paraId="2FB36AFA" w14:textId="77777777" w:rsidR="002827C9" w:rsidRPr="006F0863" w:rsidRDefault="002827C9" w:rsidP="00A07ABE">
      <w:pPr>
        <w:numPr>
          <w:ilvl w:val="1"/>
          <w:numId w:val="36"/>
        </w:num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El período de garantía para las guías 1 (uno) y 2 (dos), será de 5,000 (cinco mil) kilómetros de recorrido posteriores a la recepción de los mantenimientos, tomando como inicial el kilometraje especificado en la solicitud de reparación.</w:t>
      </w:r>
    </w:p>
    <w:p w14:paraId="111BD06A" w14:textId="77777777" w:rsidR="002827C9" w:rsidRPr="006F0863" w:rsidRDefault="002827C9" w:rsidP="00A07ABE">
      <w:pPr>
        <w:numPr>
          <w:ilvl w:val="1"/>
          <w:numId w:val="36"/>
        </w:num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La frecuencia de este servicio será de cada 4,000 a 5,000 kilómetros recorridos por vehículo en general.</w:t>
      </w:r>
    </w:p>
    <w:p w14:paraId="731732F1" w14:textId="77777777" w:rsidR="002827C9" w:rsidRPr="006F0863" w:rsidRDefault="002827C9" w:rsidP="00A07ABE">
      <w:pPr>
        <w:numPr>
          <w:ilvl w:val="1"/>
          <w:numId w:val="36"/>
        </w:num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Se dará cumplimiento al contenido de la convocatoria.</w:t>
      </w:r>
    </w:p>
    <w:p w14:paraId="5C0A4FD8" w14:textId="77777777" w:rsidR="002827C9" w:rsidRPr="006F0863" w:rsidRDefault="002827C9" w:rsidP="00A07ABE">
      <w:pPr>
        <w:numPr>
          <w:ilvl w:val="1"/>
          <w:numId w:val="36"/>
        </w:numPr>
        <w:tabs>
          <w:tab w:val="left" w:pos="567"/>
          <w:tab w:val="left" w:pos="1134"/>
        </w:tabs>
        <w:autoSpaceDE w:val="0"/>
        <w:autoSpaceDN w:val="0"/>
        <w:jc w:val="both"/>
        <w:rPr>
          <w:rFonts w:ascii="Tahoma" w:hAnsi="Tahoma" w:cs="Tahoma"/>
          <w:sz w:val="20"/>
          <w:szCs w:val="20"/>
        </w:rPr>
      </w:pPr>
      <w:r w:rsidRPr="006F0863">
        <w:rPr>
          <w:rFonts w:ascii="Tahoma" w:hAnsi="Tahoma" w:cs="Tahoma"/>
          <w:sz w:val="20"/>
          <w:szCs w:val="20"/>
        </w:rPr>
        <w:t>Los lubricantes y refacciones que se proponen cumplen con las especificaciones del fabricante y son nuevas, originales o de reconocida calidad y prestigio por marca y modelo.</w:t>
      </w:r>
    </w:p>
    <w:p w14:paraId="12A5FAE5" w14:textId="77777777" w:rsidR="002827C9" w:rsidRPr="006F0863" w:rsidRDefault="002827C9" w:rsidP="002827C9">
      <w:pPr>
        <w:jc w:val="center"/>
        <w:rPr>
          <w:rFonts w:ascii="Tahoma" w:hAnsi="Tahoma" w:cs="Tahoma"/>
          <w:b/>
          <w:sz w:val="20"/>
          <w:szCs w:val="20"/>
        </w:rPr>
      </w:pPr>
    </w:p>
    <w:p w14:paraId="0496EC7A" w14:textId="77777777" w:rsidR="002827C9" w:rsidRPr="006F0863" w:rsidRDefault="002827C9" w:rsidP="002827C9">
      <w:pPr>
        <w:jc w:val="both"/>
        <w:rPr>
          <w:rFonts w:ascii="Tahoma" w:hAnsi="Tahoma" w:cs="Tahoma"/>
          <w:sz w:val="20"/>
          <w:szCs w:val="20"/>
        </w:rPr>
      </w:pPr>
      <w:r w:rsidRPr="001F56B0">
        <w:rPr>
          <w:rFonts w:ascii="Tahoma" w:hAnsi="Tahoma" w:cs="Tahoma"/>
          <w:sz w:val="20"/>
          <w:szCs w:val="20"/>
        </w:rPr>
        <w:t>EL PRECIO UNITARIO EN LAS REFACCIONES DE LAS GUIAS 1,2,3,4 Y 5, Y EN LOS SERVICIOS ADICIONALES, SOLO DEBERAN CONSIDERAR EL COSTO POR REFACCION, YA QUE  LA MANO DE OBRA, ESTA INCLUIDA EN LOS CONCEPTOS 1 (UNO) DE LAS GUÍAS 1, 2 , 3, 4 y 5.</w:t>
      </w:r>
      <w:r w:rsidRPr="00F04D02">
        <w:rPr>
          <w:rFonts w:ascii="Tahoma" w:hAnsi="Tahoma" w:cs="Tahoma"/>
          <w:sz w:val="20"/>
          <w:szCs w:val="20"/>
        </w:rPr>
        <w:t xml:space="preserve"> </w:t>
      </w:r>
    </w:p>
    <w:p w14:paraId="275EB652" w14:textId="77777777" w:rsidR="002827C9" w:rsidRPr="006F0863" w:rsidRDefault="002827C9" w:rsidP="002827C9">
      <w:pPr>
        <w:keepNext/>
        <w:spacing w:before="240" w:after="60"/>
        <w:jc w:val="center"/>
        <w:outlineLvl w:val="2"/>
        <w:rPr>
          <w:rFonts w:ascii="Tahoma" w:hAnsi="Tahoma" w:cs="Tahoma"/>
          <w:b/>
          <w:bCs/>
          <w:sz w:val="20"/>
          <w:szCs w:val="20"/>
        </w:rPr>
      </w:pPr>
    </w:p>
    <w:tbl>
      <w:tblPr>
        <w:tblW w:w="0" w:type="auto"/>
        <w:tblInd w:w="5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1"/>
      </w:tblGrid>
      <w:tr w:rsidR="002827C9" w:rsidRPr="006F0863" w14:paraId="4B8D2DAE" w14:textId="77777777" w:rsidTr="002827C9">
        <w:tc>
          <w:tcPr>
            <w:tcW w:w="3721" w:type="dxa"/>
          </w:tcPr>
          <w:p w14:paraId="77852FF1" w14:textId="77777777" w:rsidR="002827C9" w:rsidRPr="006F0863" w:rsidRDefault="002827C9" w:rsidP="002827C9">
            <w:pPr>
              <w:jc w:val="center"/>
              <w:rPr>
                <w:rFonts w:ascii="Tahoma" w:eastAsia="Batang" w:hAnsi="Tahoma" w:cs="Tahoma"/>
                <w:sz w:val="20"/>
                <w:szCs w:val="20"/>
              </w:rPr>
            </w:pPr>
            <w:r w:rsidRPr="006F0863">
              <w:rPr>
                <w:rFonts w:ascii="Tahoma" w:eastAsia="Batang" w:hAnsi="Tahoma" w:cs="Tahoma"/>
                <w:sz w:val="20"/>
                <w:szCs w:val="20"/>
              </w:rPr>
              <w:t>REPRESENTANTE LEGAL</w:t>
            </w:r>
          </w:p>
        </w:tc>
      </w:tr>
      <w:tr w:rsidR="002827C9" w:rsidRPr="006F0863" w14:paraId="2E6CF2D7" w14:textId="77777777" w:rsidTr="002827C9">
        <w:tc>
          <w:tcPr>
            <w:tcW w:w="3721" w:type="dxa"/>
          </w:tcPr>
          <w:p w14:paraId="021E533E" w14:textId="77777777" w:rsidR="002827C9" w:rsidRPr="006F0863" w:rsidRDefault="002827C9" w:rsidP="002827C9">
            <w:pPr>
              <w:jc w:val="center"/>
              <w:rPr>
                <w:rFonts w:ascii="Tahoma" w:eastAsia="Batang" w:hAnsi="Tahoma" w:cs="Tahoma"/>
                <w:sz w:val="20"/>
                <w:szCs w:val="20"/>
              </w:rPr>
            </w:pPr>
          </w:p>
          <w:p w14:paraId="606C1BA2" w14:textId="77777777" w:rsidR="002827C9" w:rsidRPr="006F0863" w:rsidRDefault="002827C9" w:rsidP="002827C9">
            <w:pPr>
              <w:jc w:val="center"/>
              <w:rPr>
                <w:rFonts w:ascii="Tahoma" w:eastAsia="Batang" w:hAnsi="Tahoma" w:cs="Tahoma"/>
                <w:sz w:val="20"/>
                <w:szCs w:val="20"/>
              </w:rPr>
            </w:pPr>
          </w:p>
        </w:tc>
      </w:tr>
      <w:tr w:rsidR="002827C9" w:rsidRPr="006F0863" w14:paraId="1B61438E" w14:textId="77777777" w:rsidTr="002827C9">
        <w:tc>
          <w:tcPr>
            <w:tcW w:w="3721" w:type="dxa"/>
          </w:tcPr>
          <w:p w14:paraId="24ACFC8C" w14:textId="77777777" w:rsidR="002827C9" w:rsidRPr="006F0863" w:rsidRDefault="002827C9" w:rsidP="002827C9">
            <w:pPr>
              <w:jc w:val="center"/>
              <w:rPr>
                <w:rFonts w:ascii="Tahoma" w:eastAsia="Batang" w:hAnsi="Tahoma" w:cs="Tahoma"/>
                <w:sz w:val="20"/>
                <w:szCs w:val="20"/>
              </w:rPr>
            </w:pPr>
            <w:r w:rsidRPr="006F0863">
              <w:rPr>
                <w:rFonts w:ascii="Tahoma" w:eastAsia="Batang" w:hAnsi="Tahoma" w:cs="Tahoma"/>
                <w:sz w:val="20"/>
                <w:szCs w:val="20"/>
              </w:rPr>
              <w:t>NOMBRE Y FIRMA</w:t>
            </w:r>
          </w:p>
        </w:tc>
      </w:tr>
    </w:tbl>
    <w:p w14:paraId="4D3BB8F3" w14:textId="7C35ECFE" w:rsidR="002827C9" w:rsidRPr="006F0863" w:rsidRDefault="002827C9" w:rsidP="002827C9">
      <w:pPr>
        <w:keepNext/>
        <w:spacing w:before="240" w:after="60"/>
        <w:jc w:val="center"/>
        <w:outlineLvl w:val="2"/>
        <w:rPr>
          <w:rFonts w:ascii="Tahoma" w:hAnsi="Tahoma" w:cs="Tahoma"/>
          <w:b/>
          <w:sz w:val="20"/>
          <w:szCs w:val="20"/>
        </w:rPr>
      </w:pPr>
      <w:r w:rsidRPr="006F0863">
        <w:rPr>
          <w:rFonts w:ascii="Tahoma" w:hAnsi="Tahoma" w:cs="Tahoma"/>
          <w:b/>
          <w:sz w:val="20"/>
          <w:szCs w:val="20"/>
        </w:rPr>
        <w:t>GUÍA 3 (TRES): PARA EL SERVICIO DE AFINACIÓN.</w:t>
      </w:r>
    </w:p>
    <w:p w14:paraId="07331839" w14:textId="77777777" w:rsidR="002827C9" w:rsidRPr="006F0863" w:rsidRDefault="002827C9" w:rsidP="002827C9">
      <w:pPr>
        <w:tabs>
          <w:tab w:val="left" w:pos="567"/>
          <w:tab w:val="left" w:pos="1134"/>
        </w:tabs>
        <w:ind w:firstLine="180"/>
        <w:jc w:val="center"/>
        <w:rPr>
          <w:rFonts w:ascii="Tahoma" w:hAnsi="Tahoma" w:cs="Tahoma"/>
          <w:b/>
          <w:sz w:val="20"/>
          <w:szCs w:val="20"/>
        </w:rPr>
      </w:pPr>
    </w:p>
    <w:p w14:paraId="4E35034B" w14:textId="77777777" w:rsidR="002827C9" w:rsidRPr="006F0863" w:rsidRDefault="002827C9" w:rsidP="00A07ABE">
      <w:pPr>
        <w:numPr>
          <w:ilvl w:val="1"/>
          <w:numId w:val="29"/>
        </w:numPr>
        <w:tabs>
          <w:tab w:val="left" w:pos="567"/>
          <w:tab w:val="left" w:pos="900"/>
          <w:tab w:val="num" w:pos="1701"/>
        </w:tabs>
        <w:ind w:left="360"/>
        <w:jc w:val="both"/>
        <w:rPr>
          <w:rFonts w:ascii="Tahoma" w:hAnsi="Tahoma" w:cs="Tahoma"/>
          <w:b/>
          <w:sz w:val="20"/>
          <w:szCs w:val="20"/>
          <w:u w:val="single"/>
        </w:rPr>
      </w:pPr>
      <w:r w:rsidRPr="006F0863">
        <w:rPr>
          <w:rFonts w:ascii="Tahoma" w:hAnsi="Tahoma" w:cs="Tahoma"/>
          <w:b/>
          <w:sz w:val="20"/>
          <w:szCs w:val="20"/>
          <w:u w:val="single"/>
        </w:rPr>
        <w:t>Full inyección.</w:t>
      </w:r>
    </w:p>
    <w:p w14:paraId="62CC441D" w14:textId="77777777" w:rsidR="002827C9" w:rsidRPr="006F0863" w:rsidRDefault="002827C9" w:rsidP="00A07ABE">
      <w:pPr>
        <w:numPr>
          <w:ilvl w:val="2"/>
          <w:numId w:val="29"/>
        </w:numPr>
        <w:tabs>
          <w:tab w:val="clear" w:pos="3000"/>
          <w:tab w:val="left" w:pos="1134"/>
          <w:tab w:val="left" w:pos="1260"/>
          <w:tab w:val="num" w:pos="1418"/>
          <w:tab w:val="left" w:pos="1560"/>
        </w:tabs>
        <w:ind w:left="567" w:firstLine="0"/>
        <w:jc w:val="both"/>
        <w:rPr>
          <w:rFonts w:ascii="Tahoma" w:hAnsi="Tahoma" w:cs="Tahoma"/>
          <w:sz w:val="20"/>
          <w:szCs w:val="20"/>
        </w:rPr>
      </w:pPr>
      <w:r w:rsidRPr="006F0863">
        <w:rPr>
          <w:rFonts w:ascii="Tahoma" w:hAnsi="Tahoma" w:cs="Tahoma"/>
          <w:sz w:val="20"/>
          <w:szCs w:val="20"/>
        </w:rPr>
        <w:t>Prueba de compresión</w:t>
      </w:r>
    </w:p>
    <w:p w14:paraId="515DEDA4" w14:textId="77777777" w:rsidR="002827C9" w:rsidRPr="006F0863" w:rsidRDefault="002827C9" w:rsidP="00A07ABE">
      <w:pPr>
        <w:numPr>
          <w:ilvl w:val="2"/>
          <w:numId w:val="29"/>
        </w:numPr>
        <w:tabs>
          <w:tab w:val="clear" w:pos="3000"/>
          <w:tab w:val="num" w:pos="567"/>
          <w:tab w:val="left" w:pos="1134"/>
          <w:tab w:val="left" w:pos="1260"/>
          <w:tab w:val="left" w:pos="1560"/>
        </w:tabs>
        <w:ind w:hanging="2433"/>
        <w:jc w:val="both"/>
        <w:rPr>
          <w:rFonts w:ascii="Tahoma" w:hAnsi="Tahoma" w:cs="Tahoma"/>
          <w:sz w:val="20"/>
          <w:szCs w:val="20"/>
        </w:rPr>
      </w:pPr>
      <w:r w:rsidRPr="006F0863">
        <w:rPr>
          <w:rFonts w:ascii="Tahoma" w:hAnsi="Tahoma" w:cs="Tahoma"/>
          <w:sz w:val="20"/>
          <w:szCs w:val="20"/>
        </w:rPr>
        <w:t>Cambio de filtro de aire</w:t>
      </w:r>
    </w:p>
    <w:p w14:paraId="1B729601" w14:textId="77777777" w:rsidR="002827C9" w:rsidRPr="006F0863" w:rsidRDefault="002827C9" w:rsidP="00A07ABE">
      <w:pPr>
        <w:numPr>
          <w:ilvl w:val="2"/>
          <w:numId w:val="29"/>
        </w:numPr>
        <w:tabs>
          <w:tab w:val="clear" w:pos="3000"/>
          <w:tab w:val="num" w:pos="567"/>
          <w:tab w:val="left" w:pos="1134"/>
          <w:tab w:val="left" w:pos="1260"/>
          <w:tab w:val="left" w:pos="1560"/>
        </w:tabs>
        <w:ind w:hanging="2433"/>
        <w:jc w:val="both"/>
        <w:rPr>
          <w:rFonts w:ascii="Tahoma" w:hAnsi="Tahoma" w:cs="Tahoma"/>
          <w:sz w:val="20"/>
          <w:szCs w:val="20"/>
        </w:rPr>
      </w:pPr>
      <w:r w:rsidRPr="006F0863">
        <w:rPr>
          <w:rFonts w:ascii="Tahoma" w:hAnsi="Tahoma" w:cs="Tahoma"/>
          <w:sz w:val="20"/>
          <w:szCs w:val="20"/>
        </w:rPr>
        <w:t>Cambio de filtro de combustible</w:t>
      </w:r>
    </w:p>
    <w:p w14:paraId="15F16DA5" w14:textId="77777777" w:rsidR="002827C9" w:rsidRPr="006F0863" w:rsidRDefault="002827C9" w:rsidP="00A07ABE">
      <w:pPr>
        <w:numPr>
          <w:ilvl w:val="2"/>
          <w:numId w:val="29"/>
        </w:numPr>
        <w:tabs>
          <w:tab w:val="clear" w:pos="3000"/>
          <w:tab w:val="num" w:pos="567"/>
          <w:tab w:val="left" w:pos="1134"/>
          <w:tab w:val="left" w:pos="1260"/>
          <w:tab w:val="left" w:pos="1560"/>
        </w:tabs>
        <w:ind w:hanging="2433"/>
        <w:jc w:val="both"/>
        <w:rPr>
          <w:rFonts w:ascii="Tahoma" w:hAnsi="Tahoma" w:cs="Tahoma"/>
          <w:sz w:val="20"/>
          <w:szCs w:val="20"/>
        </w:rPr>
      </w:pPr>
      <w:r w:rsidRPr="006F0863">
        <w:rPr>
          <w:rFonts w:ascii="Tahoma" w:hAnsi="Tahoma" w:cs="Tahoma"/>
          <w:sz w:val="20"/>
          <w:szCs w:val="20"/>
        </w:rPr>
        <w:t>Las bujías (cambiar)</w:t>
      </w:r>
    </w:p>
    <w:p w14:paraId="6A081F24" w14:textId="77777777" w:rsidR="002827C9" w:rsidRPr="006F0863" w:rsidRDefault="002827C9" w:rsidP="00A07ABE">
      <w:pPr>
        <w:numPr>
          <w:ilvl w:val="2"/>
          <w:numId w:val="29"/>
        </w:numPr>
        <w:tabs>
          <w:tab w:val="clear" w:pos="3000"/>
          <w:tab w:val="num" w:pos="567"/>
          <w:tab w:val="left" w:pos="1134"/>
          <w:tab w:val="left" w:pos="1260"/>
          <w:tab w:val="left" w:pos="1560"/>
        </w:tabs>
        <w:ind w:hanging="2433"/>
        <w:jc w:val="both"/>
        <w:rPr>
          <w:rFonts w:ascii="Tahoma" w:hAnsi="Tahoma" w:cs="Tahoma"/>
          <w:sz w:val="20"/>
          <w:szCs w:val="20"/>
        </w:rPr>
      </w:pPr>
      <w:r w:rsidRPr="006F0863">
        <w:rPr>
          <w:rFonts w:ascii="Tahoma" w:hAnsi="Tahoma" w:cs="Tahoma"/>
          <w:sz w:val="20"/>
          <w:szCs w:val="20"/>
        </w:rPr>
        <w:t>Limpieza del cuerpo de aceleración</w:t>
      </w:r>
    </w:p>
    <w:p w14:paraId="549F9DDD" w14:textId="77777777" w:rsidR="002827C9" w:rsidRPr="006F0863" w:rsidRDefault="002827C9" w:rsidP="00A07ABE">
      <w:pPr>
        <w:numPr>
          <w:ilvl w:val="2"/>
          <w:numId w:val="29"/>
        </w:numPr>
        <w:tabs>
          <w:tab w:val="clear" w:pos="3000"/>
          <w:tab w:val="num" w:pos="567"/>
          <w:tab w:val="left" w:pos="1134"/>
          <w:tab w:val="left" w:pos="1260"/>
          <w:tab w:val="left" w:pos="1560"/>
        </w:tabs>
        <w:ind w:hanging="2433"/>
        <w:jc w:val="both"/>
        <w:rPr>
          <w:rFonts w:ascii="Tahoma" w:hAnsi="Tahoma" w:cs="Tahoma"/>
          <w:sz w:val="20"/>
          <w:szCs w:val="20"/>
        </w:rPr>
      </w:pPr>
      <w:r w:rsidRPr="006F0863">
        <w:rPr>
          <w:rFonts w:ascii="Tahoma" w:hAnsi="Tahoma" w:cs="Tahoma"/>
          <w:sz w:val="20"/>
          <w:szCs w:val="20"/>
        </w:rPr>
        <w:t>Los cables de bujía (cambio si es necesario previa autorización)</w:t>
      </w:r>
    </w:p>
    <w:p w14:paraId="0A7815CF" w14:textId="77777777" w:rsidR="002827C9" w:rsidRPr="006F0863" w:rsidRDefault="002827C9" w:rsidP="00A07ABE">
      <w:pPr>
        <w:numPr>
          <w:ilvl w:val="2"/>
          <w:numId w:val="29"/>
        </w:numPr>
        <w:tabs>
          <w:tab w:val="clear" w:pos="3000"/>
          <w:tab w:val="num" w:pos="567"/>
          <w:tab w:val="left" w:pos="1134"/>
          <w:tab w:val="left" w:pos="1260"/>
          <w:tab w:val="left" w:pos="1560"/>
        </w:tabs>
        <w:ind w:hanging="2433"/>
        <w:jc w:val="both"/>
        <w:rPr>
          <w:rFonts w:ascii="Tahoma" w:hAnsi="Tahoma" w:cs="Tahoma"/>
          <w:sz w:val="20"/>
          <w:szCs w:val="20"/>
        </w:rPr>
      </w:pPr>
      <w:r w:rsidRPr="006F0863">
        <w:rPr>
          <w:rFonts w:ascii="Tahoma" w:hAnsi="Tahoma" w:cs="Tahoma"/>
          <w:sz w:val="20"/>
          <w:szCs w:val="20"/>
        </w:rPr>
        <w:t>Distribuidor y escobilla (cambio si es necesario previa autorización)</w:t>
      </w:r>
    </w:p>
    <w:p w14:paraId="3BE9569A" w14:textId="77777777" w:rsidR="002827C9" w:rsidRPr="006F0863" w:rsidRDefault="002827C9" w:rsidP="00A07ABE">
      <w:pPr>
        <w:numPr>
          <w:ilvl w:val="2"/>
          <w:numId w:val="29"/>
        </w:numPr>
        <w:tabs>
          <w:tab w:val="clear" w:pos="3000"/>
          <w:tab w:val="left" w:pos="709"/>
          <w:tab w:val="left" w:pos="1134"/>
          <w:tab w:val="left" w:pos="1260"/>
          <w:tab w:val="left" w:pos="1560"/>
        </w:tabs>
        <w:ind w:left="567" w:firstLine="0"/>
        <w:jc w:val="both"/>
        <w:rPr>
          <w:rFonts w:ascii="Tahoma" w:hAnsi="Tahoma" w:cs="Tahoma"/>
          <w:sz w:val="20"/>
          <w:szCs w:val="20"/>
        </w:rPr>
      </w:pPr>
      <w:r w:rsidRPr="006F0863">
        <w:rPr>
          <w:rFonts w:ascii="Tahoma" w:hAnsi="Tahoma" w:cs="Tahoma"/>
          <w:sz w:val="20"/>
          <w:szCs w:val="20"/>
        </w:rPr>
        <w:t>Tiempo de encendido</w:t>
      </w:r>
    </w:p>
    <w:p w14:paraId="01AC38D3" w14:textId="77777777" w:rsidR="002827C9" w:rsidRPr="006F0863" w:rsidRDefault="002827C9" w:rsidP="00A07ABE">
      <w:pPr>
        <w:numPr>
          <w:ilvl w:val="2"/>
          <w:numId w:val="29"/>
        </w:numPr>
        <w:tabs>
          <w:tab w:val="left" w:pos="1134"/>
          <w:tab w:val="left" w:pos="1260"/>
          <w:tab w:val="left" w:pos="1560"/>
        </w:tabs>
        <w:ind w:left="1080" w:hanging="540"/>
        <w:jc w:val="both"/>
        <w:rPr>
          <w:rFonts w:ascii="Tahoma" w:hAnsi="Tahoma" w:cs="Tahoma"/>
          <w:sz w:val="20"/>
          <w:szCs w:val="20"/>
        </w:rPr>
      </w:pPr>
      <w:r w:rsidRPr="006F0863">
        <w:rPr>
          <w:rFonts w:ascii="Tahoma" w:hAnsi="Tahoma" w:cs="Tahoma"/>
          <w:sz w:val="20"/>
          <w:szCs w:val="20"/>
        </w:rPr>
        <w:t>Revisión, lavado y calibración de inyectores. (cambio si es necesario previa autorización).</w:t>
      </w:r>
    </w:p>
    <w:p w14:paraId="470CB930" w14:textId="77777777" w:rsidR="002827C9" w:rsidRPr="006F0863" w:rsidRDefault="002827C9" w:rsidP="00A07ABE">
      <w:pPr>
        <w:numPr>
          <w:ilvl w:val="2"/>
          <w:numId w:val="29"/>
        </w:numPr>
        <w:tabs>
          <w:tab w:val="left" w:pos="1134"/>
          <w:tab w:val="left" w:pos="1260"/>
          <w:tab w:val="left" w:pos="1560"/>
        </w:tabs>
        <w:ind w:left="1080" w:hanging="540"/>
        <w:jc w:val="both"/>
        <w:rPr>
          <w:rFonts w:ascii="Tahoma" w:hAnsi="Tahoma" w:cs="Tahoma"/>
          <w:sz w:val="20"/>
          <w:szCs w:val="20"/>
        </w:rPr>
      </w:pPr>
      <w:r w:rsidRPr="006F0863">
        <w:rPr>
          <w:rFonts w:ascii="Tahoma" w:hAnsi="Tahoma" w:cs="Tahoma"/>
          <w:sz w:val="20"/>
          <w:szCs w:val="20"/>
        </w:rPr>
        <w:t>Revisión de presión de bomba de combustible</w:t>
      </w:r>
    </w:p>
    <w:p w14:paraId="4E294BAB" w14:textId="77777777" w:rsidR="002827C9" w:rsidRPr="006F0863" w:rsidRDefault="002827C9" w:rsidP="00A07ABE">
      <w:pPr>
        <w:numPr>
          <w:ilvl w:val="2"/>
          <w:numId w:val="29"/>
        </w:numPr>
        <w:tabs>
          <w:tab w:val="left" w:pos="1134"/>
          <w:tab w:val="left" w:pos="1260"/>
          <w:tab w:val="left" w:pos="1560"/>
        </w:tabs>
        <w:ind w:left="1080" w:hanging="540"/>
        <w:jc w:val="both"/>
        <w:rPr>
          <w:rFonts w:ascii="Tahoma" w:hAnsi="Tahoma" w:cs="Tahoma"/>
          <w:sz w:val="20"/>
          <w:szCs w:val="20"/>
        </w:rPr>
      </w:pPr>
      <w:r w:rsidRPr="006F0863">
        <w:rPr>
          <w:rFonts w:ascii="Tahoma" w:hAnsi="Tahoma" w:cs="Tahoma"/>
          <w:sz w:val="20"/>
          <w:szCs w:val="20"/>
        </w:rPr>
        <w:t>Revisión de visual de fugas de aceite, de motor, caja de velocidades, liquido de embrague, combustible y anticongelante.</w:t>
      </w:r>
    </w:p>
    <w:p w14:paraId="2148B8D0" w14:textId="77777777" w:rsidR="002827C9" w:rsidRPr="006F0863" w:rsidRDefault="002827C9" w:rsidP="00A07ABE">
      <w:pPr>
        <w:numPr>
          <w:ilvl w:val="2"/>
          <w:numId w:val="29"/>
        </w:numPr>
        <w:tabs>
          <w:tab w:val="left" w:pos="1134"/>
          <w:tab w:val="left" w:pos="1260"/>
          <w:tab w:val="left" w:pos="1560"/>
        </w:tabs>
        <w:ind w:left="1080" w:hanging="540"/>
        <w:jc w:val="both"/>
        <w:rPr>
          <w:rFonts w:ascii="Tahoma" w:hAnsi="Tahoma" w:cs="Tahoma"/>
          <w:sz w:val="20"/>
          <w:szCs w:val="20"/>
        </w:rPr>
      </w:pPr>
      <w:r w:rsidRPr="006F0863">
        <w:rPr>
          <w:rFonts w:ascii="Tahoma" w:hAnsi="Tahoma" w:cs="Tahoma"/>
          <w:sz w:val="20"/>
          <w:szCs w:val="20"/>
        </w:rPr>
        <w:t>Revisión visual del estado de las mangueras del sistema de enfriamiento y bandas.</w:t>
      </w:r>
    </w:p>
    <w:p w14:paraId="7DE6C74B" w14:textId="77777777" w:rsidR="002827C9" w:rsidRPr="006F0863" w:rsidRDefault="002827C9" w:rsidP="00A07ABE">
      <w:pPr>
        <w:numPr>
          <w:ilvl w:val="2"/>
          <w:numId w:val="29"/>
        </w:numPr>
        <w:tabs>
          <w:tab w:val="left" w:pos="1134"/>
          <w:tab w:val="left" w:pos="1260"/>
          <w:tab w:val="left" w:pos="1560"/>
        </w:tabs>
        <w:ind w:left="1080" w:hanging="540"/>
        <w:jc w:val="both"/>
        <w:rPr>
          <w:rFonts w:ascii="Tahoma" w:hAnsi="Tahoma" w:cs="Tahoma"/>
          <w:sz w:val="20"/>
          <w:szCs w:val="20"/>
        </w:rPr>
      </w:pPr>
      <w:r w:rsidRPr="006F0863">
        <w:rPr>
          <w:rFonts w:ascii="Tahoma" w:hAnsi="Tahoma" w:cs="Tahoma"/>
          <w:sz w:val="20"/>
          <w:szCs w:val="20"/>
        </w:rPr>
        <w:t>Inspección visual del estado físico y nivel de líquido de la batería.</w:t>
      </w:r>
    </w:p>
    <w:p w14:paraId="1978903E" w14:textId="77777777" w:rsidR="002827C9" w:rsidRDefault="002827C9" w:rsidP="002827C9">
      <w:pPr>
        <w:tabs>
          <w:tab w:val="left" w:pos="1134"/>
          <w:tab w:val="left" w:pos="1260"/>
          <w:tab w:val="left" w:pos="1560"/>
        </w:tabs>
        <w:jc w:val="both"/>
        <w:rPr>
          <w:rFonts w:ascii="Tahoma" w:hAnsi="Tahoma" w:cs="Tahoma"/>
          <w:sz w:val="20"/>
          <w:szCs w:val="20"/>
        </w:rPr>
      </w:pPr>
    </w:p>
    <w:p w14:paraId="3BD1CD4D" w14:textId="77777777" w:rsidR="00563BA9" w:rsidRDefault="00563BA9" w:rsidP="002827C9">
      <w:pPr>
        <w:tabs>
          <w:tab w:val="left" w:pos="1134"/>
          <w:tab w:val="left" w:pos="1260"/>
          <w:tab w:val="left" w:pos="1560"/>
        </w:tabs>
        <w:jc w:val="both"/>
        <w:rPr>
          <w:rFonts w:ascii="Tahoma" w:hAnsi="Tahoma" w:cs="Tahoma"/>
          <w:sz w:val="20"/>
          <w:szCs w:val="20"/>
        </w:rPr>
      </w:pPr>
    </w:p>
    <w:p w14:paraId="7ABDD4B7" w14:textId="77777777" w:rsidR="00563BA9" w:rsidRDefault="00563BA9" w:rsidP="002827C9">
      <w:pPr>
        <w:tabs>
          <w:tab w:val="left" w:pos="1134"/>
          <w:tab w:val="left" w:pos="1260"/>
          <w:tab w:val="left" w:pos="1560"/>
        </w:tabs>
        <w:jc w:val="both"/>
        <w:rPr>
          <w:rFonts w:ascii="Tahoma" w:hAnsi="Tahoma" w:cs="Tahoma"/>
          <w:sz w:val="20"/>
          <w:szCs w:val="20"/>
        </w:rPr>
      </w:pPr>
    </w:p>
    <w:p w14:paraId="5F967733" w14:textId="77777777" w:rsidR="00563BA9" w:rsidRDefault="00563BA9" w:rsidP="002827C9">
      <w:pPr>
        <w:tabs>
          <w:tab w:val="left" w:pos="1134"/>
          <w:tab w:val="left" w:pos="1260"/>
          <w:tab w:val="left" w:pos="1560"/>
        </w:tabs>
        <w:jc w:val="both"/>
        <w:rPr>
          <w:rFonts w:ascii="Tahoma" w:hAnsi="Tahoma" w:cs="Tahoma"/>
          <w:sz w:val="20"/>
          <w:szCs w:val="20"/>
        </w:rPr>
      </w:pPr>
    </w:p>
    <w:p w14:paraId="2A67D025" w14:textId="77777777" w:rsidR="00563BA9" w:rsidRDefault="00563BA9" w:rsidP="002827C9">
      <w:pPr>
        <w:tabs>
          <w:tab w:val="left" w:pos="1134"/>
          <w:tab w:val="left" w:pos="1260"/>
          <w:tab w:val="left" w:pos="1560"/>
        </w:tabs>
        <w:jc w:val="both"/>
        <w:rPr>
          <w:rFonts w:ascii="Tahoma" w:hAnsi="Tahoma" w:cs="Tahoma"/>
          <w:sz w:val="20"/>
          <w:szCs w:val="20"/>
        </w:rPr>
      </w:pPr>
    </w:p>
    <w:p w14:paraId="6BA8F581" w14:textId="77777777" w:rsidR="00563BA9" w:rsidRDefault="00563BA9" w:rsidP="002827C9">
      <w:pPr>
        <w:tabs>
          <w:tab w:val="left" w:pos="1134"/>
          <w:tab w:val="left" w:pos="1260"/>
          <w:tab w:val="left" w:pos="1560"/>
        </w:tabs>
        <w:jc w:val="both"/>
        <w:rPr>
          <w:rFonts w:ascii="Tahoma" w:hAnsi="Tahoma" w:cs="Tahoma"/>
          <w:sz w:val="20"/>
          <w:szCs w:val="20"/>
        </w:rPr>
      </w:pPr>
    </w:p>
    <w:p w14:paraId="4BDF3C71" w14:textId="77777777" w:rsidR="00563BA9" w:rsidRDefault="00563BA9" w:rsidP="002827C9">
      <w:pPr>
        <w:tabs>
          <w:tab w:val="left" w:pos="1134"/>
          <w:tab w:val="left" w:pos="1260"/>
          <w:tab w:val="left" w:pos="1560"/>
        </w:tabs>
        <w:jc w:val="both"/>
        <w:rPr>
          <w:rFonts w:ascii="Tahoma" w:hAnsi="Tahoma" w:cs="Tahoma"/>
          <w:sz w:val="20"/>
          <w:szCs w:val="20"/>
        </w:rPr>
      </w:pPr>
    </w:p>
    <w:p w14:paraId="4E1E8827" w14:textId="77777777" w:rsidR="00563BA9" w:rsidRDefault="00563BA9" w:rsidP="002827C9">
      <w:pPr>
        <w:tabs>
          <w:tab w:val="left" w:pos="1134"/>
          <w:tab w:val="left" w:pos="1260"/>
          <w:tab w:val="left" w:pos="1560"/>
        </w:tabs>
        <w:jc w:val="both"/>
        <w:rPr>
          <w:rFonts w:ascii="Tahoma" w:hAnsi="Tahoma" w:cs="Tahoma"/>
          <w:sz w:val="20"/>
          <w:szCs w:val="20"/>
        </w:rPr>
      </w:pPr>
    </w:p>
    <w:p w14:paraId="045A167D" w14:textId="77777777" w:rsidR="00563BA9" w:rsidRDefault="00563BA9" w:rsidP="002827C9">
      <w:pPr>
        <w:tabs>
          <w:tab w:val="left" w:pos="1134"/>
          <w:tab w:val="left" w:pos="1260"/>
          <w:tab w:val="left" w:pos="1560"/>
        </w:tabs>
        <w:jc w:val="both"/>
        <w:rPr>
          <w:rFonts w:ascii="Tahoma" w:hAnsi="Tahoma" w:cs="Tahoma"/>
          <w:sz w:val="20"/>
          <w:szCs w:val="20"/>
        </w:rPr>
      </w:pPr>
    </w:p>
    <w:p w14:paraId="0F1D767B" w14:textId="77777777" w:rsidR="00563BA9" w:rsidRPr="006F0863" w:rsidRDefault="00563BA9" w:rsidP="002827C9">
      <w:pPr>
        <w:tabs>
          <w:tab w:val="left" w:pos="1134"/>
          <w:tab w:val="left" w:pos="1260"/>
          <w:tab w:val="left" w:pos="1560"/>
        </w:tabs>
        <w:jc w:val="both"/>
        <w:rPr>
          <w:rFonts w:ascii="Tahoma" w:hAnsi="Tahoma" w:cs="Tahoma"/>
          <w:sz w:val="20"/>
          <w:szCs w:val="20"/>
        </w:rPr>
      </w:pPr>
    </w:p>
    <w:p w14:paraId="41426813" w14:textId="77777777" w:rsidR="002827C9" w:rsidRPr="006F0863" w:rsidRDefault="002827C9" w:rsidP="00A07ABE">
      <w:pPr>
        <w:numPr>
          <w:ilvl w:val="1"/>
          <w:numId w:val="29"/>
        </w:numPr>
        <w:tabs>
          <w:tab w:val="left" w:pos="567"/>
          <w:tab w:val="left" w:pos="851"/>
          <w:tab w:val="num" w:pos="1701"/>
        </w:tabs>
        <w:ind w:left="426" w:hanging="540"/>
        <w:jc w:val="both"/>
        <w:rPr>
          <w:rFonts w:ascii="Tahoma" w:hAnsi="Tahoma" w:cs="Tahoma"/>
          <w:b/>
          <w:sz w:val="20"/>
          <w:szCs w:val="20"/>
        </w:rPr>
      </w:pPr>
      <w:r w:rsidRPr="006F0863">
        <w:rPr>
          <w:rFonts w:ascii="Tahoma" w:hAnsi="Tahoma" w:cs="Tahoma"/>
          <w:b/>
          <w:sz w:val="20"/>
          <w:szCs w:val="20"/>
          <w:u w:val="single"/>
        </w:rPr>
        <w:t>Afinación motores diésel</w:t>
      </w:r>
      <w:r w:rsidRPr="006F0863">
        <w:rPr>
          <w:rFonts w:ascii="Tahoma" w:hAnsi="Tahoma" w:cs="Tahoma"/>
          <w:b/>
          <w:sz w:val="20"/>
          <w:szCs w:val="20"/>
        </w:rPr>
        <w:t>.</w:t>
      </w:r>
    </w:p>
    <w:p w14:paraId="2B9F7AAB" w14:textId="77777777" w:rsidR="002827C9" w:rsidRPr="006F0863" w:rsidRDefault="002827C9" w:rsidP="00A07ABE">
      <w:pPr>
        <w:numPr>
          <w:ilvl w:val="0"/>
          <w:numId w:val="37"/>
        </w:numPr>
        <w:autoSpaceDE w:val="0"/>
        <w:autoSpaceDN w:val="0"/>
        <w:jc w:val="both"/>
        <w:rPr>
          <w:rFonts w:ascii="Tahoma" w:hAnsi="Tahoma" w:cs="Tahoma"/>
          <w:sz w:val="20"/>
          <w:szCs w:val="20"/>
          <w:lang w:val="es-MX"/>
        </w:rPr>
      </w:pPr>
      <w:r w:rsidRPr="006F0863">
        <w:rPr>
          <w:rFonts w:ascii="Tahoma" w:hAnsi="Tahoma" w:cs="Tahoma"/>
          <w:sz w:val="20"/>
          <w:szCs w:val="20"/>
          <w:lang w:val="es-MX"/>
        </w:rPr>
        <w:lastRenderedPageBreak/>
        <w:t>Afinación de bombas de inyección, inyectores, cambio de filtros de combustible, lavado de purificador del sistema de baño de aceite o cambio de elemento en el sistema de filtro seco, revisión de la bomba cebadora, calibración de punterías.</w:t>
      </w:r>
    </w:p>
    <w:p w14:paraId="2031BCD4" w14:textId="77777777" w:rsidR="002827C9" w:rsidRPr="006F0863" w:rsidRDefault="002827C9" w:rsidP="00A07ABE">
      <w:pPr>
        <w:numPr>
          <w:ilvl w:val="0"/>
          <w:numId w:val="37"/>
        </w:numPr>
        <w:tabs>
          <w:tab w:val="left" w:pos="709"/>
          <w:tab w:val="left" w:pos="1560"/>
        </w:tabs>
        <w:jc w:val="both"/>
        <w:rPr>
          <w:rFonts w:ascii="Tahoma" w:hAnsi="Tahoma" w:cs="Tahoma"/>
          <w:sz w:val="20"/>
          <w:szCs w:val="20"/>
        </w:rPr>
      </w:pPr>
      <w:r w:rsidRPr="006F0863">
        <w:rPr>
          <w:rFonts w:ascii="Tahoma" w:hAnsi="Tahoma" w:cs="Tahoma"/>
          <w:sz w:val="20"/>
          <w:szCs w:val="20"/>
        </w:rPr>
        <w:t>Revisión visual del estado de las mangueras del sistema de enfriamiento y bandas.</w:t>
      </w:r>
    </w:p>
    <w:p w14:paraId="2F25C82A" w14:textId="77777777" w:rsidR="002827C9" w:rsidRPr="006F0863" w:rsidRDefault="002827C9" w:rsidP="00A07ABE">
      <w:pPr>
        <w:numPr>
          <w:ilvl w:val="0"/>
          <w:numId w:val="37"/>
        </w:numPr>
        <w:tabs>
          <w:tab w:val="left" w:pos="709"/>
          <w:tab w:val="left" w:pos="1260"/>
          <w:tab w:val="left" w:pos="1560"/>
        </w:tabs>
        <w:jc w:val="both"/>
        <w:rPr>
          <w:rFonts w:ascii="Tahoma" w:hAnsi="Tahoma" w:cs="Tahoma"/>
          <w:sz w:val="20"/>
          <w:szCs w:val="20"/>
        </w:rPr>
      </w:pPr>
      <w:r w:rsidRPr="006F0863">
        <w:rPr>
          <w:rFonts w:ascii="Tahoma" w:hAnsi="Tahoma" w:cs="Tahoma"/>
          <w:sz w:val="20"/>
          <w:szCs w:val="20"/>
        </w:rPr>
        <w:t>Revisión de visual de fugas de aceite, de motor, caja de velocidades, liquido de embrague, combustible y anticongelante.</w:t>
      </w:r>
    </w:p>
    <w:p w14:paraId="577CC11B" w14:textId="77777777" w:rsidR="002827C9" w:rsidRPr="006F0863" w:rsidRDefault="002827C9" w:rsidP="00A07ABE">
      <w:pPr>
        <w:numPr>
          <w:ilvl w:val="0"/>
          <w:numId w:val="37"/>
        </w:numPr>
        <w:tabs>
          <w:tab w:val="left" w:pos="709"/>
          <w:tab w:val="left" w:pos="1260"/>
          <w:tab w:val="left" w:pos="1560"/>
        </w:tabs>
        <w:ind w:left="700"/>
        <w:jc w:val="both"/>
        <w:rPr>
          <w:rFonts w:ascii="Tahoma" w:hAnsi="Tahoma" w:cs="Tahoma"/>
          <w:sz w:val="20"/>
          <w:szCs w:val="20"/>
        </w:rPr>
      </w:pPr>
      <w:r w:rsidRPr="006F0863">
        <w:rPr>
          <w:rFonts w:ascii="Tahoma" w:hAnsi="Tahoma" w:cs="Tahoma"/>
          <w:sz w:val="20"/>
          <w:szCs w:val="20"/>
        </w:rPr>
        <w:t>Inspección visual del estado físico y nivel de líquido de la batería.</w:t>
      </w:r>
    </w:p>
    <w:p w14:paraId="68091E72" w14:textId="77777777" w:rsidR="002827C9" w:rsidRPr="006F0863" w:rsidRDefault="002827C9" w:rsidP="00A07ABE">
      <w:pPr>
        <w:numPr>
          <w:ilvl w:val="0"/>
          <w:numId w:val="37"/>
        </w:numPr>
        <w:tabs>
          <w:tab w:val="left" w:pos="709"/>
          <w:tab w:val="num" w:pos="1985"/>
        </w:tabs>
        <w:jc w:val="both"/>
        <w:rPr>
          <w:rFonts w:ascii="Tahoma" w:hAnsi="Tahoma" w:cs="Tahoma"/>
          <w:sz w:val="20"/>
          <w:szCs w:val="20"/>
        </w:rPr>
      </w:pPr>
      <w:r w:rsidRPr="006F0863">
        <w:rPr>
          <w:rFonts w:ascii="Tahoma" w:hAnsi="Tahoma" w:cs="Tahoma"/>
          <w:sz w:val="20"/>
          <w:szCs w:val="20"/>
        </w:rPr>
        <w:t>El período de garantía para la guía 3 (tres) será de 8,000 (ocho mil) kilómetros de recorrido, posteriores a la recepción de los mantenimientos, tomando como inicial el kilometraje especificado en la solicitud de reparación.</w:t>
      </w:r>
    </w:p>
    <w:p w14:paraId="40E1DBFF" w14:textId="77777777" w:rsidR="002827C9" w:rsidRPr="006F0863" w:rsidRDefault="002827C9" w:rsidP="00A07ABE">
      <w:pPr>
        <w:numPr>
          <w:ilvl w:val="0"/>
          <w:numId w:val="37"/>
        </w:numPr>
        <w:tabs>
          <w:tab w:val="left" w:pos="709"/>
          <w:tab w:val="left" w:pos="1560"/>
          <w:tab w:val="num" w:pos="1985"/>
        </w:tabs>
        <w:jc w:val="both"/>
        <w:rPr>
          <w:rFonts w:ascii="Tahoma" w:hAnsi="Tahoma" w:cs="Tahoma"/>
          <w:sz w:val="20"/>
          <w:szCs w:val="20"/>
        </w:rPr>
      </w:pPr>
      <w:r w:rsidRPr="006F0863">
        <w:rPr>
          <w:rFonts w:ascii="Tahoma" w:hAnsi="Tahoma" w:cs="Tahoma"/>
          <w:sz w:val="20"/>
          <w:szCs w:val="20"/>
        </w:rPr>
        <w:t>La frecuencia de este servicio será de cada 8,000 kilómetros recorridos por vehículo en general, excepto motores diésel el cual se realizara cuando se requiera.</w:t>
      </w:r>
    </w:p>
    <w:p w14:paraId="33C1A4A6" w14:textId="77777777" w:rsidR="002827C9" w:rsidRPr="006F0863" w:rsidRDefault="002827C9" w:rsidP="00A07ABE">
      <w:pPr>
        <w:numPr>
          <w:ilvl w:val="0"/>
          <w:numId w:val="37"/>
        </w:numPr>
        <w:tabs>
          <w:tab w:val="left" w:pos="851"/>
          <w:tab w:val="num" w:pos="1985"/>
        </w:tabs>
        <w:jc w:val="both"/>
        <w:rPr>
          <w:rFonts w:ascii="Tahoma" w:hAnsi="Tahoma" w:cs="Tahoma"/>
          <w:sz w:val="20"/>
          <w:szCs w:val="20"/>
        </w:rPr>
      </w:pPr>
      <w:r w:rsidRPr="006F0863">
        <w:rPr>
          <w:rFonts w:ascii="Tahoma" w:hAnsi="Tahoma" w:cs="Tahoma"/>
          <w:sz w:val="20"/>
          <w:szCs w:val="20"/>
        </w:rPr>
        <w:t>Se dará cumplimiento al contenido de la convocatoria.</w:t>
      </w:r>
    </w:p>
    <w:p w14:paraId="26D63412" w14:textId="77777777" w:rsidR="002827C9" w:rsidRPr="006F0863" w:rsidRDefault="002827C9" w:rsidP="00A07ABE">
      <w:pPr>
        <w:numPr>
          <w:ilvl w:val="0"/>
          <w:numId w:val="37"/>
        </w:numPr>
        <w:tabs>
          <w:tab w:val="left" w:pos="709"/>
          <w:tab w:val="num" w:pos="1985"/>
        </w:tabs>
        <w:jc w:val="both"/>
        <w:rPr>
          <w:rFonts w:ascii="Tahoma" w:hAnsi="Tahoma" w:cs="Tahoma"/>
          <w:sz w:val="20"/>
          <w:szCs w:val="20"/>
        </w:rPr>
      </w:pPr>
      <w:r w:rsidRPr="006F0863">
        <w:rPr>
          <w:rFonts w:ascii="Tahoma" w:hAnsi="Tahoma" w:cs="Tahoma"/>
          <w:sz w:val="20"/>
          <w:szCs w:val="20"/>
        </w:rPr>
        <w:t>Las refacciones que se proponen son nuevas, originales o de reconocida calidad y prestigio por marca y modelo y su garantía corresponde a la que ofrece el fabricante.</w:t>
      </w:r>
    </w:p>
    <w:p w14:paraId="0298601F" w14:textId="77777777" w:rsidR="002827C9" w:rsidRDefault="002827C9" w:rsidP="002827C9">
      <w:pPr>
        <w:tabs>
          <w:tab w:val="left" w:pos="567"/>
          <w:tab w:val="left" w:pos="1134"/>
        </w:tabs>
        <w:ind w:left="180"/>
        <w:jc w:val="both"/>
        <w:rPr>
          <w:rFonts w:ascii="Tahoma" w:hAnsi="Tahoma" w:cs="Tahoma"/>
          <w:b/>
          <w:sz w:val="20"/>
          <w:szCs w:val="20"/>
        </w:rPr>
      </w:pPr>
    </w:p>
    <w:p w14:paraId="2AAC46FA" w14:textId="77777777" w:rsidR="002827C9" w:rsidRPr="006F0863" w:rsidRDefault="002827C9" w:rsidP="002827C9">
      <w:pPr>
        <w:tabs>
          <w:tab w:val="left" w:pos="567"/>
          <w:tab w:val="left" w:pos="1134"/>
        </w:tabs>
        <w:ind w:left="180"/>
        <w:jc w:val="both"/>
        <w:rPr>
          <w:rFonts w:ascii="Tahoma" w:hAnsi="Tahoma" w:cs="Tahoma"/>
          <w:b/>
          <w:sz w:val="20"/>
          <w:szCs w:val="20"/>
        </w:rPr>
      </w:pPr>
      <w:r w:rsidRPr="006F0863">
        <w:rPr>
          <w:rFonts w:ascii="Tahoma" w:hAnsi="Tahoma" w:cs="Tahoma"/>
          <w:b/>
          <w:sz w:val="20"/>
          <w:szCs w:val="20"/>
        </w:rPr>
        <w:t>GUÍA 4 (CUATRO): PARA LA REVISIÓN, LIMPIEZA Y AJUSTE DE FRENOS.</w:t>
      </w:r>
    </w:p>
    <w:p w14:paraId="2E2BA3C4" w14:textId="77777777" w:rsidR="002827C9" w:rsidRPr="006F0863" w:rsidRDefault="002827C9" w:rsidP="00A07ABE">
      <w:pPr>
        <w:numPr>
          <w:ilvl w:val="0"/>
          <w:numId w:val="33"/>
        </w:numPr>
        <w:tabs>
          <w:tab w:val="left" w:pos="360"/>
          <w:tab w:val="left" w:pos="720"/>
          <w:tab w:val="num" w:pos="1134"/>
          <w:tab w:val="left" w:pos="1440"/>
        </w:tabs>
        <w:autoSpaceDE w:val="0"/>
        <w:autoSpaceDN w:val="0"/>
        <w:ind w:firstLine="180"/>
        <w:rPr>
          <w:rFonts w:ascii="Tahoma" w:hAnsi="Tahoma" w:cs="Tahoma"/>
          <w:b/>
          <w:sz w:val="20"/>
          <w:szCs w:val="20"/>
          <w:u w:val="single"/>
          <w:lang w:val="es-MX"/>
        </w:rPr>
      </w:pPr>
      <w:r w:rsidRPr="006F0863">
        <w:rPr>
          <w:rFonts w:ascii="Tahoma" w:hAnsi="Tahoma" w:cs="Tahoma"/>
          <w:b/>
          <w:sz w:val="20"/>
          <w:szCs w:val="20"/>
          <w:u w:val="single"/>
          <w:lang w:val="es-MX"/>
        </w:rPr>
        <w:t>Sistema de frenos.</w:t>
      </w:r>
    </w:p>
    <w:p w14:paraId="5B36507F" w14:textId="77777777" w:rsidR="002827C9" w:rsidRPr="006F0863" w:rsidRDefault="002827C9" w:rsidP="00A07ABE">
      <w:pPr>
        <w:numPr>
          <w:ilvl w:val="1"/>
          <w:numId w:val="30"/>
        </w:numPr>
        <w:tabs>
          <w:tab w:val="left" w:pos="567"/>
          <w:tab w:val="left" w:pos="1134"/>
          <w:tab w:val="num" w:pos="1701"/>
        </w:tabs>
        <w:ind w:left="900" w:hanging="540"/>
        <w:jc w:val="both"/>
        <w:rPr>
          <w:rFonts w:ascii="Tahoma" w:hAnsi="Tahoma" w:cs="Tahoma"/>
          <w:sz w:val="20"/>
          <w:szCs w:val="20"/>
        </w:rPr>
      </w:pPr>
      <w:r w:rsidRPr="006F0863">
        <w:rPr>
          <w:rFonts w:ascii="Tahoma" w:hAnsi="Tahoma" w:cs="Tahoma"/>
          <w:sz w:val="20"/>
          <w:szCs w:val="20"/>
        </w:rPr>
        <w:t>Revisión del Funcionamiento del sistema de frenos</w:t>
      </w:r>
    </w:p>
    <w:p w14:paraId="4DBAFE1D" w14:textId="77777777" w:rsidR="002827C9" w:rsidRPr="006F0863" w:rsidRDefault="002827C9" w:rsidP="00A07ABE">
      <w:pPr>
        <w:numPr>
          <w:ilvl w:val="1"/>
          <w:numId w:val="30"/>
        </w:numPr>
        <w:tabs>
          <w:tab w:val="left" w:pos="567"/>
          <w:tab w:val="left" w:pos="1134"/>
          <w:tab w:val="num" w:pos="1701"/>
        </w:tabs>
        <w:ind w:left="1080" w:hanging="720"/>
        <w:jc w:val="both"/>
        <w:rPr>
          <w:rFonts w:ascii="Tahoma" w:hAnsi="Tahoma" w:cs="Tahoma"/>
          <w:sz w:val="20"/>
          <w:szCs w:val="20"/>
        </w:rPr>
      </w:pPr>
      <w:r w:rsidRPr="006F0863">
        <w:rPr>
          <w:rFonts w:ascii="Tahoma" w:hAnsi="Tahoma" w:cs="Tahoma"/>
          <w:sz w:val="20"/>
          <w:szCs w:val="20"/>
        </w:rPr>
        <w:t>Revisión de desgaste de balatas y/o cambio si es necesario  (el cambio de balatas es con previa autorización del instituto)</w:t>
      </w:r>
    </w:p>
    <w:p w14:paraId="19B3808B" w14:textId="77777777" w:rsidR="002827C9" w:rsidRPr="006F0863" w:rsidRDefault="002827C9" w:rsidP="00A07ABE">
      <w:pPr>
        <w:numPr>
          <w:ilvl w:val="1"/>
          <w:numId w:val="30"/>
        </w:numPr>
        <w:tabs>
          <w:tab w:val="left" w:pos="567"/>
          <w:tab w:val="left" w:pos="1134"/>
          <w:tab w:val="num" w:pos="1701"/>
        </w:tabs>
        <w:ind w:left="900" w:hanging="540"/>
        <w:jc w:val="both"/>
        <w:rPr>
          <w:rFonts w:ascii="Tahoma" w:hAnsi="Tahoma" w:cs="Tahoma"/>
          <w:sz w:val="20"/>
          <w:szCs w:val="20"/>
        </w:rPr>
      </w:pPr>
      <w:r w:rsidRPr="006F0863">
        <w:rPr>
          <w:rFonts w:ascii="Tahoma" w:hAnsi="Tahoma" w:cs="Tahoma"/>
          <w:sz w:val="20"/>
          <w:szCs w:val="20"/>
        </w:rPr>
        <w:t>Revisión de fugas externas del liquido</w:t>
      </w:r>
    </w:p>
    <w:p w14:paraId="16571E74" w14:textId="77777777" w:rsidR="002827C9" w:rsidRPr="006F0863" w:rsidRDefault="002827C9" w:rsidP="00A07ABE">
      <w:pPr>
        <w:numPr>
          <w:ilvl w:val="1"/>
          <w:numId w:val="30"/>
        </w:numPr>
        <w:tabs>
          <w:tab w:val="left" w:pos="567"/>
          <w:tab w:val="left" w:pos="1134"/>
          <w:tab w:val="num" w:pos="1701"/>
        </w:tabs>
        <w:ind w:left="900" w:hanging="540"/>
        <w:jc w:val="both"/>
        <w:rPr>
          <w:rFonts w:ascii="Tahoma" w:hAnsi="Tahoma" w:cs="Tahoma"/>
          <w:sz w:val="20"/>
          <w:szCs w:val="20"/>
        </w:rPr>
      </w:pPr>
      <w:r w:rsidRPr="006F0863">
        <w:rPr>
          <w:rFonts w:ascii="Tahoma" w:hAnsi="Tahoma" w:cs="Tahoma"/>
          <w:sz w:val="20"/>
          <w:szCs w:val="20"/>
        </w:rPr>
        <w:t>Purga de sistema de frenos</w:t>
      </w:r>
    </w:p>
    <w:p w14:paraId="27380655" w14:textId="77777777" w:rsidR="002827C9" w:rsidRPr="006F0863" w:rsidRDefault="002827C9" w:rsidP="00A07ABE">
      <w:pPr>
        <w:numPr>
          <w:ilvl w:val="1"/>
          <w:numId w:val="30"/>
        </w:numPr>
        <w:tabs>
          <w:tab w:val="left" w:pos="567"/>
          <w:tab w:val="left" w:pos="1134"/>
          <w:tab w:val="num" w:pos="1701"/>
        </w:tabs>
        <w:ind w:left="900" w:hanging="540"/>
        <w:jc w:val="both"/>
        <w:rPr>
          <w:rFonts w:ascii="Tahoma" w:hAnsi="Tahoma" w:cs="Tahoma"/>
          <w:sz w:val="20"/>
          <w:szCs w:val="20"/>
        </w:rPr>
      </w:pPr>
      <w:r w:rsidRPr="006F0863">
        <w:rPr>
          <w:rFonts w:ascii="Tahoma" w:hAnsi="Tahoma" w:cs="Tahoma"/>
          <w:sz w:val="20"/>
          <w:szCs w:val="20"/>
        </w:rPr>
        <w:t>Ajuste de frenos de tambor y disco.</w:t>
      </w:r>
    </w:p>
    <w:p w14:paraId="2B57BB94" w14:textId="77777777" w:rsidR="002827C9" w:rsidRPr="006F0863" w:rsidRDefault="002827C9" w:rsidP="00A07ABE">
      <w:pPr>
        <w:numPr>
          <w:ilvl w:val="1"/>
          <w:numId w:val="30"/>
        </w:numPr>
        <w:tabs>
          <w:tab w:val="left" w:pos="567"/>
          <w:tab w:val="left" w:pos="1134"/>
          <w:tab w:val="num" w:pos="1701"/>
        </w:tabs>
        <w:ind w:left="900" w:hanging="540"/>
        <w:jc w:val="both"/>
        <w:rPr>
          <w:rFonts w:ascii="Tahoma" w:hAnsi="Tahoma" w:cs="Tahoma"/>
          <w:sz w:val="20"/>
          <w:szCs w:val="20"/>
        </w:rPr>
      </w:pPr>
      <w:r w:rsidRPr="006F0863">
        <w:rPr>
          <w:rFonts w:ascii="Tahoma" w:hAnsi="Tahoma" w:cs="Tahoma"/>
          <w:sz w:val="20"/>
          <w:szCs w:val="20"/>
        </w:rPr>
        <w:t>Ajuste de freno de mano</w:t>
      </w:r>
    </w:p>
    <w:p w14:paraId="5FC3E84B" w14:textId="77777777" w:rsidR="002827C9" w:rsidRPr="006F0863" w:rsidRDefault="002827C9" w:rsidP="00A07ABE">
      <w:pPr>
        <w:numPr>
          <w:ilvl w:val="1"/>
          <w:numId w:val="30"/>
        </w:numPr>
        <w:tabs>
          <w:tab w:val="left" w:pos="567"/>
          <w:tab w:val="left" w:pos="1134"/>
          <w:tab w:val="num" w:pos="1701"/>
        </w:tabs>
        <w:ind w:left="1080" w:hanging="720"/>
        <w:jc w:val="both"/>
        <w:rPr>
          <w:rFonts w:ascii="Tahoma" w:hAnsi="Tahoma" w:cs="Tahoma"/>
          <w:sz w:val="20"/>
          <w:szCs w:val="20"/>
        </w:rPr>
      </w:pPr>
      <w:r w:rsidRPr="006F0863">
        <w:rPr>
          <w:rFonts w:ascii="Tahoma" w:hAnsi="Tahoma" w:cs="Tahoma"/>
          <w:sz w:val="20"/>
          <w:szCs w:val="20"/>
          <w:lang w:val="pt-BR"/>
        </w:rPr>
        <w:t xml:space="preserve">Engraze de </w:t>
      </w:r>
      <w:proofErr w:type="spellStart"/>
      <w:r w:rsidRPr="006F0863">
        <w:rPr>
          <w:rFonts w:ascii="Tahoma" w:hAnsi="Tahoma" w:cs="Tahoma"/>
          <w:sz w:val="20"/>
          <w:szCs w:val="20"/>
          <w:lang w:val="pt-BR"/>
        </w:rPr>
        <w:t>baleros</w:t>
      </w:r>
      <w:proofErr w:type="spellEnd"/>
      <w:r w:rsidRPr="006F0863">
        <w:rPr>
          <w:rFonts w:ascii="Tahoma" w:hAnsi="Tahoma" w:cs="Tahoma"/>
          <w:sz w:val="20"/>
          <w:szCs w:val="20"/>
          <w:lang w:val="pt-BR"/>
        </w:rPr>
        <w:t xml:space="preserve"> o </w:t>
      </w:r>
      <w:proofErr w:type="spellStart"/>
      <w:r w:rsidRPr="006F0863">
        <w:rPr>
          <w:rFonts w:ascii="Tahoma" w:hAnsi="Tahoma" w:cs="Tahoma"/>
          <w:sz w:val="20"/>
          <w:szCs w:val="20"/>
          <w:lang w:val="pt-BR"/>
        </w:rPr>
        <w:t>cojinetes</w:t>
      </w:r>
      <w:proofErr w:type="spellEnd"/>
      <w:r w:rsidRPr="006F0863">
        <w:rPr>
          <w:rFonts w:ascii="Tahoma" w:hAnsi="Tahoma" w:cs="Tahoma"/>
          <w:sz w:val="20"/>
          <w:szCs w:val="20"/>
          <w:lang w:val="pt-BR"/>
        </w:rPr>
        <w:t xml:space="preserve">. </w:t>
      </w:r>
      <w:r w:rsidRPr="006F0863">
        <w:rPr>
          <w:rFonts w:ascii="Tahoma" w:hAnsi="Tahoma" w:cs="Tahoma"/>
          <w:sz w:val="20"/>
          <w:szCs w:val="20"/>
        </w:rPr>
        <w:t>(el cambio de baleros es con previa autorización del instituto)</w:t>
      </w:r>
    </w:p>
    <w:p w14:paraId="79B362AE" w14:textId="77777777" w:rsidR="002827C9" w:rsidRPr="006F0863" w:rsidRDefault="002827C9" w:rsidP="002827C9">
      <w:pPr>
        <w:tabs>
          <w:tab w:val="left" w:pos="567"/>
          <w:tab w:val="left" w:pos="1134"/>
          <w:tab w:val="left" w:pos="1560"/>
        </w:tabs>
        <w:ind w:left="360"/>
        <w:jc w:val="both"/>
        <w:rPr>
          <w:rFonts w:ascii="Tahoma" w:hAnsi="Tahoma" w:cs="Tahoma"/>
          <w:sz w:val="20"/>
          <w:szCs w:val="20"/>
          <w:lang w:val="es-MX"/>
        </w:rPr>
      </w:pPr>
      <w:r w:rsidRPr="006F0863">
        <w:rPr>
          <w:rFonts w:ascii="Tahoma" w:hAnsi="Tahoma" w:cs="Tahoma"/>
          <w:sz w:val="20"/>
          <w:szCs w:val="20"/>
          <w:lang w:val="es-MX"/>
        </w:rPr>
        <w:t>La frecuencia de este servicio será de cada 8,000 kilómetros recorridos por vehículo en general, excepto camiones con capacidad superior a 8 toneladas que será cada 30,000 kilómetros.</w:t>
      </w:r>
    </w:p>
    <w:p w14:paraId="71DD9A74" w14:textId="77777777" w:rsidR="002827C9" w:rsidRPr="006F0863" w:rsidRDefault="002827C9" w:rsidP="002827C9">
      <w:pPr>
        <w:tabs>
          <w:tab w:val="left" w:pos="567"/>
          <w:tab w:val="left" w:pos="1134"/>
        </w:tabs>
        <w:jc w:val="center"/>
        <w:rPr>
          <w:rFonts w:ascii="Tahoma" w:hAnsi="Tahoma" w:cs="Tahoma"/>
          <w:b/>
          <w:sz w:val="20"/>
          <w:szCs w:val="20"/>
        </w:rPr>
      </w:pPr>
    </w:p>
    <w:p w14:paraId="5D7B4E0C" w14:textId="77777777" w:rsidR="002827C9" w:rsidRPr="006F0863" w:rsidRDefault="002827C9" w:rsidP="002827C9">
      <w:pPr>
        <w:tabs>
          <w:tab w:val="left" w:pos="567"/>
          <w:tab w:val="left" w:pos="1134"/>
        </w:tabs>
        <w:jc w:val="center"/>
        <w:rPr>
          <w:rFonts w:ascii="Tahoma" w:hAnsi="Tahoma" w:cs="Tahoma"/>
          <w:b/>
          <w:sz w:val="20"/>
          <w:szCs w:val="20"/>
        </w:rPr>
      </w:pPr>
    </w:p>
    <w:p w14:paraId="5E6E1094" w14:textId="77777777" w:rsidR="002827C9" w:rsidRPr="006F0863" w:rsidRDefault="002827C9" w:rsidP="002827C9">
      <w:pPr>
        <w:tabs>
          <w:tab w:val="left" w:pos="180"/>
          <w:tab w:val="left" w:pos="360"/>
          <w:tab w:val="left" w:pos="1134"/>
        </w:tabs>
        <w:ind w:left="180"/>
        <w:rPr>
          <w:rFonts w:ascii="Tahoma" w:hAnsi="Tahoma" w:cs="Tahoma"/>
          <w:b/>
          <w:sz w:val="20"/>
          <w:szCs w:val="20"/>
        </w:rPr>
      </w:pPr>
      <w:r w:rsidRPr="006F0863">
        <w:rPr>
          <w:rFonts w:ascii="Tahoma" w:hAnsi="Tahoma" w:cs="Tahoma"/>
          <w:b/>
          <w:sz w:val="20"/>
          <w:szCs w:val="20"/>
        </w:rPr>
        <w:t>GUÍA 5 (CINCO): PARA EL SERVICIO A TREN DELANTERO ROTACIÓN, ALINEACIÓN Y BALANCEO.</w:t>
      </w:r>
    </w:p>
    <w:p w14:paraId="3F7EDF06" w14:textId="77777777" w:rsidR="002827C9" w:rsidRPr="006F0863" w:rsidRDefault="002827C9" w:rsidP="00A07ABE">
      <w:pPr>
        <w:numPr>
          <w:ilvl w:val="0"/>
          <w:numId w:val="31"/>
        </w:numPr>
        <w:tabs>
          <w:tab w:val="left" w:pos="567"/>
          <w:tab w:val="num" w:pos="1134"/>
        </w:tabs>
        <w:ind w:left="360" w:hanging="180"/>
        <w:jc w:val="both"/>
        <w:rPr>
          <w:rFonts w:ascii="Tahoma" w:hAnsi="Tahoma" w:cs="Tahoma"/>
          <w:b/>
          <w:sz w:val="20"/>
          <w:szCs w:val="20"/>
          <w:u w:val="single"/>
        </w:rPr>
      </w:pPr>
      <w:r w:rsidRPr="006F0863">
        <w:rPr>
          <w:rFonts w:ascii="Tahoma" w:hAnsi="Tahoma" w:cs="Tahoma"/>
          <w:b/>
          <w:sz w:val="20"/>
          <w:szCs w:val="20"/>
          <w:u w:val="single"/>
        </w:rPr>
        <w:t>Dirección y suspensión.</w:t>
      </w:r>
    </w:p>
    <w:p w14:paraId="013EBA2E" w14:textId="77777777" w:rsidR="002827C9" w:rsidRPr="006F0863" w:rsidRDefault="002827C9" w:rsidP="00A07ABE">
      <w:pPr>
        <w:numPr>
          <w:ilvl w:val="1"/>
          <w:numId w:val="32"/>
        </w:numPr>
        <w:tabs>
          <w:tab w:val="left" w:pos="1080"/>
          <w:tab w:val="left" w:pos="1134"/>
          <w:tab w:val="num" w:pos="1701"/>
        </w:tabs>
        <w:ind w:left="1080" w:hanging="720"/>
        <w:jc w:val="both"/>
        <w:rPr>
          <w:rFonts w:ascii="Tahoma" w:hAnsi="Tahoma" w:cs="Tahoma"/>
          <w:sz w:val="20"/>
          <w:szCs w:val="20"/>
        </w:rPr>
      </w:pPr>
      <w:r w:rsidRPr="006F0863">
        <w:rPr>
          <w:rFonts w:ascii="Tahoma" w:hAnsi="Tahoma" w:cs="Tahoma"/>
          <w:sz w:val="20"/>
          <w:szCs w:val="20"/>
        </w:rPr>
        <w:t xml:space="preserve">Suspensión. (lubricación, revisión o cambio de rotulas si es necesario previa autorización del instituto) </w:t>
      </w:r>
    </w:p>
    <w:p w14:paraId="5E7937BF" w14:textId="77777777" w:rsidR="002827C9" w:rsidRPr="006F0863" w:rsidRDefault="002827C9" w:rsidP="00A07ABE">
      <w:pPr>
        <w:numPr>
          <w:ilvl w:val="1"/>
          <w:numId w:val="32"/>
        </w:numPr>
        <w:tabs>
          <w:tab w:val="left" w:pos="1080"/>
          <w:tab w:val="left" w:pos="1134"/>
          <w:tab w:val="num" w:pos="1701"/>
        </w:tabs>
        <w:ind w:left="1080" w:hanging="720"/>
        <w:jc w:val="both"/>
        <w:rPr>
          <w:rFonts w:ascii="Tahoma" w:hAnsi="Tahoma" w:cs="Tahoma"/>
          <w:sz w:val="20"/>
          <w:szCs w:val="20"/>
        </w:rPr>
      </w:pPr>
      <w:r w:rsidRPr="006F0863">
        <w:rPr>
          <w:rFonts w:ascii="Tahoma" w:hAnsi="Tahoma" w:cs="Tahoma"/>
          <w:sz w:val="20"/>
          <w:szCs w:val="20"/>
        </w:rPr>
        <w:t xml:space="preserve">Dirección. (lubricación, revisión de fugas de líquido, revisión o cambio de partes si es necesario previa autorización del instituto) </w:t>
      </w:r>
    </w:p>
    <w:p w14:paraId="6B5C8DB3" w14:textId="77777777" w:rsidR="002827C9" w:rsidRPr="006F0863" w:rsidRDefault="002827C9" w:rsidP="00A07ABE">
      <w:pPr>
        <w:numPr>
          <w:ilvl w:val="1"/>
          <w:numId w:val="32"/>
        </w:numPr>
        <w:tabs>
          <w:tab w:val="left" w:pos="1080"/>
          <w:tab w:val="left" w:pos="1134"/>
          <w:tab w:val="num" w:pos="1701"/>
        </w:tabs>
        <w:ind w:left="1080" w:hanging="720"/>
        <w:jc w:val="both"/>
        <w:rPr>
          <w:rFonts w:ascii="Tahoma" w:hAnsi="Tahoma" w:cs="Tahoma"/>
          <w:sz w:val="20"/>
          <w:szCs w:val="20"/>
        </w:rPr>
      </w:pPr>
      <w:r w:rsidRPr="006F0863">
        <w:rPr>
          <w:rFonts w:ascii="Tahoma" w:hAnsi="Tahoma" w:cs="Tahoma"/>
          <w:sz w:val="20"/>
          <w:szCs w:val="20"/>
        </w:rPr>
        <w:t>Amortiguadores (revisión o cambio si es necesario previa autorización del instituto)</w:t>
      </w:r>
    </w:p>
    <w:p w14:paraId="58B5063C" w14:textId="77777777" w:rsidR="002827C9" w:rsidRPr="006F0863" w:rsidRDefault="002827C9" w:rsidP="002827C9">
      <w:pPr>
        <w:tabs>
          <w:tab w:val="left" w:pos="1080"/>
          <w:tab w:val="left" w:pos="1134"/>
          <w:tab w:val="num" w:pos="1701"/>
        </w:tabs>
        <w:ind w:left="360"/>
        <w:jc w:val="both"/>
        <w:rPr>
          <w:rFonts w:ascii="Tahoma" w:hAnsi="Tahoma" w:cs="Tahoma"/>
          <w:sz w:val="20"/>
          <w:szCs w:val="20"/>
        </w:rPr>
      </w:pPr>
    </w:p>
    <w:p w14:paraId="33BD0F87" w14:textId="77777777" w:rsidR="002827C9" w:rsidRPr="006F0863" w:rsidRDefault="002827C9" w:rsidP="00A07ABE">
      <w:pPr>
        <w:numPr>
          <w:ilvl w:val="0"/>
          <w:numId w:val="32"/>
        </w:numPr>
        <w:tabs>
          <w:tab w:val="num" w:pos="540"/>
          <w:tab w:val="left" w:pos="567"/>
          <w:tab w:val="num" w:pos="1134"/>
        </w:tabs>
        <w:ind w:left="540" w:hanging="360"/>
        <w:jc w:val="both"/>
        <w:rPr>
          <w:rFonts w:ascii="Tahoma" w:hAnsi="Tahoma" w:cs="Tahoma"/>
          <w:b/>
          <w:sz w:val="20"/>
          <w:szCs w:val="20"/>
          <w:u w:val="single"/>
        </w:rPr>
      </w:pPr>
      <w:r w:rsidRPr="006F0863">
        <w:rPr>
          <w:rFonts w:ascii="Tahoma" w:hAnsi="Tahoma" w:cs="Tahoma"/>
          <w:b/>
          <w:sz w:val="20"/>
          <w:szCs w:val="20"/>
          <w:u w:val="single"/>
        </w:rPr>
        <w:t>Para el servicio de:</w:t>
      </w:r>
    </w:p>
    <w:p w14:paraId="77097ED0" w14:textId="77777777" w:rsidR="002827C9" w:rsidRPr="006F0863" w:rsidRDefault="002827C9" w:rsidP="00A07ABE">
      <w:pPr>
        <w:numPr>
          <w:ilvl w:val="1"/>
          <w:numId w:val="32"/>
        </w:numPr>
        <w:tabs>
          <w:tab w:val="left" w:pos="567"/>
          <w:tab w:val="num" w:pos="1080"/>
          <w:tab w:val="left" w:pos="1701"/>
        </w:tabs>
        <w:ind w:left="1080" w:hanging="720"/>
        <w:jc w:val="both"/>
        <w:rPr>
          <w:rFonts w:ascii="Tahoma" w:hAnsi="Tahoma" w:cs="Tahoma"/>
          <w:sz w:val="20"/>
          <w:szCs w:val="20"/>
        </w:rPr>
      </w:pPr>
      <w:r w:rsidRPr="006F0863">
        <w:rPr>
          <w:rFonts w:ascii="Tahoma" w:hAnsi="Tahoma" w:cs="Tahoma"/>
          <w:sz w:val="20"/>
          <w:szCs w:val="20"/>
        </w:rPr>
        <w:t>Rotación (de acuerdo al tipo de llantas)</w:t>
      </w:r>
    </w:p>
    <w:p w14:paraId="4252EA6C" w14:textId="77777777" w:rsidR="002827C9" w:rsidRPr="006F0863" w:rsidRDefault="002827C9" w:rsidP="00A07ABE">
      <w:pPr>
        <w:numPr>
          <w:ilvl w:val="1"/>
          <w:numId w:val="32"/>
        </w:numPr>
        <w:tabs>
          <w:tab w:val="left" w:pos="567"/>
          <w:tab w:val="num" w:pos="1080"/>
          <w:tab w:val="left" w:pos="1701"/>
        </w:tabs>
        <w:ind w:left="1080" w:hanging="720"/>
        <w:jc w:val="both"/>
        <w:rPr>
          <w:rFonts w:ascii="Tahoma" w:hAnsi="Tahoma" w:cs="Tahoma"/>
          <w:sz w:val="20"/>
          <w:szCs w:val="20"/>
        </w:rPr>
      </w:pPr>
      <w:r w:rsidRPr="006F0863">
        <w:rPr>
          <w:rFonts w:ascii="Tahoma" w:hAnsi="Tahoma" w:cs="Tahoma"/>
          <w:sz w:val="20"/>
          <w:szCs w:val="20"/>
        </w:rPr>
        <w:t xml:space="preserve">Alineación </w:t>
      </w:r>
    </w:p>
    <w:p w14:paraId="01F80AA1" w14:textId="77777777" w:rsidR="002827C9" w:rsidRDefault="002827C9" w:rsidP="00A07ABE">
      <w:pPr>
        <w:numPr>
          <w:ilvl w:val="1"/>
          <w:numId w:val="32"/>
        </w:numPr>
        <w:tabs>
          <w:tab w:val="left" w:pos="567"/>
          <w:tab w:val="num" w:pos="1080"/>
          <w:tab w:val="left" w:pos="1701"/>
        </w:tabs>
        <w:ind w:left="1080" w:hanging="720"/>
        <w:jc w:val="both"/>
        <w:rPr>
          <w:rFonts w:ascii="Tahoma" w:hAnsi="Tahoma" w:cs="Tahoma"/>
          <w:sz w:val="20"/>
          <w:szCs w:val="20"/>
        </w:rPr>
      </w:pPr>
      <w:r w:rsidRPr="006F0863">
        <w:rPr>
          <w:rFonts w:ascii="Tahoma" w:hAnsi="Tahoma" w:cs="Tahoma"/>
          <w:sz w:val="20"/>
          <w:szCs w:val="20"/>
        </w:rPr>
        <w:t>Balanceo</w:t>
      </w:r>
    </w:p>
    <w:p w14:paraId="23BC6A5A" w14:textId="77777777" w:rsidR="002827C9" w:rsidRPr="006F0863" w:rsidRDefault="002827C9" w:rsidP="002827C9">
      <w:pPr>
        <w:tabs>
          <w:tab w:val="left" w:pos="567"/>
          <w:tab w:val="left" w:pos="1701"/>
        </w:tabs>
        <w:ind w:left="360"/>
        <w:jc w:val="both"/>
        <w:rPr>
          <w:rFonts w:ascii="Tahoma" w:hAnsi="Tahoma" w:cs="Tahoma"/>
          <w:sz w:val="20"/>
          <w:szCs w:val="20"/>
        </w:rPr>
      </w:pPr>
    </w:p>
    <w:p w14:paraId="0E48CA74" w14:textId="77777777" w:rsidR="002827C9" w:rsidRPr="00DE13D4" w:rsidRDefault="002827C9" w:rsidP="002827C9">
      <w:pPr>
        <w:tabs>
          <w:tab w:val="left" w:pos="567"/>
          <w:tab w:val="left" w:pos="1701"/>
        </w:tabs>
        <w:ind w:left="360"/>
        <w:jc w:val="both"/>
        <w:rPr>
          <w:rFonts w:ascii="Tahoma" w:hAnsi="Tahoma" w:cs="Tahoma"/>
          <w:b/>
          <w:sz w:val="20"/>
          <w:szCs w:val="20"/>
        </w:rPr>
      </w:pPr>
      <w:r w:rsidRPr="00DE13D4">
        <w:rPr>
          <w:rFonts w:ascii="Tahoma" w:hAnsi="Tahoma" w:cs="Tahoma"/>
          <w:b/>
          <w:sz w:val="20"/>
          <w:szCs w:val="20"/>
        </w:rPr>
        <w:t xml:space="preserve">MANTENIMIENTO PREVENTIVO </w:t>
      </w:r>
    </w:p>
    <w:p w14:paraId="198B80C3" w14:textId="77777777" w:rsidR="002827C9" w:rsidRPr="006F0863" w:rsidRDefault="002827C9" w:rsidP="002827C9">
      <w:pPr>
        <w:tabs>
          <w:tab w:val="left" w:pos="567"/>
          <w:tab w:val="left" w:pos="1701"/>
        </w:tabs>
        <w:ind w:left="360"/>
        <w:jc w:val="both"/>
        <w:rPr>
          <w:rFonts w:ascii="Tahoma" w:hAnsi="Tahoma" w:cs="Tahoma"/>
          <w:sz w:val="20"/>
          <w:szCs w:val="20"/>
        </w:rPr>
      </w:pPr>
    </w:p>
    <w:p w14:paraId="17D76A4C" w14:textId="77777777" w:rsidR="002827C9" w:rsidRPr="006F0863" w:rsidRDefault="002827C9" w:rsidP="00A07ABE">
      <w:pPr>
        <w:numPr>
          <w:ilvl w:val="0"/>
          <w:numId w:val="34"/>
        </w:numPr>
        <w:tabs>
          <w:tab w:val="num" w:pos="540"/>
          <w:tab w:val="left" w:pos="1134"/>
        </w:tabs>
        <w:autoSpaceDE w:val="0"/>
        <w:autoSpaceDN w:val="0"/>
        <w:ind w:left="540"/>
        <w:jc w:val="both"/>
        <w:rPr>
          <w:rFonts w:ascii="Tahoma" w:hAnsi="Tahoma" w:cs="Tahoma"/>
          <w:sz w:val="20"/>
          <w:szCs w:val="20"/>
        </w:rPr>
      </w:pPr>
      <w:r w:rsidRPr="006F0863">
        <w:rPr>
          <w:rFonts w:ascii="Tahoma" w:hAnsi="Tahoma" w:cs="Tahoma"/>
          <w:sz w:val="20"/>
          <w:szCs w:val="20"/>
        </w:rPr>
        <w:t>El plazo máximo de ejecución requerido para las guías 3 (tres)  4 (cuatro) y 5 (cinco) será de 2 (dos) días hábiles, a partir de la recepción del vehículo en sus instalaciones.</w:t>
      </w:r>
    </w:p>
    <w:p w14:paraId="3E159497" w14:textId="77777777" w:rsidR="002827C9" w:rsidRPr="006F0863" w:rsidRDefault="002827C9" w:rsidP="00A07ABE">
      <w:pPr>
        <w:numPr>
          <w:ilvl w:val="0"/>
          <w:numId w:val="34"/>
        </w:numPr>
        <w:tabs>
          <w:tab w:val="num" w:pos="540"/>
          <w:tab w:val="left" w:pos="1134"/>
        </w:tabs>
        <w:autoSpaceDE w:val="0"/>
        <w:autoSpaceDN w:val="0"/>
        <w:ind w:left="540"/>
        <w:jc w:val="both"/>
        <w:rPr>
          <w:rFonts w:ascii="Tahoma" w:hAnsi="Tahoma" w:cs="Tahoma"/>
          <w:sz w:val="20"/>
          <w:szCs w:val="20"/>
        </w:rPr>
      </w:pPr>
      <w:r w:rsidRPr="006F0863">
        <w:rPr>
          <w:rFonts w:ascii="Tahoma" w:hAnsi="Tahoma" w:cs="Tahoma"/>
          <w:sz w:val="20"/>
          <w:szCs w:val="20"/>
        </w:rPr>
        <w:t>El período de garantía para las guías 3 (tres),  4 (cuatro) y 5 (cinco) será de 8,000 (ocho mil) kilómetros de recorrido posteriores a la recepción de los mantenimientos, tomando como inicial el kilometraje especificado en la solicitud de reparación.</w:t>
      </w:r>
    </w:p>
    <w:p w14:paraId="5CF23A6C" w14:textId="77777777" w:rsidR="002827C9" w:rsidRDefault="002827C9" w:rsidP="00A07ABE">
      <w:pPr>
        <w:numPr>
          <w:ilvl w:val="0"/>
          <w:numId w:val="34"/>
        </w:numPr>
        <w:tabs>
          <w:tab w:val="num" w:pos="540"/>
          <w:tab w:val="left" w:pos="1134"/>
        </w:tabs>
        <w:autoSpaceDE w:val="0"/>
        <w:autoSpaceDN w:val="0"/>
        <w:ind w:left="540"/>
        <w:jc w:val="both"/>
        <w:rPr>
          <w:rFonts w:ascii="Tahoma" w:hAnsi="Tahoma" w:cs="Tahoma"/>
          <w:sz w:val="20"/>
          <w:szCs w:val="20"/>
        </w:rPr>
      </w:pPr>
      <w:r w:rsidRPr="006F0863">
        <w:rPr>
          <w:rFonts w:ascii="Tahoma" w:hAnsi="Tahoma" w:cs="Tahoma"/>
          <w:sz w:val="20"/>
          <w:szCs w:val="20"/>
        </w:rPr>
        <w:t>La frecuencia de este servicio será  de cada 8,000 kilómetros recorridos por vehículo en general, excepto camiones con capacidad superior a 8 toneladas que será cada 30,000 kilómetros.</w:t>
      </w:r>
    </w:p>
    <w:p w14:paraId="6D8BB5FE" w14:textId="77777777" w:rsidR="002B04DF" w:rsidRDefault="002B04DF" w:rsidP="002B04DF">
      <w:pPr>
        <w:tabs>
          <w:tab w:val="left" w:pos="1134"/>
        </w:tabs>
        <w:autoSpaceDE w:val="0"/>
        <w:autoSpaceDN w:val="0"/>
        <w:jc w:val="both"/>
        <w:rPr>
          <w:rFonts w:ascii="Tahoma" w:hAnsi="Tahoma" w:cs="Tahoma"/>
          <w:sz w:val="20"/>
          <w:szCs w:val="20"/>
        </w:rPr>
      </w:pPr>
    </w:p>
    <w:p w14:paraId="23D1D60C" w14:textId="77777777" w:rsidR="002B04DF" w:rsidRDefault="002B04DF" w:rsidP="002B04DF">
      <w:pPr>
        <w:tabs>
          <w:tab w:val="left" w:pos="1134"/>
        </w:tabs>
        <w:autoSpaceDE w:val="0"/>
        <w:autoSpaceDN w:val="0"/>
        <w:jc w:val="both"/>
        <w:rPr>
          <w:rFonts w:ascii="Tahoma" w:hAnsi="Tahoma" w:cs="Tahoma"/>
          <w:sz w:val="20"/>
          <w:szCs w:val="20"/>
        </w:rPr>
      </w:pPr>
    </w:p>
    <w:p w14:paraId="440D5F1A" w14:textId="77777777" w:rsidR="002B04DF" w:rsidRDefault="002B04DF" w:rsidP="002B04DF">
      <w:pPr>
        <w:tabs>
          <w:tab w:val="left" w:pos="1134"/>
        </w:tabs>
        <w:autoSpaceDE w:val="0"/>
        <w:autoSpaceDN w:val="0"/>
        <w:jc w:val="both"/>
        <w:rPr>
          <w:rFonts w:ascii="Tahoma" w:hAnsi="Tahoma" w:cs="Tahoma"/>
          <w:sz w:val="20"/>
          <w:szCs w:val="20"/>
        </w:rPr>
      </w:pPr>
    </w:p>
    <w:p w14:paraId="53B82BB5" w14:textId="77777777" w:rsidR="002827C9" w:rsidRPr="006F0863" w:rsidRDefault="002827C9" w:rsidP="00A07ABE">
      <w:pPr>
        <w:numPr>
          <w:ilvl w:val="0"/>
          <w:numId w:val="34"/>
        </w:numPr>
        <w:tabs>
          <w:tab w:val="num" w:pos="540"/>
          <w:tab w:val="left" w:pos="1134"/>
        </w:tabs>
        <w:autoSpaceDE w:val="0"/>
        <w:autoSpaceDN w:val="0"/>
        <w:ind w:left="540"/>
        <w:jc w:val="both"/>
        <w:rPr>
          <w:rFonts w:ascii="Tahoma" w:hAnsi="Tahoma" w:cs="Tahoma"/>
          <w:sz w:val="20"/>
          <w:szCs w:val="20"/>
        </w:rPr>
      </w:pPr>
      <w:r w:rsidRPr="006F0863">
        <w:rPr>
          <w:rFonts w:ascii="Tahoma" w:hAnsi="Tahoma" w:cs="Tahoma"/>
          <w:sz w:val="20"/>
          <w:szCs w:val="20"/>
        </w:rPr>
        <w:t>Se dará cumplimiento al contenido de la convocatoria.</w:t>
      </w:r>
    </w:p>
    <w:p w14:paraId="5B719CDD" w14:textId="77777777" w:rsidR="002827C9" w:rsidRPr="006F0863" w:rsidRDefault="002827C9" w:rsidP="00A07ABE">
      <w:pPr>
        <w:numPr>
          <w:ilvl w:val="0"/>
          <w:numId w:val="34"/>
        </w:numPr>
        <w:tabs>
          <w:tab w:val="num" w:pos="540"/>
          <w:tab w:val="left" w:pos="1134"/>
        </w:tabs>
        <w:autoSpaceDE w:val="0"/>
        <w:autoSpaceDN w:val="0"/>
        <w:ind w:left="540"/>
        <w:jc w:val="both"/>
        <w:rPr>
          <w:rFonts w:ascii="Tahoma" w:hAnsi="Tahoma" w:cs="Tahoma"/>
          <w:sz w:val="20"/>
          <w:szCs w:val="20"/>
        </w:rPr>
      </w:pPr>
      <w:r w:rsidRPr="006F0863">
        <w:rPr>
          <w:rFonts w:ascii="Tahoma" w:hAnsi="Tahoma" w:cs="Tahoma"/>
          <w:sz w:val="20"/>
          <w:szCs w:val="20"/>
        </w:rPr>
        <w:t>Las refacciones que se proponen son nuevas, originales o de reconocida calidad y prestigio por marca y modelo y su garantía corresponde a la que ofrece el fabricante.</w:t>
      </w:r>
    </w:p>
    <w:p w14:paraId="309BA985" w14:textId="77777777" w:rsidR="002827C9" w:rsidRPr="006F0863" w:rsidRDefault="002827C9" w:rsidP="002827C9">
      <w:pPr>
        <w:tabs>
          <w:tab w:val="left" w:pos="1134"/>
        </w:tabs>
        <w:autoSpaceDE w:val="0"/>
        <w:autoSpaceDN w:val="0"/>
        <w:ind w:left="540"/>
        <w:jc w:val="both"/>
        <w:rPr>
          <w:rFonts w:ascii="Tahoma" w:hAnsi="Tahoma" w:cs="Tahoma"/>
          <w:sz w:val="20"/>
          <w:szCs w:val="20"/>
        </w:rPr>
      </w:pPr>
    </w:p>
    <w:p w14:paraId="5EC327FC" w14:textId="77777777" w:rsidR="002827C9" w:rsidRPr="006F0863" w:rsidRDefault="002827C9" w:rsidP="002827C9">
      <w:pPr>
        <w:jc w:val="center"/>
        <w:rPr>
          <w:rFonts w:ascii="Tahoma" w:hAnsi="Tahoma" w:cs="Tahoma"/>
          <w:sz w:val="20"/>
          <w:szCs w:val="20"/>
        </w:rPr>
      </w:pPr>
      <w:r w:rsidRPr="006F0863">
        <w:rPr>
          <w:rFonts w:ascii="Tahoma" w:hAnsi="Tahoma" w:cs="Tahoma"/>
          <w:b/>
          <w:sz w:val="20"/>
          <w:szCs w:val="20"/>
        </w:rPr>
        <w:t>Para el mantenimiento correctivo</w:t>
      </w:r>
      <w:r w:rsidRPr="006F0863">
        <w:rPr>
          <w:rFonts w:ascii="Tahoma" w:hAnsi="Tahoma" w:cs="Tahoma"/>
          <w:sz w:val="20"/>
          <w:szCs w:val="20"/>
        </w:rPr>
        <w:t>, se requiere de los siguientes servicios:</w:t>
      </w:r>
    </w:p>
    <w:p w14:paraId="7FE1D21F" w14:textId="77777777" w:rsidR="002827C9" w:rsidRPr="006F0863" w:rsidRDefault="002827C9" w:rsidP="002827C9">
      <w:pPr>
        <w:outlineLvl w:val="5"/>
        <w:rPr>
          <w:rFonts w:ascii="Tahoma" w:hAnsi="Tahoma" w:cs="Tahoma"/>
          <w:i/>
          <w:iCs/>
          <w:sz w:val="20"/>
          <w:szCs w:val="20"/>
          <w:lang w:val="es-MX"/>
        </w:rPr>
      </w:pPr>
    </w:p>
    <w:p w14:paraId="1546FED4" w14:textId="77777777" w:rsidR="002827C9" w:rsidRDefault="002827C9" w:rsidP="002827C9">
      <w:pPr>
        <w:outlineLvl w:val="5"/>
        <w:rPr>
          <w:rFonts w:ascii="Tahoma" w:hAnsi="Tahoma" w:cs="Tahoma"/>
          <w:b/>
          <w:i/>
          <w:iCs/>
          <w:sz w:val="20"/>
          <w:szCs w:val="20"/>
          <w:lang w:val="es-MX"/>
        </w:rPr>
      </w:pPr>
      <w:r w:rsidRPr="006F0863">
        <w:rPr>
          <w:rFonts w:ascii="Tahoma" w:hAnsi="Tahoma" w:cs="Tahoma"/>
          <w:b/>
          <w:i/>
          <w:iCs/>
          <w:sz w:val="20"/>
          <w:szCs w:val="20"/>
          <w:lang w:val="es-MX"/>
        </w:rPr>
        <w:t>MECÁNICA EN GENERAL</w:t>
      </w:r>
    </w:p>
    <w:p w14:paraId="5FAABF64" w14:textId="77777777" w:rsidR="002827C9" w:rsidRDefault="002827C9" w:rsidP="002827C9">
      <w:pPr>
        <w:outlineLvl w:val="5"/>
        <w:rPr>
          <w:rFonts w:ascii="Tahoma" w:hAnsi="Tahoma" w:cs="Tahoma"/>
          <w:b/>
          <w:i/>
          <w:iCs/>
          <w:sz w:val="20"/>
          <w:szCs w:val="20"/>
          <w:lang w:val="es-MX"/>
        </w:rPr>
      </w:pPr>
    </w:p>
    <w:p w14:paraId="347D37E5"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Cambio de motor completo</w:t>
      </w:r>
    </w:p>
    <w:p w14:paraId="42D61A7E"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Cambio de transmisión standard.</w:t>
      </w:r>
    </w:p>
    <w:p w14:paraId="2AC3267F"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Cambio de transmisión automática.</w:t>
      </w:r>
    </w:p>
    <w:p w14:paraId="1BA89DFF"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Cambio de diferencial.</w:t>
      </w:r>
    </w:p>
    <w:p w14:paraId="2EC1FA88"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Cambio de compresor de clima y/o carga de gas de clima.</w:t>
      </w:r>
    </w:p>
    <w:p w14:paraId="62B50467"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 xml:space="preserve">Cilindro maestro </w:t>
      </w:r>
      <w:proofErr w:type="spellStart"/>
      <w:r w:rsidRPr="00E7759A">
        <w:rPr>
          <w:rFonts w:ascii="Tahoma" w:hAnsi="Tahoma" w:cs="Tahoma"/>
          <w:iCs/>
          <w:sz w:val="20"/>
          <w:szCs w:val="20"/>
          <w:lang w:val="es-MX"/>
        </w:rPr>
        <w:t>cluch</w:t>
      </w:r>
      <w:proofErr w:type="spellEnd"/>
    </w:p>
    <w:p w14:paraId="5576CAD1"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 xml:space="preserve">Kit de </w:t>
      </w:r>
      <w:proofErr w:type="spellStart"/>
      <w:r w:rsidRPr="00E7759A">
        <w:rPr>
          <w:rFonts w:ascii="Tahoma" w:hAnsi="Tahoma" w:cs="Tahoma"/>
          <w:iCs/>
          <w:sz w:val="20"/>
          <w:szCs w:val="20"/>
          <w:lang w:val="es-MX"/>
        </w:rPr>
        <w:t>cluch</w:t>
      </w:r>
      <w:proofErr w:type="spellEnd"/>
      <w:r w:rsidRPr="00E7759A">
        <w:rPr>
          <w:rFonts w:ascii="Tahoma" w:hAnsi="Tahoma" w:cs="Tahoma"/>
          <w:iCs/>
          <w:sz w:val="20"/>
          <w:szCs w:val="20"/>
          <w:lang w:val="es-MX"/>
        </w:rPr>
        <w:t xml:space="preserve"> (disco, plato y collarín)</w:t>
      </w:r>
    </w:p>
    <w:p w14:paraId="494FA73D"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Kit de distribución. Incluye banda o cadena, tensores, engranes y baleros</w:t>
      </w:r>
    </w:p>
    <w:p w14:paraId="0FCFBDE8"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Cambio de compresor de motor diésel</w:t>
      </w:r>
    </w:p>
    <w:p w14:paraId="2FB53297"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Cambio de bomba de combustible</w:t>
      </w:r>
    </w:p>
    <w:p w14:paraId="5562A55E"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Cambio de radiador de motor</w:t>
      </w:r>
    </w:p>
    <w:p w14:paraId="446EF12C"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Cambio de sistema de 4 escape (incluye tubería, catalizador, silenciador)</w:t>
      </w:r>
    </w:p>
    <w:p w14:paraId="6F26FFA5" w14:textId="77777777" w:rsidR="002827C9" w:rsidRPr="00E7759A" w:rsidRDefault="002827C9" w:rsidP="00A07ABE">
      <w:pPr>
        <w:numPr>
          <w:ilvl w:val="0"/>
          <w:numId w:val="47"/>
        </w:numPr>
        <w:outlineLvl w:val="5"/>
        <w:rPr>
          <w:rFonts w:ascii="Tahoma" w:hAnsi="Tahoma" w:cs="Tahoma"/>
          <w:iCs/>
          <w:sz w:val="20"/>
          <w:szCs w:val="20"/>
          <w:lang w:val="es-MX"/>
        </w:rPr>
      </w:pPr>
      <w:r w:rsidRPr="00E7759A">
        <w:rPr>
          <w:rFonts w:ascii="Tahoma" w:hAnsi="Tahoma" w:cs="Tahoma"/>
          <w:iCs/>
          <w:sz w:val="20"/>
          <w:szCs w:val="20"/>
          <w:lang w:val="es-MX"/>
        </w:rPr>
        <w:t>Cambio de bomba de agua</w:t>
      </w:r>
    </w:p>
    <w:p w14:paraId="462A54E7" w14:textId="77777777" w:rsidR="002827C9" w:rsidRDefault="002827C9" w:rsidP="002827C9">
      <w:pPr>
        <w:rPr>
          <w:rFonts w:ascii="Tahoma" w:hAnsi="Tahoma" w:cs="Tahoma"/>
          <w:sz w:val="16"/>
          <w:szCs w:val="16"/>
        </w:rPr>
      </w:pPr>
    </w:p>
    <w:p w14:paraId="0DD173EC" w14:textId="77777777" w:rsidR="002827C9" w:rsidRDefault="002827C9" w:rsidP="002827C9">
      <w:pPr>
        <w:rPr>
          <w:rFonts w:ascii="Tahoma" w:hAnsi="Tahoma" w:cs="Tahoma"/>
          <w:sz w:val="16"/>
          <w:szCs w:val="16"/>
        </w:rPr>
      </w:pPr>
    </w:p>
    <w:p w14:paraId="3758E2C7" w14:textId="77777777" w:rsidR="002827C9" w:rsidRDefault="002827C9" w:rsidP="002827C9">
      <w:pPr>
        <w:rPr>
          <w:rFonts w:ascii="Tahoma" w:hAnsi="Tahoma" w:cs="Tahoma"/>
          <w:sz w:val="16"/>
          <w:szCs w:val="16"/>
        </w:rPr>
      </w:pPr>
    </w:p>
    <w:p w14:paraId="6800AF0D" w14:textId="77777777" w:rsidR="002827C9" w:rsidRDefault="002827C9" w:rsidP="002827C9">
      <w:pPr>
        <w:outlineLvl w:val="5"/>
        <w:rPr>
          <w:rFonts w:ascii="Tahoma" w:hAnsi="Tahoma" w:cs="Tahoma"/>
          <w:b/>
          <w:i/>
          <w:iCs/>
          <w:sz w:val="20"/>
          <w:szCs w:val="20"/>
          <w:lang w:val="es-MX"/>
        </w:rPr>
      </w:pPr>
      <w:r w:rsidRPr="00E7759A">
        <w:rPr>
          <w:rFonts w:ascii="Tahoma" w:hAnsi="Tahoma" w:cs="Tahoma"/>
          <w:b/>
          <w:i/>
          <w:iCs/>
          <w:sz w:val="20"/>
          <w:szCs w:val="20"/>
          <w:lang w:val="es-MX"/>
        </w:rPr>
        <w:t>MANTENIMIENTO PREVENTIVO “PARTIDA 1”</w:t>
      </w:r>
    </w:p>
    <w:p w14:paraId="7D487FDA" w14:textId="77777777" w:rsidR="002827C9" w:rsidRPr="00E7759A" w:rsidRDefault="002827C9" w:rsidP="002827C9">
      <w:pPr>
        <w:outlineLvl w:val="5"/>
        <w:rPr>
          <w:rFonts w:ascii="Tahoma" w:hAnsi="Tahoma" w:cs="Tahoma"/>
          <w:b/>
          <w:i/>
          <w:iCs/>
          <w:sz w:val="20"/>
          <w:szCs w:val="20"/>
          <w:lang w:val="es-MX"/>
        </w:rPr>
      </w:pPr>
      <w:r>
        <w:rPr>
          <w:rFonts w:ascii="Tahoma" w:hAnsi="Tahoma" w:cs="Tahoma"/>
          <w:b/>
          <w:i/>
          <w:iCs/>
          <w:sz w:val="20"/>
          <w:szCs w:val="20"/>
          <w:lang w:val="es-MX"/>
        </w:rPr>
        <w:t>Requerimientos Guías 1, 2, 3, 4, 5, MECANICA GENERAL Y ELECTROMECANICA</w:t>
      </w:r>
    </w:p>
    <w:p w14:paraId="615DD13E" w14:textId="77777777" w:rsidR="002827C9" w:rsidRDefault="002827C9" w:rsidP="002827C9">
      <w:pPr>
        <w:rPr>
          <w:rFonts w:ascii="Tahoma" w:hAnsi="Tahoma" w:cs="Tahoma"/>
          <w:sz w:val="16"/>
          <w:szCs w:val="16"/>
        </w:rPr>
      </w:pPr>
    </w:p>
    <w:p w14:paraId="67312BE3" w14:textId="77777777" w:rsidR="002827C9" w:rsidRPr="006F0863" w:rsidRDefault="002827C9" w:rsidP="002827C9">
      <w:pPr>
        <w:rPr>
          <w:rFonts w:ascii="Tahoma" w:hAnsi="Tahoma" w:cs="Tahoma"/>
          <w:sz w:val="16"/>
          <w:szCs w:val="16"/>
        </w:rPr>
      </w:pPr>
    </w:p>
    <w:p w14:paraId="646D80AC" w14:textId="77777777" w:rsidR="002827C9" w:rsidRPr="00E7759A" w:rsidRDefault="002827C9" w:rsidP="00A07ABE">
      <w:pPr>
        <w:numPr>
          <w:ilvl w:val="0"/>
          <w:numId w:val="35"/>
        </w:numPr>
        <w:tabs>
          <w:tab w:val="num" w:pos="540"/>
          <w:tab w:val="left" w:pos="567"/>
          <w:tab w:val="left" w:pos="1134"/>
        </w:tabs>
        <w:autoSpaceDE w:val="0"/>
        <w:autoSpaceDN w:val="0"/>
        <w:ind w:left="540" w:hanging="360"/>
        <w:jc w:val="both"/>
        <w:rPr>
          <w:rFonts w:ascii="Tahoma" w:hAnsi="Tahoma" w:cs="Tahoma"/>
          <w:b/>
          <w:bCs/>
          <w:sz w:val="16"/>
          <w:szCs w:val="16"/>
        </w:rPr>
      </w:pPr>
      <w:r w:rsidRPr="00E7759A">
        <w:rPr>
          <w:rFonts w:ascii="Tahoma" w:hAnsi="Tahoma" w:cs="Tahoma"/>
          <w:b/>
          <w:bCs/>
          <w:sz w:val="16"/>
          <w:szCs w:val="16"/>
          <w:lang w:val="es-MX"/>
        </w:rPr>
        <w:t>EL PLAZO MÁXIMO DE EJECUCIÓN REQUERIDO EN ESTOS SERVICIOS SERÁ DE 6 (SEIS) DÍAS HÁBILES, A PARTIR DE LA RECEPCIÓN DEL VEHÍCULO EN SUS INSTALACIONES.</w:t>
      </w:r>
      <w:r w:rsidRPr="00E7759A">
        <w:rPr>
          <w:rFonts w:ascii="Tahoma" w:hAnsi="Tahoma" w:cs="Tahoma"/>
          <w:b/>
          <w:bCs/>
          <w:color w:val="FF0000"/>
          <w:sz w:val="16"/>
          <w:szCs w:val="16"/>
        </w:rPr>
        <w:t xml:space="preserve"> </w:t>
      </w:r>
      <w:r w:rsidRPr="00E7759A">
        <w:rPr>
          <w:rFonts w:ascii="Tahoma" w:hAnsi="Tahoma" w:cs="Tahoma"/>
          <w:b/>
          <w:bCs/>
          <w:sz w:val="16"/>
          <w:szCs w:val="16"/>
        </w:rPr>
        <w:t>CON EXCEPCIÓN DEL SERVICIO DE AFINACIÓN DE LA CAJA DE VELOCIDADES AUTOMÁTICA QUE SERÁ DE 24 HRS. MÁXIMO</w:t>
      </w:r>
      <w:r>
        <w:rPr>
          <w:rFonts w:ascii="Tahoma" w:hAnsi="Tahoma" w:cs="Tahoma"/>
          <w:b/>
          <w:bCs/>
          <w:sz w:val="16"/>
          <w:szCs w:val="16"/>
        </w:rPr>
        <w:t>.</w:t>
      </w:r>
    </w:p>
    <w:p w14:paraId="57EE4530" w14:textId="77777777" w:rsidR="002827C9" w:rsidRPr="006F0863" w:rsidRDefault="002827C9" w:rsidP="00A07ABE">
      <w:pPr>
        <w:numPr>
          <w:ilvl w:val="0"/>
          <w:numId w:val="35"/>
        </w:numPr>
        <w:tabs>
          <w:tab w:val="num" w:pos="540"/>
          <w:tab w:val="left" w:pos="567"/>
          <w:tab w:val="left" w:pos="1134"/>
        </w:tabs>
        <w:ind w:left="540" w:hanging="360"/>
        <w:jc w:val="both"/>
        <w:rPr>
          <w:rFonts w:ascii="Tahoma" w:hAnsi="Tahoma" w:cs="Tahoma"/>
          <w:sz w:val="16"/>
          <w:szCs w:val="16"/>
        </w:rPr>
      </w:pPr>
      <w:r w:rsidRPr="006F0863">
        <w:rPr>
          <w:rFonts w:ascii="Tahoma" w:hAnsi="Tahoma" w:cs="Tahoma"/>
          <w:sz w:val="16"/>
          <w:szCs w:val="16"/>
        </w:rPr>
        <w:t>EL PERÍODO DE GARANTÍA PARA SERVICIO DE MANTENIMIENTO CORRECTIVO EN MECÁNICA EN GENERAL SERÁ DE 30,000 (TREINTA MIL) KILÓMETROS DE RECORRIDO POSTERIORES A LA RECEPCIÓN DE LOS MANTENIMIENTOS, TOMANDO COMO INICIAL EL KILOMETRAJE ESPECIFICADO EN LA SOLICITUD DE REPARACIÓN.</w:t>
      </w:r>
    </w:p>
    <w:p w14:paraId="6AE12232" w14:textId="77777777" w:rsidR="002827C9" w:rsidRDefault="002827C9" w:rsidP="00A07ABE">
      <w:pPr>
        <w:numPr>
          <w:ilvl w:val="0"/>
          <w:numId w:val="35"/>
        </w:numPr>
        <w:tabs>
          <w:tab w:val="num" w:pos="540"/>
          <w:tab w:val="left" w:pos="567"/>
          <w:tab w:val="left" w:pos="1134"/>
        </w:tabs>
        <w:ind w:left="540" w:hanging="360"/>
        <w:jc w:val="both"/>
        <w:rPr>
          <w:rFonts w:ascii="Tahoma" w:hAnsi="Tahoma" w:cs="Tahoma"/>
          <w:sz w:val="16"/>
          <w:szCs w:val="16"/>
        </w:rPr>
      </w:pPr>
      <w:r w:rsidRPr="006F0863">
        <w:rPr>
          <w:rFonts w:ascii="Tahoma" w:hAnsi="Tahoma" w:cs="Tahoma"/>
          <w:sz w:val="16"/>
          <w:szCs w:val="16"/>
        </w:rPr>
        <w:t>ESTE SERVICIO SE REALIZARA A REQUERIMIENTO DEL INSTITUTO.</w:t>
      </w:r>
    </w:p>
    <w:p w14:paraId="59E9B73F" w14:textId="77777777" w:rsidR="002827C9" w:rsidRDefault="002827C9" w:rsidP="002827C9">
      <w:pPr>
        <w:tabs>
          <w:tab w:val="num" w:pos="540"/>
          <w:tab w:val="left" w:pos="567"/>
          <w:tab w:val="left" w:pos="1134"/>
        </w:tabs>
        <w:jc w:val="both"/>
        <w:rPr>
          <w:rFonts w:ascii="Tahoma" w:hAnsi="Tahoma" w:cs="Tahoma"/>
          <w:sz w:val="16"/>
          <w:szCs w:val="16"/>
        </w:rPr>
      </w:pPr>
    </w:p>
    <w:p w14:paraId="7627D90E" w14:textId="77777777" w:rsidR="002827C9" w:rsidRPr="006F0863" w:rsidRDefault="002827C9" w:rsidP="002827C9">
      <w:pPr>
        <w:tabs>
          <w:tab w:val="num" w:pos="540"/>
          <w:tab w:val="left" w:pos="567"/>
          <w:tab w:val="left" w:pos="1134"/>
        </w:tabs>
        <w:jc w:val="both"/>
        <w:rPr>
          <w:rFonts w:ascii="Tahoma" w:hAnsi="Tahoma" w:cs="Tahoma"/>
          <w:sz w:val="16"/>
          <w:szCs w:val="16"/>
        </w:rPr>
      </w:pPr>
    </w:p>
    <w:p w14:paraId="71BEE0E0" w14:textId="77777777" w:rsidR="002827C9" w:rsidRDefault="002827C9" w:rsidP="002827C9">
      <w:pPr>
        <w:outlineLvl w:val="5"/>
        <w:rPr>
          <w:rFonts w:ascii="Tahoma" w:hAnsi="Tahoma" w:cs="Tahoma"/>
          <w:b/>
          <w:i/>
          <w:iCs/>
          <w:sz w:val="20"/>
          <w:szCs w:val="20"/>
          <w:lang w:val="es-MX"/>
        </w:rPr>
      </w:pPr>
      <w:r w:rsidRPr="00E7759A">
        <w:rPr>
          <w:rFonts w:ascii="Tahoma" w:hAnsi="Tahoma" w:cs="Tahoma"/>
          <w:b/>
          <w:i/>
          <w:iCs/>
          <w:sz w:val="20"/>
          <w:szCs w:val="20"/>
          <w:lang w:val="es-MX"/>
        </w:rPr>
        <w:t>MANTENIMIENTO PREVENTIVO “PARTIDA 1”</w:t>
      </w:r>
    </w:p>
    <w:p w14:paraId="42C5D5B4" w14:textId="77777777" w:rsidR="002827C9" w:rsidRPr="00E7759A" w:rsidRDefault="002827C9" w:rsidP="002827C9">
      <w:pPr>
        <w:outlineLvl w:val="5"/>
        <w:rPr>
          <w:rFonts w:ascii="Tahoma" w:hAnsi="Tahoma" w:cs="Tahoma"/>
          <w:b/>
          <w:i/>
          <w:iCs/>
          <w:sz w:val="20"/>
          <w:szCs w:val="20"/>
          <w:lang w:val="es-MX"/>
        </w:rPr>
      </w:pPr>
      <w:r>
        <w:rPr>
          <w:rFonts w:ascii="Tahoma" w:hAnsi="Tahoma" w:cs="Tahoma"/>
          <w:b/>
          <w:i/>
          <w:iCs/>
          <w:sz w:val="20"/>
          <w:szCs w:val="20"/>
          <w:lang w:val="es-MX"/>
        </w:rPr>
        <w:t>Requerimientos Guías 1, 2, 3, 4, 5, MECANICA GENERAL Y ELECTROMECANICA</w:t>
      </w:r>
    </w:p>
    <w:p w14:paraId="3AA43C9F" w14:textId="77777777" w:rsidR="002827C9" w:rsidRDefault="002827C9" w:rsidP="002827C9">
      <w:pPr>
        <w:rPr>
          <w:rFonts w:ascii="Tahoma" w:hAnsi="Tahoma" w:cs="Tahoma"/>
          <w:sz w:val="16"/>
          <w:szCs w:val="16"/>
          <w:lang w:val="es-MX"/>
        </w:rPr>
      </w:pPr>
    </w:p>
    <w:p w14:paraId="69E397F2" w14:textId="77777777" w:rsidR="00563BA9" w:rsidRDefault="00563BA9" w:rsidP="002827C9">
      <w:pPr>
        <w:rPr>
          <w:rFonts w:ascii="Tahoma" w:hAnsi="Tahoma" w:cs="Tahoma"/>
          <w:sz w:val="16"/>
          <w:szCs w:val="16"/>
          <w:lang w:val="es-MX"/>
        </w:rPr>
      </w:pPr>
    </w:p>
    <w:p w14:paraId="49B67E9F" w14:textId="77777777" w:rsidR="002827C9" w:rsidRDefault="002827C9" w:rsidP="002827C9">
      <w:pPr>
        <w:outlineLvl w:val="5"/>
        <w:rPr>
          <w:rFonts w:ascii="Tahoma" w:hAnsi="Tahoma" w:cs="Tahoma"/>
          <w:b/>
          <w:i/>
          <w:iCs/>
          <w:sz w:val="20"/>
          <w:szCs w:val="20"/>
          <w:lang w:val="es-MX"/>
        </w:rPr>
      </w:pPr>
      <w:r w:rsidRPr="006F0863">
        <w:rPr>
          <w:rFonts w:ascii="Tahoma" w:hAnsi="Tahoma" w:cs="Tahoma"/>
          <w:b/>
          <w:i/>
          <w:iCs/>
          <w:sz w:val="20"/>
          <w:szCs w:val="20"/>
          <w:lang w:val="es-MX"/>
        </w:rPr>
        <w:t>ELECTROMECÁNICA EN GENERAL</w:t>
      </w:r>
    </w:p>
    <w:p w14:paraId="792471F3" w14:textId="77777777" w:rsidR="002827C9" w:rsidRPr="006F0863" w:rsidRDefault="002827C9" w:rsidP="002827C9">
      <w:pPr>
        <w:outlineLvl w:val="5"/>
        <w:rPr>
          <w:rFonts w:ascii="Tahoma" w:hAnsi="Tahoma" w:cs="Tahoma"/>
          <w:b/>
          <w:i/>
          <w:iCs/>
          <w:sz w:val="20"/>
          <w:szCs w:val="20"/>
          <w:lang w:val="es-MX"/>
        </w:rPr>
      </w:pPr>
    </w:p>
    <w:p w14:paraId="06346F77" w14:textId="77777777" w:rsidR="002827C9" w:rsidRDefault="002827C9" w:rsidP="00A07ABE">
      <w:pPr>
        <w:numPr>
          <w:ilvl w:val="0"/>
          <w:numId w:val="63"/>
        </w:numPr>
        <w:tabs>
          <w:tab w:val="left" w:pos="567"/>
          <w:tab w:val="left" w:pos="1134"/>
        </w:tabs>
        <w:autoSpaceDE w:val="0"/>
        <w:autoSpaceDN w:val="0"/>
        <w:jc w:val="both"/>
        <w:rPr>
          <w:rFonts w:ascii="Tahoma" w:hAnsi="Tahoma" w:cs="Tahoma"/>
          <w:bCs/>
          <w:sz w:val="20"/>
          <w:szCs w:val="20"/>
        </w:rPr>
      </w:pPr>
      <w:r w:rsidRPr="00E7759A">
        <w:rPr>
          <w:rFonts w:ascii="Tahoma" w:hAnsi="Tahoma" w:cs="Tahoma"/>
          <w:bCs/>
          <w:sz w:val="20"/>
          <w:szCs w:val="20"/>
        </w:rPr>
        <w:t>Marcha</w:t>
      </w:r>
    </w:p>
    <w:p w14:paraId="24A4E932" w14:textId="77777777" w:rsidR="002827C9" w:rsidRDefault="002827C9" w:rsidP="00A07ABE">
      <w:pPr>
        <w:numPr>
          <w:ilvl w:val="0"/>
          <w:numId w:val="63"/>
        </w:numPr>
        <w:tabs>
          <w:tab w:val="left" w:pos="567"/>
          <w:tab w:val="left" w:pos="1134"/>
        </w:tabs>
        <w:autoSpaceDE w:val="0"/>
        <w:autoSpaceDN w:val="0"/>
        <w:jc w:val="both"/>
        <w:rPr>
          <w:rFonts w:ascii="Tahoma" w:hAnsi="Tahoma" w:cs="Tahoma"/>
          <w:bCs/>
          <w:sz w:val="20"/>
          <w:szCs w:val="20"/>
        </w:rPr>
      </w:pPr>
      <w:r w:rsidRPr="00E7759A">
        <w:rPr>
          <w:rFonts w:ascii="Tahoma" w:hAnsi="Tahoma" w:cs="Tahoma"/>
          <w:bCs/>
          <w:sz w:val="20"/>
          <w:szCs w:val="20"/>
        </w:rPr>
        <w:t>Alternador</w:t>
      </w:r>
    </w:p>
    <w:p w14:paraId="6592E925" w14:textId="77777777" w:rsidR="002827C9" w:rsidRDefault="002827C9" w:rsidP="00A07ABE">
      <w:pPr>
        <w:numPr>
          <w:ilvl w:val="0"/>
          <w:numId w:val="63"/>
        </w:numPr>
        <w:tabs>
          <w:tab w:val="left" w:pos="567"/>
          <w:tab w:val="left" w:pos="1134"/>
        </w:tabs>
        <w:autoSpaceDE w:val="0"/>
        <w:autoSpaceDN w:val="0"/>
        <w:jc w:val="both"/>
        <w:rPr>
          <w:rFonts w:ascii="Tahoma" w:hAnsi="Tahoma" w:cs="Tahoma"/>
          <w:bCs/>
          <w:sz w:val="20"/>
          <w:szCs w:val="20"/>
        </w:rPr>
      </w:pPr>
      <w:r w:rsidRPr="00E7759A">
        <w:rPr>
          <w:rFonts w:ascii="Tahoma" w:hAnsi="Tahoma" w:cs="Tahoma"/>
          <w:bCs/>
          <w:sz w:val="20"/>
          <w:szCs w:val="20"/>
        </w:rPr>
        <w:t>Sistema eléctrico (faros, luces y exteriores, claxon, partes eléctricas del tablero, torretas, sirena, cableado)</w:t>
      </w:r>
    </w:p>
    <w:p w14:paraId="5007234E" w14:textId="77777777" w:rsidR="002827C9" w:rsidRDefault="002827C9" w:rsidP="00A07ABE">
      <w:pPr>
        <w:numPr>
          <w:ilvl w:val="0"/>
          <w:numId w:val="63"/>
        </w:numPr>
        <w:tabs>
          <w:tab w:val="left" w:pos="567"/>
          <w:tab w:val="left" w:pos="1134"/>
        </w:tabs>
        <w:autoSpaceDE w:val="0"/>
        <w:autoSpaceDN w:val="0"/>
        <w:jc w:val="both"/>
        <w:rPr>
          <w:rFonts w:ascii="Tahoma" w:hAnsi="Tahoma" w:cs="Tahoma"/>
          <w:bCs/>
          <w:sz w:val="20"/>
          <w:szCs w:val="20"/>
        </w:rPr>
      </w:pPr>
      <w:r w:rsidRPr="00E7759A">
        <w:rPr>
          <w:rFonts w:ascii="Tahoma" w:hAnsi="Tahoma" w:cs="Tahoma"/>
          <w:bCs/>
          <w:sz w:val="20"/>
          <w:szCs w:val="20"/>
        </w:rPr>
        <w:t>Cambio de computadora</w:t>
      </w:r>
    </w:p>
    <w:p w14:paraId="3CE252A2" w14:textId="77777777" w:rsidR="002827C9" w:rsidRDefault="002827C9" w:rsidP="00A07ABE">
      <w:pPr>
        <w:numPr>
          <w:ilvl w:val="0"/>
          <w:numId w:val="63"/>
        </w:numPr>
        <w:tabs>
          <w:tab w:val="left" w:pos="567"/>
          <w:tab w:val="left" w:pos="1134"/>
        </w:tabs>
        <w:autoSpaceDE w:val="0"/>
        <w:autoSpaceDN w:val="0"/>
        <w:jc w:val="both"/>
        <w:rPr>
          <w:rFonts w:ascii="Tahoma" w:hAnsi="Tahoma" w:cs="Tahoma"/>
          <w:bCs/>
          <w:sz w:val="20"/>
          <w:szCs w:val="20"/>
        </w:rPr>
      </w:pPr>
      <w:r w:rsidRPr="00E7759A">
        <w:rPr>
          <w:rFonts w:ascii="Tahoma" w:hAnsi="Tahoma" w:cs="Tahoma"/>
          <w:bCs/>
          <w:sz w:val="20"/>
          <w:szCs w:val="20"/>
        </w:rPr>
        <w:t>Cambio de bobina central</w:t>
      </w:r>
    </w:p>
    <w:p w14:paraId="5188EEE3" w14:textId="77777777" w:rsidR="002827C9" w:rsidRPr="00E7759A" w:rsidRDefault="002827C9" w:rsidP="00A07ABE">
      <w:pPr>
        <w:numPr>
          <w:ilvl w:val="0"/>
          <w:numId w:val="63"/>
        </w:numPr>
        <w:tabs>
          <w:tab w:val="left" w:pos="567"/>
          <w:tab w:val="left" w:pos="1134"/>
        </w:tabs>
        <w:autoSpaceDE w:val="0"/>
        <w:autoSpaceDN w:val="0"/>
        <w:jc w:val="both"/>
        <w:rPr>
          <w:rFonts w:ascii="Tahoma" w:hAnsi="Tahoma" w:cs="Tahoma"/>
          <w:bCs/>
          <w:sz w:val="20"/>
          <w:szCs w:val="20"/>
        </w:rPr>
      </w:pPr>
      <w:r w:rsidRPr="00E7759A">
        <w:rPr>
          <w:rFonts w:ascii="Tahoma" w:hAnsi="Tahoma" w:cs="Tahoma"/>
          <w:bCs/>
          <w:sz w:val="20"/>
          <w:szCs w:val="20"/>
        </w:rPr>
        <w:t>Cambio de bobina por cilindro</w:t>
      </w:r>
    </w:p>
    <w:p w14:paraId="0D4152BC" w14:textId="77777777" w:rsidR="002827C9" w:rsidRPr="00E7759A" w:rsidRDefault="002827C9" w:rsidP="002827C9">
      <w:pPr>
        <w:rPr>
          <w:rFonts w:ascii="Tahoma" w:hAnsi="Tahoma" w:cs="Tahoma"/>
          <w:sz w:val="16"/>
          <w:szCs w:val="16"/>
          <w:lang w:val="es-MX"/>
        </w:rPr>
      </w:pPr>
    </w:p>
    <w:p w14:paraId="7C824A59" w14:textId="77777777" w:rsidR="00FB139E" w:rsidRDefault="00FB139E" w:rsidP="002827C9">
      <w:pPr>
        <w:tabs>
          <w:tab w:val="left" w:pos="567"/>
          <w:tab w:val="left" w:pos="1134"/>
        </w:tabs>
        <w:autoSpaceDE w:val="0"/>
        <w:autoSpaceDN w:val="0"/>
        <w:jc w:val="both"/>
        <w:rPr>
          <w:rFonts w:ascii="Tahoma" w:hAnsi="Tahoma" w:cs="Tahoma"/>
          <w:b/>
          <w:bCs/>
          <w:sz w:val="20"/>
          <w:szCs w:val="20"/>
          <w:lang w:val="es-MX"/>
        </w:rPr>
      </w:pPr>
    </w:p>
    <w:p w14:paraId="2D6B443A" w14:textId="77777777" w:rsidR="00FB139E" w:rsidRDefault="00FB139E" w:rsidP="002827C9">
      <w:pPr>
        <w:tabs>
          <w:tab w:val="left" w:pos="567"/>
          <w:tab w:val="left" w:pos="1134"/>
        </w:tabs>
        <w:autoSpaceDE w:val="0"/>
        <w:autoSpaceDN w:val="0"/>
        <w:jc w:val="both"/>
        <w:rPr>
          <w:rFonts w:ascii="Tahoma" w:hAnsi="Tahoma" w:cs="Tahoma"/>
          <w:b/>
          <w:bCs/>
          <w:sz w:val="20"/>
          <w:szCs w:val="20"/>
          <w:lang w:val="es-MX"/>
        </w:rPr>
      </w:pPr>
    </w:p>
    <w:p w14:paraId="1E0FA8BA" w14:textId="77777777" w:rsidR="002827C9" w:rsidRPr="00E7759A" w:rsidRDefault="002827C9" w:rsidP="002827C9">
      <w:pPr>
        <w:tabs>
          <w:tab w:val="left" w:pos="567"/>
          <w:tab w:val="left" w:pos="1134"/>
        </w:tabs>
        <w:autoSpaceDE w:val="0"/>
        <w:autoSpaceDN w:val="0"/>
        <w:jc w:val="both"/>
        <w:rPr>
          <w:rFonts w:ascii="Tahoma" w:hAnsi="Tahoma" w:cs="Tahoma"/>
          <w:b/>
          <w:bCs/>
          <w:color w:val="FF0000"/>
          <w:sz w:val="20"/>
          <w:szCs w:val="20"/>
        </w:rPr>
      </w:pPr>
      <w:r w:rsidRPr="00E7759A">
        <w:rPr>
          <w:rFonts w:ascii="Tahoma" w:hAnsi="Tahoma" w:cs="Tahoma"/>
          <w:b/>
          <w:bCs/>
          <w:sz w:val="20"/>
          <w:szCs w:val="20"/>
          <w:lang w:val="es-MX"/>
        </w:rPr>
        <w:t>El plazo máximo de ejecución requerido en estos servicios será de 2 (dos) días hábiles, a partir de la recepción del vehículo en sus instalaciones.</w:t>
      </w:r>
      <w:r w:rsidRPr="00E7759A">
        <w:rPr>
          <w:rFonts w:ascii="Tahoma" w:hAnsi="Tahoma" w:cs="Tahoma"/>
          <w:b/>
          <w:bCs/>
          <w:color w:val="FF0000"/>
          <w:sz w:val="20"/>
          <w:szCs w:val="20"/>
        </w:rPr>
        <w:t xml:space="preserve"> </w:t>
      </w:r>
    </w:p>
    <w:p w14:paraId="654B33D1" w14:textId="77777777" w:rsidR="002B04DF" w:rsidRDefault="002B04DF" w:rsidP="002827C9">
      <w:pPr>
        <w:tabs>
          <w:tab w:val="left" w:pos="567"/>
          <w:tab w:val="left" w:pos="1134"/>
        </w:tabs>
        <w:jc w:val="both"/>
        <w:rPr>
          <w:rFonts w:ascii="Tahoma" w:hAnsi="Tahoma" w:cs="Tahoma"/>
          <w:sz w:val="20"/>
          <w:szCs w:val="20"/>
        </w:rPr>
      </w:pPr>
    </w:p>
    <w:p w14:paraId="01583CDF" w14:textId="77777777" w:rsidR="002827C9" w:rsidRDefault="002827C9" w:rsidP="002827C9">
      <w:pPr>
        <w:tabs>
          <w:tab w:val="left" w:pos="567"/>
          <w:tab w:val="left" w:pos="1134"/>
        </w:tabs>
        <w:jc w:val="both"/>
        <w:rPr>
          <w:rFonts w:ascii="Tahoma" w:hAnsi="Tahoma" w:cs="Tahoma"/>
          <w:sz w:val="20"/>
          <w:szCs w:val="20"/>
        </w:rPr>
      </w:pPr>
      <w:r w:rsidRPr="00D94974">
        <w:rPr>
          <w:rFonts w:ascii="Tahoma" w:hAnsi="Tahoma" w:cs="Tahoma"/>
          <w:sz w:val="20"/>
          <w:szCs w:val="20"/>
        </w:rPr>
        <w:lastRenderedPageBreak/>
        <w:t xml:space="preserve">El período de garantía para servicio de mantenimiento correctivo en mecánica </w:t>
      </w:r>
      <w:r>
        <w:rPr>
          <w:rFonts w:ascii="Tahoma" w:hAnsi="Tahoma" w:cs="Tahoma"/>
          <w:sz w:val="20"/>
          <w:szCs w:val="20"/>
        </w:rPr>
        <w:t>electromecánica en general</w:t>
      </w:r>
      <w:r w:rsidRPr="00D94974">
        <w:rPr>
          <w:rFonts w:ascii="Tahoma" w:hAnsi="Tahoma" w:cs="Tahoma"/>
          <w:sz w:val="20"/>
          <w:szCs w:val="20"/>
        </w:rPr>
        <w:t xml:space="preserve"> será de </w:t>
      </w:r>
      <w:r>
        <w:rPr>
          <w:rFonts w:ascii="Tahoma" w:hAnsi="Tahoma" w:cs="Tahoma"/>
          <w:sz w:val="20"/>
          <w:szCs w:val="20"/>
        </w:rPr>
        <w:t>10 (diez) días, posteriores a la recepción de los mantenimientos.</w:t>
      </w:r>
    </w:p>
    <w:p w14:paraId="3123D9A1" w14:textId="77777777" w:rsidR="002827C9" w:rsidRPr="00D94974" w:rsidRDefault="002827C9" w:rsidP="002827C9">
      <w:pPr>
        <w:tabs>
          <w:tab w:val="left" w:pos="567"/>
          <w:tab w:val="left" w:pos="1134"/>
        </w:tabs>
        <w:jc w:val="both"/>
        <w:rPr>
          <w:rFonts w:ascii="Tahoma" w:hAnsi="Tahoma" w:cs="Tahoma"/>
          <w:sz w:val="20"/>
          <w:szCs w:val="20"/>
        </w:rPr>
      </w:pPr>
    </w:p>
    <w:p w14:paraId="4760CC2E" w14:textId="77777777" w:rsidR="002827C9" w:rsidRDefault="002827C9" w:rsidP="002827C9">
      <w:pPr>
        <w:tabs>
          <w:tab w:val="left" w:pos="567"/>
          <w:tab w:val="left" w:pos="1134"/>
        </w:tabs>
        <w:jc w:val="both"/>
        <w:rPr>
          <w:rFonts w:ascii="Tahoma" w:hAnsi="Tahoma" w:cs="Tahoma"/>
          <w:sz w:val="20"/>
          <w:szCs w:val="20"/>
        </w:rPr>
      </w:pPr>
      <w:r w:rsidRPr="00D94974">
        <w:rPr>
          <w:rFonts w:ascii="Tahoma" w:hAnsi="Tahoma" w:cs="Tahoma"/>
          <w:sz w:val="20"/>
          <w:szCs w:val="20"/>
        </w:rPr>
        <w:t>Este servicio se realizara a requerimiento del instituto.</w:t>
      </w:r>
    </w:p>
    <w:p w14:paraId="6785EC1E" w14:textId="77777777" w:rsidR="002827C9" w:rsidRDefault="002827C9" w:rsidP="002827C9">
      <w:pPr>
        <w:tabs>
          <w:tab w:val="left" w:pos="567"/>
          <w:tab w:val="left" w:pos="1134"/>
        </w:tabs>
        <w:jc w:val="both"/>
        <w:rPr>
          <w:rFonts w:ascii="Tahoma" w:hAnsi="Tahoma" w:cs="Tahoma"/>
          <w:sz w:val="20"/>
          <w:szCs w:val="20"/>
        </w:rPr>
      </w:pPr>
    </w:p>
    <w:p w14:paraId="17C03688" w14:textId="77777777" w:rsidR="002827C9" w:rsidRDefault="002827C9" w:rsidP="002827C9">
      <w:pPr>
        <w:tabs>
          <w:tab w:val="left" w:pos="567"/>
          <w:tab w:val="left" w:pos="1134"/>
        </w:tabs>
        <w:jc w:val="both"/>
        <w:rPr>
          <w:rFonts w:ascii="Tahoma" w:hAnsi="Tahoma" w:cs="Tahoma"/>
          <w:sz w:val="20"/>
          <w:szCs w:val="20"/>
        </w:rPr>
      </w:pPr>
      <w:r>
        <w:rPr>
          <w:rFonts w:ascii="Tahoma" w:hAnsi="Tahoma" w:cs="Tahoma"/>
          <w:sz w:val="20"/>
          <w:szCs w:val="20"/>
        </w:rPr>
        <w:t>Se dará cumplimiento al contenido de la convocatoria.</w:t>
      </w:r>
    </w:p>
    <w:p w14:paraId="43F8CE02" w14:textId="77777777" w:rsidR="002827C9" w:rsidRDefault="002827C9" w:rsidP="002827C9">
      <w:pPr>
        <w:tabs>
          <w:tab w:val="left" w:pos="567"/>
          <w:tab w:val="left" w:pos="1134"/>
        </w:tabs>
        <w:jc w:val="both"/>
        <w:rPr>
          <w:rFonts w:ascii="Tahoma" w:hAnsi="Tahoma" w:cs="Tahoma"/>
          <w:sz w:val="20"/>
          <w:szCs w:val="20"/>
        </w:rPr>
      </w:pPr>
    </w:p>
    <w:p w14:paraId="3B03EAF5" w14:textId="77777777" w:rsidR="002827C9" w:rsidRPr="00D94974" w:rsidRDefault="002827C9" w:rsidP="002827C9">
      <w:pPr>
        <w:tabs>
          <w:tab w:val="left" w:pos="567"/>
          <w:tab w:val="left" w:pos="1134"/>
        </w:tabs>
        <w:jc w:val="both"/>
        <w:rPr>
          <w:rFonts w:ascii="Tahoma" w:hAnsi="Tahoma" w:cs="Tahoma"/>
          <w:sz w:val="20"/>
          <w:szCs w:val="20"/>
        </w:rPr>
      </w:pPr>
      <w:r>
        <w:rPr>
          <w:rFonts w:ascii="Tahoma" w:hAnsi="Tahoma" w:cs="Tahoma"/>
          <w:sz w:val="20"/>
          <w:szCs w:val="20"/>
        </w:rPr>
        <w:t>Las refacciones que se proponen son nuevas, originales o de reconocida calidad y prestigio por marca y modelo.</w:t>
      </w:r>
    </w:p>
    <w:p w14:paraId="205996BE" w14:textId="77777777" w:rsidR="002827C9" w:rsidRPr="006F0863" w:rsidRDefault="002827C9" w:rsidP="002827C9">
      <w:pPr>
        <w:rPr>
          <w:rFonts w:ascii="Tahoma" w:hAnsi="Tahoma" w:cs="Tahoma"/>
          <w:sz w:val="16"/>
          <w:szCs w:val="16"/>
        </w:rPr>
      </w:pPr>
    </w:p>
    <w:p w14:paraId="27F8B36B" w14:textId="77777777" w:rsidR="002827C9" w:rsidRPr="006F0863" w:rsidRDefault="002827C9" w:rsidP="002827C9">
      <w:pPr>
        <w:keepNext/>
        <w:spacing w:before="240" w:after="60"/>
        <w:jc w:val="center"/>
        <w:outlineLvl w:val="2"/>
        <w:rPr>
          <w:rFonts w:ascii="Arial" w:hAnsi="Arial" w:cs="Arial"/>
          <w:b/>
          <w:bCs/>
          <w:smallCaps/>
          <w:spacing w:val="5"/>
          <w:sz w:val="20"/>
          <w:szCs w:val="26"/>
        </w:rPr>
      </w:pPr>
    </w:p>
    <w:p w14:paraId="0B07D2C9" w14:textId="77777777" w:rsidR="002827C9" w:rsidRPr="006F0863" w:rsidRDefault="002827C9" w:rsidP="002827C9">
      <w:pPr>
        <w:jc w:val="center"/>
        <w:rPr>
          <w:rFonts w:ascii="Tahoma" w:eastAsia="Arial Unicode MS" w:hAnsi="Tahoma" w:cs="Tahoma"/>
          <w:b/>
          <w:sz w:val="20"/>
          <w:szCs w:val="20"/>
        </w:rPr>
      </w:pPr>
    </w:p>
    <w:tbl>
      <w:tblPr>
        <w:tblW w:w="0" w:type="auto"/>
        <w:tblInd w:w="5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1"/>
      </w:tblGrid>
      <w:tr w:rsidR="002827C9" w:rsidRPr="006F0863" w14:paraId="7335D83A" w14:textId="77777777" w:rsidTr="002827C9">
        <w:tc>
          <w:tcPr>
            <w:tcW w:w="3721" w:type="dxa"/>
          </w:tcPr>
          <w:p w14:paraId="462E245D" w14:textId="77777777" w:rsidR="002827C9" w:rsidRPr="006F0863" w:rsidRDefault="002827C9" w:rsidP="002827C9">
            <w:pPr>
              <w:jc w:val="center"/>
              <w:rPr>
                <w:rFonts w:ascii="Tahoma" w:eastAsia="Batang" w:hAnsi="Tahoma" w:cs="Tahoma"/>
                <w:sz w:val="20"/>
                <w:szCs w:val="20"/>
              </w:rPr>
            </w:pPr>
            <w:r w:rsidRPr="006F0863">
              <w:rPr>
                <w:rFonts w:ascii="Tahoma" w:eastAsia="Batang" w:hAnsi="Tahoma" w:cs="Tahoma"/>
                <w:sz w:val="20"/>
                <w:szCs w:val="20"/>
              </w:rPr>
              <w:t>REPRESENTANTE LEGAL</w:t>
            </w:r>
          </w:p>
        </w:tc>
      </w:tr>
      <w:tr w:rsidR="002827C9" w:rsidRPr="006F0863" w14:paraId="68CEC0F1" w14:textId="77777777" w:rsidTr="002827C9">
        <w:tc>
          <w:tcPr>
            <w:tcW w:w="3721" w:type="dxa"/>
          </w:tcPr>
          <w:p w14:paraId="73B51E1B" w14:textId="77777777" w:rsidR="002827C9" w:rsidRPr="006F0863" w:rsidRDefault="002827C9" w:rsidP="002827C9">
            <w:pPr>
              <w:jc w:val="center"/>
              <w:rPr>
                <w:rFonts w:ascii="Tahoma" w:eastAsia="Batang" w:hAnsi="Tahoma" w:cs="Tahoma"/>
                <w:sz w:val="20"/>
                <w:szCs w:val="20"/>
              </w:rPr>
            </w:pPr>
          </w:p>
          <w:p w14:paraId="0650E786" w14:textId="77777777" w:rsidR="002827C9" w:rsidRPr="006F0863" w:rsidRDefault="002827C9" w:rsidP="002827C9">
            <w:pPr>
              <w:jc w:val="center"/>
              <w:rPr>
                <w:rFonts w:ascii="Tahoma" w:eastAsia="Batang" w:hAnsi="Tahoma" w:cs="Tahoma"/>
                <w:sz w:val="20"/>
                <w:szCs w:val="20"/>
              </w:rPr>
            </w:pPr>
          </w:p>
        </w:tc>
      </w:tr>
      <w:tr w:rsidR="002827C9" w:rsidRPr="006F0863" w14:paraId="6FD7DB29" w14:textId="77777777" w:rsidTr="002827C9">
        <w:tc>
          <w:tcPr>
            <w:tcW w:w="3721" w:type="dxa"/>
          </w:tcPr>
          <w:p w14:paraId="5ECCBF68" w14:textId="77777777" w:rsidR="002827C9" w:rsidRPr="006F0863" w:rsidRDefault="002827C9" w:rsidP="002827C9">
            <w:pPr>
              <w:jc w:val="center"/>
              <w:rPr>
                <w:rFonts w:ascii="Tahoma" w:eastAsia="Batang" w:hAnsi="Tahoma" w:cs="Tahoma"/>
                <w:sz w:val="20"/>
                <w:szCs w:val="20"/>
              </w:rPr>
            </w:pPr>
            <w:r w:rsidRPr="006F0863">
              <w:rPr>
                <w:rFonts w:ascii="Tahoma" w:eastAsia="Batang" w:hAnsi="Tahoma" w:cs="Tahoma"/>
                <w:sz w:val="20"/>
                <w:szCs w:val="20"/>
              </w:rPr>
              <w:t>NOMBRE Y FIRMA</w:t>
            </w:r>
          </w:p>
        </w:tc>
      </w:tr>
    </w:tbl>
    <w:p w14:paraId="46FFA0B1" w14:textId="77777777" w:rsidR="002827C9" w:rsidRPr="006F0863" w:rsidRDefault="002827C9" w:rsidP="002827C9">
      <w:pPr>
        <w:jc w:val="center"/>
        <w:rPr>
          <w:rFonts w:ascii="Tahoma" w:eastAsia="Arial Unicode MS" w:hAnsi="Tahoma" w:cs="Tahoma"/>
          <w:b/>
          <w:sz w:val="20"/>
          <w:szCs w:val="20"/>
        </w:rPr>
      </w:pPr>
    </w:p>
    <w:p w14:paraId="57C47640" w14:textId="77777777" w:rsidR="002827C9" w:rsidRPr="006F0863" w:rsidRDefault="002827C9" w:rsidP="002827C9">
      <w:pPr>
        <w:jc w:val="center"/>
        <w:rPr>
          <w:rFonts w:ascii="Tahoma" w:eastAsia="Arial Unicode MS" w:hAnsi="Tahoma" w:cs="Tahoma"/>
          <w:b/>
          <w:sz w:val="20"/>
          <w:szCs w:val="20"/>
        </w:rPr>
      </w:pPr>
    </w:p>
    <w:p w14:paraId="26F947D3" w14:textId="77777777" w:rsidR="002827C9" w:rsidRPr="006F0863" w:rsidRDefault="002827C9" w:rsidP="002827C9">
      <w:pPr>
        <w:jc w:val="center"/>
        <w:rPr>
          <w:rFonts w:ascii="Tahoma" w:eastAsia="Arial Unicode MS" w:hAnsi="Tahoma" w:cs="Tahoma"/>
          <w:b/>
          <w:sz w:val="20"/>
          <w:szCs w:val="20"/>
        </w:rPr>
      </w:pPr>
    </w:p>
    <w:p w14:paraId="110FC640" w14:textId="77777777" w:rsidR="002B04DF" w:rsidRDefault="002827C9" w:rsidP="002827C9">
      <w:pPr>
        <w:pStyle w:val="Ttulo3"/>
        <w:jc w:val="center"/>
        <w:rPr>
          <w:rStyle w:val="Ttulodellibro"/>
          <w:sz w:val="20"/>
          <w:lang w:val="pt-BR"/>
        </w:rPr>
      </w:pPr>
      <w:r w:rsidRPr="006F0863">
        <w:rPr>
          <w:rStyle w:val="Ttulodellibro"/>
          <w:sz w:val="20"/>
          <w:lang w:val="pt-BR"/>
        </w:rPr>
        <w:br w:type="page"/>
      </w:r>
    </w:p>
    <w:p w14:paraId="05E22857" w14:textId="77777777" w:rsidR="002B04DF" w:rsidRDefault="002B04DF" w:rsidP="002827C9">
      <w:pPr>
        <w:pStyle w:val="Ttulo3"/>
        <w:jc w:val="center"/>
        <w:rPr>
          <w:rStyle w:val="Ttulodellibro"/>
          <w:sz w:val="20"/>
          <w:lang w:val="pt-BR"/>
        </w:rPr>
      </w:pPr>
    </w:p>
    <w:p w14:paraId="07251D58" w14:textId="77777777" w:rsidR="00FB139E" w:rsidRDefault="00FB139E" w:rsidP="002827C9">
      <w:pPr>
        <w:pStyle w:val="Ttulo3"/>
        <w:jc w:val="center"/>
        <w:rPr>
          <w:rStyle w:val="Ttulodellibro"/>
          <w:sz w:val="20"/>
          <w:lang w:val="pt-BR"/>
        </w:rPr>
      </w:pPr>
    </w:p>
    <w:p w14:paraId="44452392" w14:textId="25353941" w:rsidR="002827C9" w:rsidRPr="006F0863" w:rsidRDefault="002827C9" w:rsidP="002827C9">
      <w:pPr>
        <w:pStyle w:val="Ttulo3"/>
        <w:jc w:val="center"/>
        <w:rPr>
          <w:rStyle w:val="Ttulodellibro"/>
          <w:sz w:val="20"/>
          <w:lang w:val="pt-BR"/>
        </w:rPr>
      </w:pPr>
      <w:r w:rsidRPr="006F0863">
        <w:rPr>
          <w:rStyle w:val="Ttulodellibro"/>
          <w:sz w:val="20"/>
          <w:lang w:val="pt-BR"/>
        </w:rPr>
        <w:t xml:space="preserve"> </w:t>
      </w:r>
      <w:bookmarkStart w:id="45" w:name="_Toc525801992"/>
      <w:r w:rsidRPr="006F0863">
        <w:rPr>
          <w:rStyle w:val="Ttulodellibro"/>
          <w:sz w:val="20"/>
          <w:lang w:val="pt-BR"/>
        </w:rPr>
        <w:t>ANEXO NÚMERO DOS</w:t>
      </w:r>
      <w:bookmarkEnd w:id="45"/>
    </w:p>
    <w:p w14:paraId="2B72818A" w14:textId="77777777" w:rsidR="002827C9" w:rsidRPr="006F0863" w:rsidRDefault="002827C9" w:rsidP="002827C9">
      <w:pPr>
        <w:jc w:val="center"/>
        <w:rPr>
          <w:rFonts w:ascii="Tahoma" w:hAnsi="Tahoma" w:cs="Tahoma"/>
          <w:sz w:val="18"/>
          <w:szCs w:val="18"/>
        </w:rPr>
      </w:pPr>
      <w:r w:rsidRPr="006F0863">
        <w:rPr>
          <w:rFonts w:ascii="Tahoma" w:hAnsi="Tahoma" w:cs="Tahoma"/>
          <w:b/>
          <w:sz w:val="18"/>
          <w:szCs w:val="18"/>
        </w:rPr>
        <w:t>(ESCRITO EN ORIGINAL, PAPEL MEMBRETEADO Y FIRMA AUTOGRAFA DEL LICITANTE)</w:t>
      </w:r>
    </w:p>
    <w:tbl>
      <w:tblPr>
        <w:tblW w:w="9398" w:type="dxa"/>
        <w:jc w:val="center"/>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70" w:type="dxa"/>
          <w:right w:w="70" w:type="dxa"/>
        </w:tblCellMar>
        <w:tblLook w:val="0000" w:firstRow="0" w:lastRow="0" w:firstColumn="0" w:lastColumn="0" w:noHBand="0" w:noVBand="0"/>
      </w:tblPr>
      <w:tblGrid>
        <w:gridCol w:w="9398"/>
      </w:tblGrid>
      <w:tr w:rsidR="002827C9" w:rsidRPr="006F0863" w14:paraId="541E86AF" w14:textId="77777777" w:rsidTr="002827C9">
        <w:trPr>
          <w:jc w:val="center"/>
        </w:trPr>
        <w:tc>
          <w:tcPr>
            <w:tcW w:w="9398" w:type="dxa"/>
            <w:shd w:val="clear" w:color="auto" w:fill="D9D9D9"/>
          </w:tcPr>
          <w:p w14:paraId="62E05B61" w14:textId="77777777" w:rsidR="002827C9" w:rsidRPr="006F0863" w:rsidRDefault="002827C9" w:rsidP="002827C9">
            <w:pPr>
              <w:jc w:val="center"/>
              <w:rPr>
                <w:rFonts w:ascii="Tahoma" w:hAnsi="Tahoma" w:cs="Tahoma"/>
                <w:sz w:val="20"/>
                <w:szCs w:val="20"/>
              </w:rPr>
            </w:pPr>
            <w:r w:rsidRPr="006F0863">
              <w:rPr>
                <w:rFonts w:ascii="Tahoma" w:hAnsi="Tahoma" w:cs="Tahoma"/>
                <w:b/>
                <w:sz w:val="20"/>
                <w:szCs w:val="20"/>
              </w:rPr>
              <w:t>PROPOSICIÓN TÉCNICA</w:t>
            </w:r>
          </w:p>
        </w:tc>
      </w:tr>
    </w:tbl>
    <w:p w14:paraId="3221B760" w14:textId="77777777" w:rsidR="002827C9" w:rsidRPr="006F0863" w:rsidRDefault="002827C9" w:rsidP="002827C9">
      <w:pPr>
        <w:jc w:val="center"/>
        <w:rPr>
          <w:rFonts w:ascii="Tahoma" w:hAnsi="Tahoma" w:cs="Tahoma"/>
          <w:b/>
          <w:sz w:val="8"/>
          <w:szCs w:val="8"/>
        </w:rPr>
      </w:pPr>
    </w:p>
    <w:tbl>
      <w:tblPr>
        <w:tblW w:w="9432" w:type="dxa"/>
        <w:jc w:val="center"/>
        <w:tblCellMar>
          <w:left w:w="70" w:type="dxa"/>
          <w:right w:w="70" w:type="dxa"/>
        </w:tblCellMar>
        <w:tblLook w:val="0000" w:firstRow="0" w:lastRow="0" w:firstColumn="0" w:lastColumn="0" w:noHBand="0" w:noVBand="0"/>
      </w:tblPr>
      <w:tblGrid>
        <w:gridCol w:w="2481"/>
        <w:gridCol w:w="868"/>
        <w:gridCol w:w="558"/>
        <w:gridCol w:w="2366"/>
        <w:gridCol w:w="762"/>
        <w:gridCol w:w="2397"/>
      </w:tblGrid>
      <w:tr w:rsidR="002827C9" w:rsidRPr="006F0863" w14:paraId="0B2AD6AE" w14:textId="77777777" w:rsidTr="002827C9">
        <w:trPr>
          <w:trHeight w:val="74"/>
          <w:jc w:val="center"/>
        </w:trPr>
        <w:tc>
          <w:tcPr>
            <w:tcW w:w="2481" w:type="dxa"/>
          </w:tcPr>
          <w:p w14:paraId="5284A282" w14:textId="77777777" w:rsidR="002827C9" w:rsidRPr="006F0863" w:rsidRDefault="002827C9" w:rsidP="002827C9">
            <w:pPr>
              <w:jc w:val="both"/>
              <w:rPr>
                <w:rFonts w:ascii="Tahoma" w:hAnsi="Tahoma" w:cs="Tahoma"/>
                <w:sz w:val="16"/>
                <w:szCs w:val="16"/>
              </w:rPr>
            </w:pPr>
            <w:r w:rsidRPr="006F0863">
              <w:rPr>
                <w:rFonts w:ascii="Tahoma" w:hAnsi="Tahoma" w:cs="Tahoma"/>
                <w:sz w:val="16"/>
                <w:szCs w:val="16"/>
              </w:rPr>
              <w:t>NOMBRE O RAZÓN SOCIAL</w:t>
            </w:r>
          </w:p>
        </w:tc>
        <w:tc>
          <w:tcPr>
            <w:tcW w:w="3792" w:type="dxa"/>
            <w:gridSpan w:val="3"/>
            <w:tcBorders>
              <w:bottom w:val="single" w:sz="4" w:space="0" w:color="auto"/>
            </w:tcBorders>
          </w:tcPr>
          <w:p w14:paraId="455B3DC0" w14:textId="77777777" w:rsidR="002827C9" w:rsidRPr="006F0863" w:rsidRDefault="002827C9" w:rsidP="002827C9">
            <w:pPr>
              <w:jc w:val="both"/>
              <w:rPr>
                <w:rFonts w:ascii="Tahoma" w:hAnsi="Tahoma" w:cs="Tahoma"/>
                <w:sz w:val="16"/>
                <w:szCs w:val="16"/>
              </w:rPr>
            </w:pPr>
          </w:p>
        </w:tc>
        <w:tc>
          <w:tcPr>
            <w:tcW w:w="762" w:type="dxa"/>
          </w:tcPr>
          <w:p w14:paraId="585CD780" w14:textId="77777777" w:rsidR="002827C9" w:rsidRPr="006F0863" w:rsidRDefault="002827C9" w:rsidP="002827C9">
            <w:pPr>
              <w:pStyle w:val="Textoindependiente21"/>
              <w:widowControl/>
              <w:overflowPunct/>
              <w:autoSpaceDE/>
              <w:autoSpaceDN/>
              <w:adjustRightInd/>
              <w:jc w:val="right"/>
              <w:textAlignment w:val="auto"/>
              <w:rPr>
                <w:rFonts w:ascii="Tahoma" w:hAnsi="Tahoma" w:cs="Tahoma"/>
                <w:sz w:val="16"/>
                <w:szCs w:val="16"/>
                <w:lang w:val="en-US"/>
              </w:rPr>
            </w:pPr>
            <w:r w:rsidRPr="006F0863">
              <w:rPr>
                <w:rFonts w:ascii="Tahoma" w:hAnsi="Tahoma" w:cs="Tahoma"/>
                <w:sz w:val="16"/>
                <w:szCs w:val="16"/>
                <w:lang w:val="en-US"/>
              </w:rPr>
              <w:t>R.F.C.</w:t>
            </w:r>
          </w:p>
        </w:tc>
        <w:tc>
          <w:tcPr>
            <w:tcW w:w="2397" w:type="dxa"/>
            <w:tcBorders>
              <w:bottom w:val="single" w:sz="4" w:space="0" w:color="auto"/>
            </w:tcBorders>
          </w:tcPr>
          <w:p w14:paraId="7CC420CA" w14:textId="77777777" w:rsidR="002827C9" w:rsidRPr="006F0863" w:rsidRDefault="002827C9" w:rsidP="002827C9">
            <w:pPr>
              <w:jc w:val="both"/>
              <w:rPr>
                <w:rFonts w:ascii="Tahoma" w:hAnsi="Tahoma" w:cs="Tahoma"/>
                <w:sz w:val="16"/>
                <w:szCs w:val="16"/>
                <w:lang w:val="en-US"/>
              </w:rPr>
            </w:pPr>
          </w:p>
        </w:tc>
      </w:tr>
      <w:tr w:rsidR="002827C9" w:rsidRPr="006F0863" w14:paraId="43B08F2E" w14:textId="77777777" w:rsidTr="002827C9">
        <w:trPr>
          <w:cantSplit/>
          <w:trHeight w:val="64"/>
          <w:jc w:val="center"/>
        </w:trPr>
        <w:tc>
          <w:tcPr>
            <w:tcW w:w="2481" w:type="dxa"/>
          </w:tcPr>
          <w:p w14:paraId="057A76E7" w14:textId="77777777" w:rsidR="002827C9" w:rsidRPr="006F0863" w:rsidRDefault="002827C9" w:rsidP="002827C9">
            <w:pPr>
              <w:jc w:val="both"/>
              <w:rPr>
                <w:rFonts w:ascii="Tahoma" w:hAnsi="Tahoma" w:cs="Tahoma"/>
                <w:sz w:val="16"/>
                <w:szCs w:val="16"/>
              </w:rPr>
            </w:pPr>
            <w:r w:rsidRPr="006F0863">
              <w:rPr>
                <w:rFonts w:ascii="Tahoma" w:hAnsi="Tahoma" w:cs="Tahoma"/>
                <w:sz w:val="16"/>
                <w:szCs w:val="16"/>
              </w:rPr>
              <w:t>DOMICILIO</w:t>
            </w:r>
          </w:p>
        </w:tc>
        <w:tc>
          <w:tcPr>
            <w:tcW w:w="6951" w:type="dxa"/>
            <w:gridSpan w:val="5"/>
            <w:tcBorders>
              <w:bottom w:val="single" w:sz="4" w:space="0" w:color="auto"/>
            </w:tcBorders>
          </w:tcPr>
          <w:p w14:paraId="46303D68" w14:textId="77777777" w:rsidR="002827C9" w:rsidRPr="006F0863" w:rsidRDefault="002827C9" w:rsidP="002827C9">
            <w:pPr>
              <w:jc w:val="right"/>
              <w:rPr>
                <w:rFonts w:ascii="Tahoma" w:hAnsi="Tahoma" w:cs="Tahoma"/>
                <w:sz w:val="16"/>
                <w:szCs w:val="16"/>
              </w:rPr>
            </w:pPr>
          </w:p>
        </w:tc>
      </w:tr>
      <w:tr w:rsidR="002827C9" w:rsidRPr="006F0863" w14:paraId="30AB15FE" w14:textId="77777777" w:rsidTr="002827C9">
        <w:trPr>
          <w:trHeight w:val="64"/>
          <w:jc w:val="center"/>
        </w:trPr>
        <w:tc>
          <w:tcPr>
            <w:tcW w:w="2481" w:type="dxa"/>
          </w:tcPr>
          <w:p w14:paraId="6771ADBA" w14:textId="77777777" w:rsidR="002827C9" w:rsidRPr="006F0863" w:rsidRDefault="002827C9" w:rsidP="002827C9">
            <w:pPr>
              <w:jc w:val="both"/>
              <w:rPr>
                <w:rFonts w:ascii="Tahoma" w:hAnsi="Tahoma" w:cs="Tahoma"/>
                <w:sz w:val="16"/>
                <w:szCs w:val="16"/>
              </w:rPr>
            </w:pPr>
            <w:r w:rsidRPr="006F0863">
              <w:rPr>
                <w:rFonts w:ascii="Tahoma" w:hAnsi="Tahoma" w:cs="Tahoma"/>
                <w:sz w:val="16"/>
                <w:szCs w:val="16"/>
              </w:rPr>
              <w:t xml:space="preserve">LOCALIDAD </w:t>
            </w:r>
          </w:p>
        </w:tc>
        <w:tc>
          <w:tcPr>
            <w:tcW w:w="3792" w:type="dxa"/>
            <w:gridSpan w:val="3"/>
            <w:tcBorders>
              <w:top w:val="single" w:sz="4" w:space="0" w:color="auto"/>
              <w:bottom w:val="single" w:sz="4" w:space="0" w:color="auto"/>
            </w:tcBorders>
          </w:tcPr>
          <w:p w14:paraId="0F22A67E" w14:textId="77777777" w:rsidR="002827C9" w:rsidRPr="006F0863" w:rsidRDefault="002827C9" w:rsidP="002827C9">
            <w:pPr>
              <w:jc w:val="both"/>
              <w:rPr>
                <w:rFonts w:ascii="Tahoma" w:hAnsi="Tahoma" w:cs="Tahoma"/>
                <w:sz w:val="16"/>
                <w:szCs w:val="16"/>
              </w:rPr>
            </w:pPr>
          </w:p>
        </w:tc>
        <w:tc>
          <w:tcPr>
            <w:tcW w:w="762" w:type="dxa"/>
            <w:tcBorders>
              <w:top w:val="single" w:sz="4" w:space="0" w:color="auto"/>
            </w:tcBorders>
          </w:tcPr>
          <w:p w14:paraId="3F59F528" w14:textId="77777777" w:rsidR="002827C9" w:rsidRPr="006F0863" w:rsidRDefault="002827C9" w:rsidP="002827C9">
            <w:pPr>
              <w:jc w:val="right"/>
              <w:rPr>
                <w:rFonts w:ascii="Tahoma" w:hAnsi="Tahoma" w:cs="Tahoma"/>
                <w:sz w:val="16"/>
                <w:szCs w:val="16"/>
              </w:rPr>
            </w:pPr>
            <w:r w:rsidRPr="006F0863">
              <w:rPr>
                <w:rFonts w:ascii="Tahoma" w:hAnsi="Tahoma" w:cs="Tahoma"/>
                <w:sz w:val="16"/>
                <w:szCs w:val="16"/>
              </w:rPr>
              <w:t>FECHA</w:t>
            </w:r>
          </w:p>
        </w:tc>
        <w:tc>
          <w:tcPr>
            <w:tcW w:w="2397" w:type="dxa"/>
            <w:tcBorders>
              <w:top w:val="single" w:sz="4" w:space="0" w:color="auto"/>
              <w:bottom w:val="single" w:sz="4" w:space="0" w:color="auto"/>
            </w:tcBorders>
          </w:tcPr>
          <w:p w14:paraId="791EE103" w14:textId="77777777" w:rsidR="002827C9" w:rsidRPr="006F0863" w:rsidRDefault="002827C9" w:rsidP="002827C9">
            <w:pPr>
              <w:jc w:val="both"/>
              <w:rPr>
                <w:rFonts w:ascii="Tahoma" w:hAnsi="Tahoma" w:cs="Tahoma"/>
                <w:sz w:val="16"/>
                <w:szCs w:val="16"/>
              </w:rPr>
            </w:pPr>
          </w:p>
        </w:tc>
      </w:tr>
      <w:tr w:rsidR="002827C9" w:rsidRPr="006F0863" w14:paraId="3D130247" w14:textId="77777777" w:rsidTr="002827C9">
        <w:trPr>
          <w:trHeight w:val="64"/>
          <w:jc w:val="center"/>
        </w:trPr>
        <w:tc>
          <w:tcPr>
            <w:tcW w:w="2481" w:type="dxa"/>
          </w:tcPr>
          <w:p w14:paraId="2E778C50" w14:textId="77777777" w:rsidR="002827C9" w:rsidRPr="006F0863" w:rsidRDefault="002827C9" w:rsidP="002827C9">
            <w:pPr>
              <w:jc w:val="both"/>
              <w:rPr>
                <w:rFonts w:ascii="Tahoma" w:hAnsi="Tahoma" w:cs="Tahoma"/>
                <w:sz w:val="16"/>
                <w:szCs w:val="16"/>
              </w:rPr>
            </w:pPr>
            <w:r w:rsidRPr="006F0863">
              <w:rPr>
                <w:rFonts w:ascii="Tahoma" w:hAnsi="Tahoma" w:cs="Tahoma"/>
                <w:sz w:val="16"/>
                <w:szCs w:val="16"/>
              </w:rPr>
              <w:t>TELEFONO</w:t>
            </w:r>
          </w:p>
        </w:tc>
        <w:tc>
          <w:tcPr>
            <w:tcW w:w="3792" w:type="dxa"/>
            <w:gridSpan w:val="3"/>
            <w:tcBorders>
              <w:top w:val="single" w:sz="4" w:space="0" w:color="auto"/>
              <w:bottom w:val="single" w:sz="4" w:space="0" w:color="auto"/>
            </w:tcBorders>
          </w:tcPr>
          <w:p w14:paraId="3B4EA723" w14:textId="77777777" w:rsidR="002827C9" w:rsidRPr="006F0863" w:rsidRDefault="002827C9" w:rsidP="002827C9">
            <w:pPr>
              <w:jc w:val="both"/>
              <w:rPr>
                <w:rFonts w:ascii="Tahoma" w:hAnsi="Tahoma" w:cs="Tahoma"/>
                <w:sz w:val="16"/>
                <w:szCs w:val="16"/>
              </w:rPr>
            </w:pPr>
          </w:p>
        </w:tc>
        <w:tc>
          <w:tcPr>
            <w:tcW w:w="762" w:type="dxa"/>
          </w:tcPr>
          <w:p w14:paraId="536ECDE5" w14:textId="77777777" w:rsidR="002827C9" w:rsidRPr="006F0863" w:rsidRDefault="002827C9" w:rsidP="002827C9">
            <w:pPr>
              <w:jc w:val="right"/>
              <w:rPr>
                <w:rFonts w:ascii="Tahoma" w:hAnsi="Tahoma" w:cs="Tahoma"/>
                <w:sz w:val="16"/>
                <w:szCs w:val="16"/>
              </w:rPr>
            </w:pPr>
            <w:r w:rsidRPr="006F0863">
              <w:rPr>
                <w:rFonts w:ascii="Tahoma" w:hAnsi="Tahoma" w:cs="Tahoma"/>
                <w:sz w:val="16"/>
                <w:szCs w:val="16"/>
              </w:rPr>
              <w:t>FAX</w:t>
            </w:r>
          </w:p>
        </w:tc>
        <w:tc>
          <w:tcPr>
            <w:tcW w:w="2397" w:type="dxa"/>
            <w:tcBorders>
              <w:top w:val="single" w:sz="4" w:space="0" w:color="auto"/>
              <w:bottom w:val="single" w:sz="4" w:space="0" w:color="auto"/>
            </w:tcBorders>
          </w:tcPr>
          <w:p w14:paraId="5CDD9E69" w14:textId="77777777" w:rsidR="002827C9" w:rsidRPr="006F0863" w:rsidRDefault="002827C9" w:rsidP="002827C9">
            <w:pPr>
              <w:jc w:val="both"/>
              <w:rPr>
                <w:rFonts w:ascii="Tahoma" w:hAnsi="Tahoma" w:cs="Tahoma"/>
                <w:sz w:val="16"/>
                <w:szCs w:val="16"/>
              </w:rPr>
            </w:pPr>
          </w:p>
        </w:tc>
      </w:tr>
      <w:tr w:rsidR="002827C9" w:rsidRPr="006F0863" w14:paraId="7227588D" w14:textId="77777777" w:rsidTr="002827C9">
        <w:trPr>
          <w:jc w:val="center"/>
        </w:trPr>
        <w:tc>
          <w:tcPr>
            <w:tcW w:w="3907" w:type="dxa"/>
            <w:gridSpan w:val="3"/>
          </w:tcPr>
          <w:p w14:paraId="1D4B395C" w14:textId="32190C4C" w:rsidR="002827C9" w:rsidRPr="006F0863" w:rsidRDefault="00B207B2" w:rsidP="002827C9">
            <w:pPr>
              <w:tabs>
                <w:tab w:val="left" w:pos="7797"/>
              </w:tabs>
              <w:jc w:val="both"/>
              <w:rPr>
                <w:rFonts w:ascii="Tahoma" w:hAnsi="Tahoma" w:cs="Tahoma"/>
                <w:sz w:val="16"/>
                <w:szCs w:val="16"/>
                <w:lang w:val="es-MX"/>
              </w:rPr>
            </w:pPr>
            <w:r>
              <w:rPr>
                <w:rFonts w:ascii="Tahoma" w:hAnsi="Tahoma" w:cs="Tahoma"/>
                <w:sz w:val="16"/>
                <w:szCs w:val="16"/>
                <w:lang w:val="es-MX"/>
              </w:rPr>
              <w:t xml:space="preserve">ADJUDICACIÓN DIRECTA </w:t>
            </w:r>
            <w:r w:rsidRPr="006F0863">
              <w:rPr>
                <w:rFonts w:ascii="Tahoma" w:hAnsi="Tahoma" w:cs="Tahoma"/>
                <w:sz w:val="16"/>
                <w:szCs w:val="16"/>
                <w:lang w:val="es-MX"/>
              </w:rPr>
              <w:t xml:space="preserve"> </w:t>
            </w:r>
            <w:r w:rsidR="002827C9" w:rsidRPr="006F0863">
              <w:rPr>
                <w:rFonts w:ascii="Tahoma" w:hAnsi="Tahoma" w:cs="Tahoma"/>
                <w:sz w:val="16"/>
                <w:szCs w:val="16"/>
                <w:lang w:val="es-MX"/>
              </w:rPr>
              <w:t xml:space="preserve">NACIONAL ELECTRONICA NO. </w:t>
            </w:r>
          </w:p>
        </w:tc>
        <w:tc>
          <w:tcPr>
            <w:tcW w:w="5525" w:type="dxa"/>
            <w:gridSpan w:val="3"/>
            <w:tcBorders>
              <w:bottom w:val="single" w:sz="4" w:space="0" w:color="auto"/>
            </w:tcBorders>
          </w:tcPr>
          <w:p w14:paraId="69E4308C" w14:textId="77777777" w:rsidR="002827C9" w:rsidRPr="006F0863" w:rsidRDefault="002827C9" w:rsidP="002827C9">
            <w:pPr>
              <w:tabs>
                <w:tab w:val="left" w:pos="7797"/>
              </w:tabs>
              <w:jc w:val="both"/>
              <w:rPr>
                <w:rFonts w:ascii="Tahoma" w:hAnsi="Tahoma" w:cs="Tahoma"/>
                <w:sz w:val="16"/>
                <w:szCs w:val="16"/>
                <w:lang w:val="es-MX"/>
              </w:rPr>
            </w:pPr>
          </w:p>
        </w:tc>
      </w:tr>
      <w:tr w:rsidR="002827C9" w:rsidRPr="006F0863" w14:paraId="2C2850B4" w14:textId="77777777" w:rsidTr="002827C9">
        <w:trPr>
          <w:jc w:val="center"/>
        </w:trPr>
        <w:tc>
          <w:tcPr>
            <w:tcW w:w="3349" w:type="dxa"/>
            <w:gridSpan w:val="2"/>
            <w:tcBorders>
              <w:bottom w:val="single" w:sz="4" w:space="0" w:color="auto"/>
            </w:tcBorders>
          </w:tcPr>
          <w:p w14:paraId="6A7D166D" w14:textId="77777777" w:rsidR="002827C9" w:rsidRPr="006F0863" w:rsidRDefault="002827C9" w:rsidP="002827C9">
            <w:pPr>
              <w:tabs>
                <w:tab w:val="left" w:pos="7797"/>
              </w:tabs>
              <w:jc w:val="both"/>
              <w:rPr>
                <w:rFonts w:ascii="Tahoma" w:hAnsi="Tahoma" w:cs="Tahoma"/>
                <w:sz w:val="16"/>
                <w:szCs w:val="16"/>
                <w:lang w:val="es-MX"/>
              </w:rPr>
            </w:pPr>
            <w:r w:rsidRPr="006F0863">
              <w:rPr>
                <w:rFonts w:ascii="Tahoma" w:hAnsi="Tahoma" w:cs="Tahoma"/>
                <w:b/>
                <w:sz w:val="16"/>
                <w:szCs w:val="16"/>
                <w:lang w:val="es-MX"/>
              </w:rPr>
              <w:t>ZONA</w:t>
            </w:r>
            <w:r w:rsidRPr="006F0863">
              <w:rPr>
                <w:rFonts w:ascii="Tahoma" w:hAnsi="Tahoma" w:cs="Tahoma"/>
                <w:sz w:val="16"/>
                <w:szCs w:val="16"/>
                <w:lang w:val="es-MX"/>
              </w:rPr>
              <w:t xml:space="preserve"> EN LA QUE PARTICIPA:</w:t>
            </w:r>
          </w:p>
        </w:tc>
        <w:tc>
          <w:tcPr>
            <w:tcW w:w="6083" w:type="dxa"/>
            <w:gridSpan w:val="4"/>
            <w:tcBorders>
              <w:bottom w:val="single" w:sz="4" w:space="0" w:color="auto"/>
            </w:tcBorders>
          </w:tcPr>
          <w:p w14:paraId="5BD24184" w14:textId="77777777" w:rsidR="002827C9" w:rsidRPr="006F0863" w:rsidRDefault="002827C9" w:rsidP="002827C9">
            <w:pPr>
              <w:tabs>
                <w:tab w:val="left" w:pos="7797"/>
              </w:tabs>
              <w:jc w:val="both"/>
              <w:rPr>
                <w:rFonts w:ascii="Tahoma" w:hAnsi="Tahoma" w:cs="Tahoma"/>
                <w:sz w:val="16"/>
                <w:szCs w:val="16"/>
                <w:lang w:val="es-MX"/>
              </w:rPr>
            </w:pPr>
          </w:p>
        </w:tc>
      </w:tr>
    </w:tbl>
    <w:p w14:paraId="21ACC483" w14:textId="77777777" w:rsidR="002827C9" w:rsidRPr="006F0863" w:rsidRDefault="002827C9" w:rsidP="002827C9">
      <w:pPr>
        <w:rPr>
          <w:rFonts w:eastAsia="Arial Unicode MS" w:cs="Tahoma"/>
          <w:kern w:val="3"/>
          <w:lang w:val="es-MX" w:eastAsia="es-MX"/>
        </w:rPr>
      </w:pPr>
    </w:p>
    <w:tbl>
      <w:tblPr>
        <w:tblW w:w="9272" w:type="dxa"/>
        <w:tblInd w:w="154" w:type="dxa"/>
        <w:tblLayout w:type="fixed"/>
        <w:tblCellMar>
          <w:left w:w="70" w:type="dxa"/>
          <w:right w:w="70" w:type="dxa"/>
        </w:tblCellMar>
        <w:tblLook w:val="0000" w:firstRow="0" w:lastRow="0" w:firstColumn="0" w:lastColumn="0" w:noHBand="0" w:noVBand="0"/>
      </w:tblPr>
      <w:tblGrid>
        <w:gridCol w:w="851"/>
        <w:gridCol w:w="29"/>
        <w:gridCol w:w="110"/>
        <w:gridCol w:w="26"/>
        <w:gridCol w:w="1143"/>
        <w:gridCol w:w="21"/>
        <w:gridCol w:w="55"/>
        <w:gridCol w:w="11"/>
        <w:gridCol w:w="26"/>
        <w:gridCol w:w="883"/>
        <w:gridCol w:w="34"/>
        <w:gridCol w:w="31"/>
        <w:gridCol w:w="9"/>
        <w:gridCol w:w="22"/>
        <w:gridCol w:w="2810"/>
        <w:gridCol w:w="15"/>
        <w:gridCol w:w="61"/>
        <w:gridCol w:w="1653"/>
        <w:gridCol w:w="28"/>
        <w:gridCol w:w="1434"/>
        <w:gridCol w:w="20"/>
      </w:tblGrid>
      <w:tr w:rsidR="002827C9" w:rsidRPr="006F0863" w14:paraId="2B2EE1AB" w14:textId="77777777" w:rsidTr="002827C9">
        <w:trPr>
          <w:cantSplit/>
          <w:trHeight w:val="315"/>
        </w:trPr>
        <w:tc>
          <w:tcPr>
            <w:tcW w:w="9272" w:type="dxa"/>
            <w:gridSpan w:val="21"/>
            <w:tcBorders>
              <w:top w:val="single" w:sz="4" w:space="0" w:color="000000"/>
              <w:left w:val="single" w:sz="4" w:space="0" w:color="000000"/>
              <w:bottom w:val="single" w:sz="4" w:space="0" w:color="000000"/>
              <w:right w:val="single" w:sz="4" w:space="0" w:color="000000"/>
            </w:tcBorders>
            <w:shd w:val="clear" w:color="auto" w:fill="BFBFBF"/>
          </w:tcPr>
          <w:p w14:paraId="7F8EFA8D" w14:textId="77777777" w:rsidR="002827C9" w:rsidRPr="006F0863" w:rsidRDefault="002827C9" w:rsidP="002827C9">
            <w:pPr>
              <w:rPr>
                <w:rFonts w:ascii="Tahoma" w:hAnsi="Tahoma" w:cs="Tahoma"/>
                <w:b/>
                <w:bCs/>
                <w:sz w:val="18"/>
                <w:szCs w:val="18"/>
                <w:u w:val="single"/>
              </w:rPr>
            </w:pPr>
            <w:r w:rsidRPr="006F0863">
              <w:rPr>
                <w:rFonts w:ascii="Tahoma" w:hAnsi="Tahoma" w:cs="Tahoma"/>
                <w:b/>
                <w:bCs/>
                <w:sz w:val="20"/>
                <w:szCs w:val="20"/>
              </w:rPr>
              <w:t>ZONA VERACRUZ</w:t>
            </w:r>
          </w:p>
        </w:tc>
      </w:tr>
      <w:tr w:rsidR="002827C9" w:rsidRPr="006F0863" w14:paraId="060F3209" w14:textId="77777777" w:rsidTr="002827C9">
        <w:trPr>
          <w:cantSplit/>
          <w:trHeight w:val="315"/>
        </w:trPr>
        <w:tc>
          <w:tcPr>
            <w:tcW w:w="880" w:type="dxa"/>
            <w:gridSpan w:val="2"/>
            <w:tcBorders>
              <w:top w:val="single" w:sz="4" w:space="0" w:color="000000"/>
              <w:left w:val="single" w:sz="4" w:space="0" w:color="000000"/>
              <w:bottom w:val="single" w:sz="4" w:space="0" w:color="000000"/>
            </w:tcBorders>
            <w:shd w:val="clear" w:color="auto" w:fill="BFBFBF"/>
          </w:tcPr>
          <w:p w14:paraId="40942D12" w14:textId="77777777" w:rsidR="002827C9" w:rsidRPr="006F0863" w:rsidRDefault="002827C9" w:rsidP="002827C9">
            <w:pPr>
              <w:snapToGrid w:val="0"/>
              <w:jc w:val="center"/>
              <w:rPr>
                <w:rFonts w:ascii="Tahoma" w:hAnsi="Tahoma" w:cs="Tahoma"/>
                <w:b/>
                <w:bCs/>
                <w:sz w:val="18"/>
                <w:szCs w:val="18"/>
              </w:rPr>
            </w:pPr>
            <w:r w:rsidRPr="006F0863">
              <w:rPr>
                <w:rFonts w:ascii="Tahoma" w:hAnsi="Tahoma" w:cs="Tahoma"/>
                <w:b/>
                <w:bCs/>
                <w:sz w:val="18"/>
                <w:szCs w:val="18"/>
              </w:rPr>
              <w:t>Nº ECCO.</w:t>
            </w:r>
          </w:p>
        </w:tc>
        <w:tc>
          <w:tcPr>
            <w:tcW w:w="1300" w:type="dxa"/>
            <w:gridSpan w:val="4"/>
            <w:tcBorders>
              <w:top w:val="single" w:sz="4" w:space="0" w:color="000000"/>
              <w:left w:val="single" w:sz="4" w:space="0" w:color="000000"/>
              <w:bottom w:val="single" w:sz="4" w:space="0" w:color="000000"/>
            </w:tcBorders>
            <w:shd w:val="clear" w:color="auto" w:fill="BFBFBF"/>
          </w:tcPr>
          <w:p w14:paraId="0F91DE1D" w14:textId="77777777" w:rsidR="002827C9" w:rsidRPr="006F0863" w:rsidRDefault="002827C9" w:rsidP="002827C9">
            <w:pPr>
              <w:snapToGrid w:val="0"/>
              <w:jc w:val="center"/>
              <w:rPr>
                <w:rFonts w:ascii="Tahoma" w:hAnsi="Tahoma" w:cs="Tahoma"/>
                <w:b/>
                <w:bCs/>
                <w:sz w:val="18"/>
                <w:szCs w:val="18"/>
              </w:rPr>
            </w:pPr>
            <w:r w:rsidRPr="006F0863">
              <w:rPr>
                <w:rFonts w:ascii="Tahoma" w:hAnsi="Tahoma" w:cs="Tahoma"/>
                <w:b/>
                <w:bCs/>
                <w:sz w:val="18"/>
                <w:szCs w:val="18"/>
              </w:rPr>
              <w:t>MARCA</w:t>
            </w:r>
          </w:p>
        </w:tc>
        <w:tc>
          <w:tcPr>
            <w:tcW w:w="1009" w:type="dxa"/>
            <w:gridSpan w:val="5"/>
            <w:tcBorders>
              <w:top w:val="single" w:sz="4" w:space="0" w:color="000000"/>
              <w:left w:val="single" w:sz="4" w:space="0" w:color="000000"/>
              <w:bottom w:val="single" w:sz="4" w:space="0" w:color="000000"/>
            </w:tcBorders>
            <w:shd w:val="clear" w:color="auto" w:fill="BFBFBF"/>
          </w:tcPr>
          <w:p w14:paraId="6A02B874" w14:textId="77777777" w:rsidR="002827C9" w:rsidRPr="006F0863" w:rsidRDefault="002827C9" w:rsidP="002827C9">
            <w:pPr>
              <w:snapToGrid w:val="0"/>
              <w:jc w:val="center"/>
              <w:rPr>
                <w:rFonts w:ascii="Tahoma" w:hAnsi="Tahoma" w:cs="Tahoma"/>
                <w:b/>
                <w:bCs/>
                <w:sz w:val="18"/>
                <w:szCs w:val="18"/>
              </w:rPr>
            </w:pPr>
            <w:r w:rsidRPr="006F0863">
              <w:rPr>
                <w:rFonts w:ascii="Tahoma" w:hAnsi="Tahoma" w:cs="Tahoma"/>
                <w:b/>
                <w:bCs/>
                <w:sz w:val="18"/>
                <w:szCs w:val="18"/>
              </w:rPr>
              <w:t>MODELO</w:t>
            </w:r>
          </w:p>
        </w:tc>
        <w:tc>
          <w:tcPr>
            <w:tcW w:w="2872" w:type="dxa"/>
            <w:gridSpan w:val="4"/>
            <w:tcBorders>
              <w:top w:val="single" w:sz="4" w:space="0" w:color="000000"/>
              <w:left w:val="single" w:sz="4" w:space="0" w:color="000000"/>
              <w:bottom w:val="single" w:sz="4" w:space="0" w:color="000000"/>
            </w:tcBorders>
            <w:shd w:val="clear" w:color="auto" w:fill="BFBFBF"/>
          </w:tcPr>
          <w:p w14:paraId="056B23A5" w14:textId="77777777" w:rsidR="002827C9" w:rsidRPr="006F0863" w:rsidRDefault="002827C9" w:rsidP="002827C9">
            <w:pPr>
              <w:snapToGrid w:val="0"/>
              <w:jc w:val="center"/>
              <w:rPr>
                <w:rFonts w:ascii="Tahoma" w:hAnsi="Tahoma" w:cs="Tahoma"/>
                <w:b/>
                <w:bCs/>
                <w:sz w:val="18"/>
                <w:szCs w:val="18"/>
              </w:rPr>
            </w:pPr>
            <w:r w:rsidRPr="006F0863">
              <w:rPr>
                <w:rFonts w:ascii="Tahoma" w:hAnsi="Tahoma" w:cs="Tahoma"/>
                <w:b/>
                <w:bCs/>
                <w:sz w:val="18"/>
                <w:szCs w:val="18"/>
              </w:rPr>
              <w:t>TIPO</w:t>
            </w:r>
          </w:p>
        </w:tc>
        <w:tc>
          <w:tcPr>
            <w:tcW w:w="1729" w:type="dxa"/>
            <w:gridSpan w:val="3"/>
            <w:tcBorders>
              <w:top w:val="single" w:sz="4" w:space="0" w:color="000000"/>
              <w:left w:val="single" w:sz="4" w:space="0" w:color="000000"/>
              <w:bottom w:val="single" w:sz="4" w:space="0" w:color="000000"/>
            </w:tcBorders>
            <w:shd w:val="clear" w:color="auto" w:fill="BFBFBF"/>
          </w:tcPr>
          <w:p w14:paraId="7A431AD3" w14:textId="77777777" w:rsidR="002827C9" w:rsidRPr="006F0863" w:rsidRDefault="002827C9" w:rsidP="002827C9">
            <w:pPr>
              <w:snapToGrid w:val="0"/>
              <w:jc w:val="center"/>
              <w:rPr>
                <w:rFonts w:ascii="Tahoma" w:hAnsi="Tahoma" w:cs="Tahoma"/>
                <w:b/>
                <w:bCs/>
                <w:sz w:val="18"/>
                <w:szCs w:val="18"/>
              </w:rPr>
            </w:pPr>
            <w:r w:rsidRPr="006F0863">
              <w:rPr>
                <w:rFonts w:ascii="Tahoma" w:hAnsi="Tahoma" w:cs="Tahoma"/>
                <w:b/>
                <w:bCs/>
                <w:sz w:val="18"/>
                <w:szCs w:val="18"/>
              </w:rPr>
              <w:t>COMBUSTIBLE</w:t>
            </w:r>
          </w:p>
        </w:tc>
        <w:tc>
          <w:tcPr>
            <w:tcW w:w="1482" w:type="dxa"/>
            <w:gridSpan w:val="3"/>
            <w:tcBorders>
              <w:top w:val="single" w:sz="4" w:space="0" w:color="000000"/>
              <w:left w:val="single" w:sz="4" w:space="0" w:color="000000"/>
              <w:bottom w:val="single" w:sz="4" w:space="0" w:color="000000"/>
              <w:right w:val="single" w:sz="4" w:space="0" w:color="000000"/>
            </w:tcBorders>
            <w:shd w:val="clear" w:color="auto" w:fill="BFBFBF"/>
          </w:tcPr>
          <w:p w14:paraId="7B68FF18" w14:textId="77777777" w:rsidR="002827C9" w:rsidRPr="006F0863" w:rsidRDefault="002827C9" w:rsidP="002827C9">
            <w:pPr>
              <w:snapToGrid w:val="0"/>
              <w:jc w:val="center"/>
              <w:rPr>
                <w:rFonts w:ascii="Tahoma" w:hAnsi="Tahoma" w:cs="Tahoma"/>
                <w:b/>
                <w:bCs/>
                <w:sz w:val="18"/>
                <w:szCs w:val="18"/>
              </w:rPr>
            </w:pPr>
            <w:r w:rsidRPr="006F0863">
              <w:rPr>
                <w:rFonts w:ascii="Tahoma" w:hAnsi="Tahoma" w:cs="Tahoma"/>
                <w:b/>
                <w:bCs/>
                <w:sz w:val="18"/>
                <w:szCs w:val="18"/>
              </w:rPr>
              <w:t>CILINDROS</w:t>
            </w:r>
          </w:p>
        </w:tc>
      </w:tr>
      <w:tr w:rsidR="002827C9" w:rsidRPr="006F0863" w14:paraId="4BD01B79" w14:textId="77777777" w:rsidTr="002827C9">
        <w:trPr>
          <w:cantSplit/>
          <w:trHeight w:val="315"/>
        </w:trPr>
        <w:tc>
          <w:tcPr>
            <w:tcW w:w="9272" w:type="dxa"/>
            <w:gridSpan w:val="21"/>
            <w:tcBorders>
              <w:top w:val="single" w:sz="4" w:space="0" w:color="000000"/>
              <w:left w:val="single" w:sz="4" w:space="0" w:color="000000"/>
              <w:bottom w:val="single" w:sz="4" w:space="0" w:color="000000"/>
              <w:right w:val="single" w:sz="4" w:space="0" w:color="000000"/>
            </w:tcBorders>
            <w:shd w:val="clear" w:color="auto" w:fill="BFBFBF"/>
          </w:tcPr>
          <w:p w14:paraId="0FFF2F8E" w14:textId="77777777" w:rsidR="002827C9" w:rsidRPr="006F0863" w:rsidRDefault="002827C9" w:rsidP="002827C9">
            <w:pPr>
              <w:snapToGrid w:val="0"/>
              <w:rPr>
                <w:rFonts w:ascii="Tahoma" w:hAnsi="Tahoma" w:cs="Tahoma"/>
                <w:b/>
                <w:bCs/>
                <w:sz w:val="18"/>
                <w:szCs w:val="18"/>
                <w:u w:val="single"/>
              </w:rPr>
            </w:pPr>
            <w:r w:rsidRPr="006F0863">
              <w:rPr>
                <w:rFonts w:ascii="Tahoma" w:hAnsi="Tahoma" w:cs="Tahoma"/>
                <w:b/>
                <w:bCs/>
                <w:sz w:val="20"/>
                <w:szCs w:val="20"/>
              </w:rPr>
              <w:t>ORDINARIO</w:t>
            </w:r>
          </w:p>
        </w:tc>
      </w:tr>
      <w:tr w:rsidR="002827C9" w:rsidRPr="006F0863" w14:paraId="5FBD71DD" w14:textId="77777777" w:rsidTr="002827C9">
        <w:trPr>
          <w:cantSplit/>
          <w:trHeight w:val="315"/>
        </w:trPr>
        <w:tc>
          <w:tcPr>
            <w:tcW w:w="9272" w:type="dxa"/>
            <w:gridSpan w:val="21"/>
            <w:tcBorders>
              <w:top w:val="single" w:sz="4" w:space="0" w:color="000000"/>
              <w:left w:val="single" w:sz="4" w:space="0" w:color="000000"/>
              <w:bottom w:val="single" w:sz="4" w:space="0" w:color="000000"/>
              <w:right w:val="single" w:sz="4" w:space="0" w:color="000000"/>
            </w:tcBorders>
            <w:shd w:val="clear" w:color="auto" w:fill="BFBFBF"/>
          </w:tcPr>
          <w:p w14:paraId="09BAD657" w14:textId="77777777" w:rsidR="002827C9" w:rsidRPr="006F0863" w:rsidRDefault="002827C9" w:rsidP="002827C9">
            <w:pPr>
              <w:snapToGrid w:val="0"/>
              <w:rPr>
                <w:rFonts w:ascii="Tahoma" w:hAnsi="Tahoma" w:cs="Tahoma"/>
                <w:b/>
                <w:bCs/>
                <w:sz w:val="18"/>
                <w:szCs w:val="18"/>
                <w:u w:val="single"/>
              </w:rPr>
            </w:pPr>
            <w:r w:rsidRPr="006F0863">
              <w:rPr>
                <w:rFonts w:ascii="Tahoma" w:hAnsi="Tahoma" w:cs="Tahoma"/>
                <w:b/>
                <w:bCs/>
                <w:sz w:val="20"/>
                <w:szCs w:val="20"/>
              </w:rPr>
              <w:t>HGZ No.71</w:t>
            </w:r>
            <w:r w:rsidRPr="006F0863">
              <w:rPr>
                <w:rFonts w:ascii="Tahoma" w:hAnsi="Tahoma" w:cs="Tahoma"/>
                <w:sz w:val="20"/>
                <w:szCs w:val="20"/>
              </w:rPr>
              <w:t xml:space="preserve">  </w:t>
            </w:r>
          </w:p>
        </w:tc>
      </w:tr>
      <w:tr w:rsidR="002827C9" w:rsidRPr="006F0863" w14:paraId="78F2D9D5" w14:textId="77777777" w:rsidTr="002827C9">
        <w:trPr>
          <w:gridAfter w:val="1"/>
          <w:wAfter w:w="20" w:type="dxa"/>
          <w:cantSplit/>
          <w:trHeight w:val="255"/>
        </w:trPr>
        <w:tc>
          <w:tcPr>
            <w:tcW w:w="851" w:type="dxa"/>
            <w:tcBorders>
              <w:top w:val="single" w:sz="4" w:space="0" w:color="auto"/>
              <w:left w:val="single" w:sz="4" w:space="0" w:color="auto"/>
              <w:bottom w:val="single" w:sz="4" w:space="0" w:color="auto"/>
              <w:right w:val="single" w:sz="4" w:space="0" w:color="auto"/>
            </w:tcBorders>
            <w:vAlign w:val="center"/>
          </w:tcPr>
          <w:p w14:paraId="01C61636"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874</w:t>
            </w:r>
          </w:p>
        </w:tc>
        <w:tc>
          <w:tcPr>
            <w:tcW w:w="1308" w:type="dxa"/>
            <w:gridSpan w:val="4"/>
            <w:tcBorders>
              <w:top w:val="single" w:sz="4" w:space="0" w:color="auto"/>
              <w:left w:val="single" w:sz="4" w:space="0" w:color="auto"/>
              <w:bottom w:val="single" w:sz="4" w:space="0" w:color="auto"/>
              <w:right w:val="single" w:sz="4" w:space="0" w:color="auto"/>
            </w:tcBorders>
            <w:vAlign w:val="center"/>
          </w:tcPr>
          <w:p w14:paraId="274ED0D0" w14:textId="77777777" w:rsidR="002827C9" w:rsidRDefault="002827C9" w:rsidP="002827C9">
            <w:pPr>
              <w:jc w:val="center"/>
              <w:rPr>
                <w:rFonts w:ascii="Calibri" w:hAnsi="Calibri"/>
                <w:color w:val="000000"/>
                <w:sz w:val="22"/>
                <w:szCs w:val="22"/>
              </w:rPr>
            </w:pPr>
            <w:r>
              <w:rPr>
                <w:rFonts w:ascii="Calibri" w:hAnsi="Calibri"/>
                <w:color w:val="000000"/>
                <w:sz w:val="22"/>
                <w:szCs w:val="22"/>
              </w:rPr>
              <w:t>CHRYSLER</w:t>
            </w:r>
          </w:p>
        </w:tc>
        <w:tc>
          <w:tcPr>
            <w:tcW w:w="996" w:type="dxa"/>
            <w:gridSpan w:val="5"/>
            <w:tcBorders>
              <w:top w:val="single" w:sz="4" w:space="0" w:color="auto"/>
              <w:left w:val="single" w:sz="4" w:space="0" w:color="auto"/>
              <w:bottom w:val="single" w:sz="4" w:space="0" w:color="auto"/>
              <w:right w:val="single" w:sz="4" w:space="0" w:color="auto"/>
            </w:tcBorders>
            <w:vAlign w:val="center"/>
          </w:tcPr>
          <w:p w14:paraId="15AD8213" w14:textId="77777777" w:rsidR="002827C9" w:rsidRDefault="002827C9" w:rsidP="002827C9">
            <w:pPr>
              <w:jc w:val="center"/>
              <w:rPr>
                <w:rFonts w:ascii="Calibri" w:hAnsi="Calibri"/>
                <w:color w:val="000000"/>
                <w:sz w:val="22"/>
                <w:szCs w:val="22"/>
              </w:rPr>
            </w:pPr>
            <w:r>
              <w:rPr>
                <w:rFonts w:ascii="Calibri" w:hAnsi="Calibri"/>
                <w:color w:val="000000"/>
                <w:sz w:val="22"/>
                <w:szCs w:val="22"/>
              </w:rPr>
              <w:t>1999</w:t>
            </w:r>
          </w:p>
        </w:tc>
        <w:tc>
          <w:tcPr>
            <w:tcW w:w="2921" w:type="dxa"/>
            <w:gridSpan w:val="6"/>
            <w:tcBorders>
              <w:top w:val="single" w:sz="4" w:space="0" w:color="auto"/>
              <w:left w:val="single" w:sz="4" w:space="0" w:color="auto"/>
              <w:bottom w:val="single" w:sz="4" w:space="0" w:color="auto"/>
              <w:right w:val="single" w:sz="4" w:space="0" w:color="auto"/>
            </w:tcBorders>
            <w:vAlign w:val="center"/>
          </w:tcPr>
          <w:p w14:paraId="3C63DA76" w14:textId="77777777" w:rsidR="002827C9" w:rsidRDefault="002827C9" w:rsidP="002827C9">
            <w:pPr>
              <w:jc w:val="center"/>
              <w:rPr>
                <w:rFonts w:ascii="Calibri" w:hAnsi="Calibri"/>
                <w:color w:val="000000"/>
                <w:sz w:val="22"/>
                <w:szCs w:val="22"/>
              </w:rPr>
            </w:pPr>
            <w:r>
              <w:rPr>
                <w:rFonts w:ascii="Calibri" w:hAnsi="Calibri"/>
                <w:color w:val="000000"/>
                <w:sz w:val="22"/>
                <w:szCs w:val="22"/>
              </w:rPr>
              <w:t xml:space="preserve">RAM 2500 </w:t>
            </w:r>
            <w:r>
              <w:rPr>
                <w:rFonts w:ascii="Tahoma" w:hAnsi="Tahoma" w:cs="Tahoma"/>
                <w:sz w:val="18"/>
                <w:szCs w:val="18"/>
                <w:lang w:val="en-US"/>
              </w:rPr>
              <w:t>ESTANDAR</w:t>
            </w:r>
          </w:p>
        </w:tc>
        <w:tc>
          <w:tcPr>
            <w:tcW w:w="1714" w:type="dxa"/>
            <w:gridSpan w:val="2"/>
            <w:tcBorders>
              <w:top w:val="single" w:sz="4" w:space="0" w:color="auto"/>
              <w:left w:val="single" w:sz="4" w:space="0" w:color="auto"/>
              <w:bottom w:val="single" w:sz="4" w:space="0" w:color="auto"/>
              <w:right w:val="single" w:sz="4" w:space="0" w:color="auto"/>
            </w:tcBorders>
          </w:tcPr>
          <w:p w14:paraId="5DC0A640" w14:textId="77777777" w:rsidR="002827C9" w:rsidRDefault="002827C9" w:rsidP="002827C9">
            <w:pPr>
              <w:snapToGrid w:val="0"/>
              <w:jc w:val="center"/>
              <w:rPr>
                <w:rFonts w:ascii="Tahoma" w:hAnsi="Tahoma" w:cs="Tahoma"/>
                <w:sz w:val="18"/>
                <w:szCs w:val="18"/>
              </w:rPr>
            </w:pPr>
            <w:r>
              <w:rPr>
                <w:rFonts w:ascii="Tahoma" w:hAnsi="Tahoma" w:cs="Tahoma"/>
                <w:sz w:val="18"/>
                <w:szCs w:val="18"/>
              </w:rPr>
              <w:t>GASOLINA</w:t>
            </w:r>
          </w:p>
        </w:tc>
        <w:tc>
          <w:tcPr>
            <w:tcW w:w="1462" w:type="dxa"/>
            <w:gridSpan w:val="2"/>
            <w:tcBorders>
              <w:top w:val="single" w:sz="4" w:space="0" w:color="auto"/>
              <w:left w:val="single" w:sz="4" w:space="0" w:color="auto"/>
              <w:bottom w:val="single" w:sz="4" w:space="0" w:color="auto"/>
              <w:right w:val="single" w:sz="4" w:space="0" w:color="auto"/>
            </w:tcBorders>
            <w:vAlign w:val="bottom"/>
          </w:tcPr>
          <w:p w14:paraId="42B6C6BB"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8</w:t>
            </w:r>
          </w:p>
        </w:tc>
      </w:tr>
      <w:tr w:rsidR="002827C9" w:rsidRPr="006F0863" w14:paraId="499D2C2D" w14:textId="77777777" w:rsidTr="002827C9">
        <w:trPr>
          <w:gridAfter w:val="1"/>
          <w:wAfter w:w="20" w:type="dxa"/>
          <w:cantSplit/>
          <w:trHeight w:val="255"/>
        </w:trPr>
        <w:tc>
          <w:tcPr>
            <w:tcW w:w="851" w:type="dxa"/>
            <w:tcBorders>
              <w:top w:val="single" w:sz="4" w:space="0" w:color="auto"/>
              <w:left w:val="single" w:sz="4" w:space="0" w:color="000000"/>
              <w:bottom w:val="single" w:sz="4" w:space="0" w:color="000000"/>
            </w:tcBorders>
            <w:vAlign w:val="center"/>
          </w:tcPr>
          <w:p w14:paraId="179BC1C8"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877</w:t>
            </w:r>
          </w:p>
        </w:tc>
        <w:tc>
          <w:tcPr>
            <w:tcW w:w="1308" w:type="dxa"/>
            <w:gridSpan w:val="4"/>
            <w:tcBorders>
              <w:top w:val="single" w:sz="4" w:space="0" w:color="auto"/>
              <w:left w:val="single" w:sz="4" w:space="0" w:color="000000"/>
              <w:bottom w:val="single" w:sz="4" w:space="0" w:color="000000"/>
            </w:tcBorders>
            <w:vAlign w:val="center"/>
          </w:tcPr>
          <w:p w14:paraId="4D65E3CE" w14:textId="77777777" w:rsidR="002827C9" w:rsidRDefault="002827C9" w:rsidP="002827C9">
            <w:pPr>
              <w:jc w:val="center"/>
              <w:rPr>
                <w:rFonts w:ascii="Calibri" w:hAnsi="Calibri"/>
                <w:color w:val="000000"/>
                <w:sz w:val="22"/>
                <w:szCs w:val="22"/>
              </w:rPr>
            </w:pPr>
            <w:r>
              <w:rPr>
                <w:rFonts w:ascii="Calibri" w:hAnsi="Calibri"/>
                <w:color w:val="000000"/>
                <w:sz w:val="22"/>
                <w:szCs w:val="22"/>
              </w:rPr>
              <w:t>CHRYSLER</w:t>
            </w:r>
          </w:p>
        </w:tc>
        <w:tc>
          <w:tcPr>
            <w:tcW w:w="996" w:type="dxa"/>
            <w:gridSpan w:val="5"/>
            <w:tcBorders>
              <w:top w:val="single" w:sz="4" w:space="0" w:color="auto"/>
              <w:left w:val="single" w:sz="4" w:space="0" w:color="000000"/>
              <w:bottom w:val="single" w:sz="4" w:space="0" w:color="000000"/>
            </w:tcBorders>
            <w:vAlign w:val="center"/>
          </w:tcPr>
          <w:p w14:paraId="58E140FB" w14:textId="77777777" w:rsidR="002827C9" w:rsidRDefault="002827C9" w:rsidP="002827C9">
            <w:pPr>
              <w:jc w:val="center"/>
              <w:rPr>
                <w:rFonts w:ascii="Calibri" w:hAnsi="Calibri"/>
                <w:color w:val="000000"/>
                <w:sz w:val="22"/>
                <w:szCs w:val="22"/>
              </w:rPr>
            </w:pPr>
            <w:r>
              <w:rPr>
                <w:rFonts w:ascii="Calibri" w:hAnsi="Calibri"/>
                <w:color w:val="000000"/>
                <w:sz w:val="22"/>
                <w:szCs w:val="22"/>
              </w:rPr>
              <w:t>1999</w:t>
            </w:r>
          </w:p>
        </w:tc>
        <w:tc>
          <w:tcPr>
            <w:tcW w:w="2921" w:type="dxa"/>
            <w:gridSpan w:val="6"/>
            <w:tcBorders>
              <w:top w:val="single" w:sz="4" w:space="0" w:color="auto"/>
              <w:left w:val="single" w:sz="4" w:space="0" w:color="000000"/>
              <w:bottom w:val="single" w:sz="4" w:space="0" w:color="000000"/>
            </w:tcBorders>
            <w:vAlign w:val="center"/>
          </w:tcPr>
          <w:p w14:paraId="5486D3A5" w14:textId="77777777" w:rsidR="002827C9" w:rsidRDefault="002827C9" w:rsidP="002827C9">
            <w:pPr>
              <w:jc w:val="center"/>
              <w:rPr>
                <w:rFonts w:ascii="Calibri" w:hAnsi="Calibri"/>
                <w:color w:val="000000"/>
                <w:sz w:val="22"/>
                <w:szCs w:val="22"/>
              </w:rPr>
            </w:pPr>
            <w:r>
              <w:rPr>
                <w:rFonts w:ascii="Calibri" w:hAnsi="Calibri"/>
                <w:color w:val="000000"/>
                <w:sz w:val="22"/>
                <w:szCs w:val="22"/>
              </w:rPr>
              <w:t>RAM 2500</w:t>
            </w:r>
            <w:r>
              <w:rPr>
                <w:rFonts w:ascii="Tahoma" w:hAnsi="Tahoma" w:cs="Tahoma"/>
                <w:sz w:val="18"/>
                <w:szCs w:val="18"/>
                <w:lang w:val="en-US"/>
              </w:rPr>
              <w:t xml:space="preserve"> ESTANDAR</w:t>
            </w:r>
          </w:p>
        </w:tc>
        <w:tc>
          <w:tcPr>
            <w:tcW w:w="1714" w:type="dxa"/>
            <w:gridSpan w:val="2"/>
            <w:tcBorders>
              <w:top w:val="single" w:sz="4" w:space="0" w:color="auto"/>
              <w:left w:val="single" w:sz="4" w:space="0" w:color="000000"/>
              <w:bottom w:val="single" w:sz="4" w:space="0" w:color="000000"/>
            </w:tcBorders>
          </w:tcPr>
          <w:p w14:paraId="53724173" w14:textId="77777777" w:rsidR="002827C9" w:rsidRDefault="002827C9" w:rsidP="002827C9">
            <w:pPr>
              <w:jc w:val="center"/>
            </w:pPr>
            <w:r w:rsidRPr="0049324B">
              <w:rPr>
                <w:rFonts w:ascii="Tahoma" w:hAnsi="Tahoma" w:cs="Tahoma"/>
                <w:sz w:val="18"/>
                <w:szCs w:val="18"/>
              </w:rPr>
              <w:t>GASOLINA</w:t>
            </w:r>
          </w:p>
        </w:tc>
        <w:tc>
          <w:tcPr>
            <w:tcW w:w="1462" w:type="dxa"/>
            <w:gridSpan w:val="2"/>
            <w:tcBorders>
              <w:top w:val="single" w:sz="4" w:space="0" w:color="auto"/>
              <w:left w:val="single" w:sz="4" w:space="0" w:color="000000"/>
              <w:bottom w:val="single" w:sz="4" w:space="0" w:color="000000"/>
              <w:right w:val="single" w:sz="4" w:space="0" w:color="000000"/>
            </w:tcBorders>
            <w:vAlign w:val="bottom"/>
          </w:tcPr>
          <w:p w14:paraId="6145B0D1"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8</w:t>
            </w:r>
          </w:p>
        </w:tc>
      </w:tr>
      <w:tr w:rsidR="002827C9" w:rsidRPr="006F0863" w14:paraId="43E327FD" w14:textId="77777777" w:rsidTr="002827C9">
        <w:trPr>
          <w:gridAfter w:val="1"/>
          <w:wAfter w:w="20" w:type="dxa"/>
          <w:cantSplit/>
          <w:trHeight w:val="255"/>
        </w:trPr>
        <w:tc>
          <w:tcPr>
            <w:tcW w:w="851" w:type="dxa"/>
            <w:tcBorders>
              <w:top w:val="single" w:sz="4" w:space="0" w:color="000000"/>
              <w:left w:val="single" w:sz="4" w:space="0" w:color="000000"/>
              <w:bottom w:val="single" w:sz="4" w:space="0" w:color="000000"/>
            </w:tcBorders>
            <w:vAlign w:val="center"/>
          </w:tcPr>
          <w:p w14:paraId="2DB4838E"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1393</w:t>
            </w:r>
          </w:p>
        </w:tc>
        <w:tc>
          <w:tcPr>
            <w:tcW w:w="1308" w:type="dxa"/>
            <w:gridSpan w:val="4"/>
            <w:tcBorders>
              <w:top w:val="single" w:sz="4" w:space="0" w:color="000000"/>
              <w:left w:val="single" w:sz="4" w:space="0" w:color="000000"/>
              <w:bottom w:val="single" w:sz="4" w:space="0" w:color="000000"/>
            </w:tcBorders>
            <w:vAlign w:val="center"/>
          </w:tcPr>
          <w:p w14:paraId="0127A3D3" w14:textId="77777777" w:rsidR="002827C9" w:rsidRDefault="002827C9" w:rsidP="002827C9">
            <w:pPr>
              <w:jc w:val="center"/>
              <w:rPr>
                <w:rFonts w:ascii="Calibri" w:hAnsi="Calibri"/>
                <w:color w:val="000000"/>
                <w:sz w:val="22"/>
                <w:szCs w:val="22"/>
              </w:rPr>
            </w:pPr>
            <w:r>
              <w:rPr>
                <w:rFonts w:ascii="Calibri" w:hAnsi="Calibri"/>
                <w:color w:val="000000"/>
                <w:sz w:val="22"/>
                <w:szCs w:val="22"/>
              </w:rPr>
              <w:t>FORD</w:t>
            </w:r>
          </w:p>
        </w:tc>
        <w:tc>
          <w:tcPr>
            <w:tcW w:w="996" w:type="dxa"/>
            <w:gridSpan w:val="5"/>
            <w:tcBorders>
              <w:top w:val="single" w:sz="4" w:space="0" w:color="000000"/>
              <w:left w:val="single" w:sz="4" w:space="0" w:color="000000"/>
              <w:bottom w:val="single" w:sz="4" w:space="0" w:color="000000"/>
            </w:tcBorders>
            <w:vAlign w:val="center"/>
          </w:tcPr>
          <w:p w14:paraId="68C482D5" w14:textId="77777777" w:rsidR="002827C9" w:rsidRDefault="002827C9" w:rsidP="002827C9">
            <w:pPr>
              <w:jc w:val="center"/>
              <w:rPr>
                <w:rFonts w:ascii="Calibri" w:hAnsi="Calibri"/>
                <w:color w:val="000000"/>
                <w:sz w:val="22"/>
                <w:szCs w:val="22"/>
              </w:rPr>
            </w:pPr>
            <w:r>
              <w:rPr>
                <w:rFonts w:ascii="Calibri" w:hAnsi="Calibri"/>
                <w:color w:val="000000"/>
                <w:sz w:val="22"/>
                <w:szCs w:val="22"/>
              </w:rPr>
              <w:t>2009</w:t>
            </w:r>
          </w:p>
        </w:tc>
        <w:tc>
          <w:tcPr>
            <w:tcW w:w="2921" w:type="dxa"/>
            <w:gridSpan w:val="6"/>
            <w:tcBorders>
              <w:top w:val="single" w:sz="4" w:space="0" w:color="000000"/>
              <w:left w:val="single" w:sz="4" w:space="0" w:color="000000"/>
              <w:bottom w:val="single" w:sz="4" w:space="0" w:color="000000"/>
            </w:tcBorders>
            <w:vAlign w:val="center"/>
          </w:tcPr>
          <w:p w14:paraId="55DC1386" w14:textId="77777777" w:rsidR="002827C9" w:rsidRDefault="002827C9" w:rsidP="002827C9">
            <w:pPr>
              <w:jc w:val="center"/>
              <w:rPr>
                <w:rFonts w:ascii="Calibri" w:hAnsi="Calibri"/>
                <w:color w:val="000000"/>
                <w:sz w:val="22"/>
                <w:szCs w:val="22"/>
              </w:rPr>
            </w:pPr>
            <w:r>
              <w:rPr>
                <w:rFonts w:ascii="Calibri" w:hAnsi="Calibri"/>
                <w:color w:val="000000"/>
                <w:sz w:val="22"/>
                <w:szCs w:val="22"/>
              </w:rPr>
              <w:t>ECOLINE WAGON 350 AMBULANCIA</w:t>
            </w:r>
            <w:r>
              <w:rPr>
                <w:rFonts w:ascii="Tahoma" w:hAnsi="Tahoma" w:cs="Tahoma"/>
                <w:sz w:val="18"/>
                <w:szCs w:val="18"/>
              </w:rPr>
              <w:t xml:space="preserve"> AUTOMATICA</w:t>
            </w:r>
          </w:p>
        </w:tc>
        <w:tc>
          <w:tcPr>
            <w:tcW w:w="1714" w:type="dxa"/>
            <w:gridSpan w:val="2"/>
            <w:tcBorders>
              <w:top w:val="single" w:sz="4" w:space="0" w:color="000000"/>
              <w:left w:val="single" w:sz="4" w:space="0" w:color="000000"/>
              <w:bottom w:val="single" w:sz="4" w:space="0" w:color="000000"/>
            </w:tcBorders>
          </w:tcPr>
          <w:p w14:paraId="76E5E16E" w14:textId="77777777" w:rsidR="002827C9" w:rsidRDefault="002827C9" w:rsidP="002827C9">
            <w:pPr>
              <w:jc w:val="center"/>
            </w:pPr>
            <w:r w:rsidRPr="0049324B">
              <w:rPr>
                <w:rFonts w:ascii="Tahoma" w:hAnsi="Tahoma" w:cs="Tahoma"/>
                <w:sz w:val="18"/>
                <w:szCs w:val="18"/>
              </w:rPr>
              <w:t>GASOLINA</w:t>
            </w:r>
          </w:p>
        </w:tc>
        <w:tc>
          <w:tcPr>
            <w:tcW w:w="1462" w:type="dxa"/>
            <w:gridSpan w:val="2"/>
            <w:tcBorders>
              <w:top w:val="single" w:sz="4" w:space="0" w:color="000000"/>
              <w:left w:val="single" w:sz="4" w:space="0" w:color="000000"/>
              <w:bottom w:val="single" w:sz="4" w:space="0" w:color="000000"/>
              <w:right w:val="single" w:sz="4" w:space="0" w:color="000000"/>
            </w:tcBorders>
            <w:vAlign w:val="bottom"/>
          </w:tcPr>
          <w:p w14:paraId="6C062C6C"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8</w:t>
            </w:r>
          </w:p>
        </w:tc>
      </w:tr>
      <w:tr w:rsidR="002827C9" w:rsidRPr="006F0863" w14:paraId="2C40DB28" w14:textId="77777777" w:rsidTr="002827C9">
        <w:trPr>
          <w:gridAfter w:val="1"/>
          <w:wAfter w:w="20" w:type="dxa"/>
          <w:cantSplit/>
          <w:trHeight w:val="255"/>
        </w:trPr>
        <w:tc>
          <w:tcPr>
            <w:tcW w:w="851" w:type="dxa"/>
            <w:tcBorders>
              <w:top w:val="single" w:sz="4" w:space="0" w:color="000000"/>
              <w:left w:val="single" w:sz="4" w:space="0" w:color="000000"/>
              <w:bottom w:val="single" w:sz="4" w:space="0" w:color="000000"/>
            </w:tcBorders>
            <w:vAlign w:val="center"/>
          </w:tcPr>
          <w:p w14:paraId="7C81FF61"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1401</w:t>
            </w:r>
          </w:p>
        </w:tc>
        <w:tc>
          <w:tcPr>
            <w:tcW w:w="1308" w:type="dxa"/>
            <w:gridSpan w:val="4"/>
            <w:tcBorders>
              <w:top w:val="single" w:sz="4" w:space="0" w:color="000000"/>
              <w:left w:val="single" w:sz="4" w:space="0" w:color="000000"/>
              <w:bottom w:val="single" w:sz="4" w:space="0" w:color="000000"/>
            </w:tcBorders>
            <w:vAlign w:val="center"/>
          </w:tcPr>
          <w:p w14:paraId="222F30B7" w14:textId="77777777" w:rsidR="002827C9" w:rsidRDefault="002827C9" w:rsidP="002827C9">
            <w:pPr>
              <w:jc w:val="center"/>
              <w:rPr>
                <w:rFonts w:ascii="Calibri" w:hAnsi="Calibri"/>
                <w:color w:val="000000"/>
                <w:sz w:val="22"/>
                <w:szCs w:val="22"/>
              </w:rPr>
            </w:pPr>
            <w:r>
              <w:rPr>
                <w:rFonts w:ascii="Calibri" w:hAnsi="Calibri"/>
                <w:color w:val="000000"/>
                <w:sz w:val="22"/>
                <w:szCs w:val="22"/>
              </w:rPr>
              <w:t>FORD</w:t>
            </w:r>
          </w:p>
        </w:tc>
        <w:tc>
          <w:tcPr>
            <w:tcW w:w="996" w:type="dxa"/>
            <w:gridSpan w:val="5"/>
            <w:tcBorders>
              <w:top w:val="single" w:sz="4" w:space="0" w:color="000000"/>
              <w:left w:val="single" w:sz="4" w:space="0" w:color="000000"/>
              <w:bottom w:val="single" w:sz="4" w:space="0" w:color="000000"/>
            </w:tcBorders>
            <w:vAlign w:val="center"/>
          </w:tcPr>
          <w:p w14:paraId="076C955B" w14:textId="77777777" w:rsidR="002827C9" w:rsidRDefault="002827C9" w:rsidP="002827C9">
            <w:pPr>
              <w:jc w:val="center"/>
              <w:rPr>
                <w:rFonts w:ascii="Calibri" w:hAnsi="Calibri"/>
                <w:color w:val="000000"/>
                <w:sz w:val="22"/>
                <w:szCs w:val="22"/>
              </w:rPr>
            </w:pPr>
            <w:r>
              <w:rPr>
                <w:rFonts w:ascii="Calibri" w:hAnsi="Calibri"/>
                <w:color w:val="000000"/>
                <w:sz w:val="22"/>
                <w:szCs w:val="22"/>
              </w:rPr>
              <w:t>2009</w:t>
            </w:r>
          </w:p>
        </w:tc>
        <w:tc>
          <w:tcPr>
            <w:tcW w:w="2921" w:type="dxa"/>
            <w:gridSpan w:val="6"/>
            <w:tcBorders>
              <w:top w:val="single" w:sz="4" w:space="0" w:color="000000"/>
              <w:left w:val="single" w:sz="4" w:space="0" w:color="000000"/>
              <w:bottom w:val="single" w:sz="4" w:space="0" w:color="000000"/>
            </w:tcBorders>
            <w:vAlign w:val="center"/>
          </w:tcPr>
          <w:p w14:paraId="6BAA725D" w14:textId="77777777" w:rsidR="002827C9" w:rsidRDefault="002827C9" w:rsidP="002827C9">
            <w:pPr>
              <w:jc w:val="center"/>
              <w:rPr>
                <w:rFonts w:ascii="Calibri" w:hAnsi="Calibri"/>
                <w:color w:val="000000"/>
                <w:sz w:val="22"/>
                <w:szCs w:val="22"/>
              </w:rPr>
            </w:pPr>
            <w:r>
              <w:rPr>
                <w:rFonts w:ascii="Calibri" w:hAnsi="Calibri"/>
                <w:color w:val="000000"/>
                <w:sz w:val="22"/>
                <w:szCs w:val="22"/>
              </w:rPr>
              <w:t>ECOLINE WAGON 350 AMBULANCIA</w:t>
            </w:r>
            <w:r>
              <w:rPr>
                <w:rFonts w:ascii="Tahoma" w:hAnsi="Tahoma" w:cs="Tahoma"/>
                <w:sz w:val="18"/>
                <w:szCs w:val="18"/>
              </w:rPr>
              <w:t xml:space="preserve"> AUTOMATICA</w:t>
            </w:r>
          </w:p>
        </w:tc>
        <w:tc>
          <w:tcPr>
            <w:tcW w:w="1714" w:type="dxa"/>
            <w:gridSpan w:val="2"/>
            <w:tcBorders>
              <w:top w:val="single" w:sz="4" w:space="0" w:color="000000"/>
              <w:left w:val="single" w:sz="4" w:space="0" w:color="000000"/>
              <w:bottom w:val="single" w:sz="4" w:space="0" w:color="000000"/>
            </w:tcBorders>
          </w:tcPr>
          <w:p w14:paraId="04F23D5E" w14:textId="77777777" w:rsidR="002827C9" w:rsidRDefault="002827C9" w:rsidP="002827C9">
            <w:pPr>
              <w:jc w:val="center"/>
            </w:pPr>
            <w:r w:rsidRPr="0049324B">
              <w:rPr>
                <w:rFonts w:ascii="Tahoma" w:hAnsi="Tahoma" w:cs="Tahoma"/>
                <w:sz w:val="18"/>
                <w:szCs w:val="18"/>
              </w:rPr>
              <w:t>GASOLINA</w:t>
            </w:r>
          </w:p>
        </w:tc>
        <w:tc>
          <w:tcPr>
            <w:tcW w:w="1462" w:type="dxa"/>
            <w:gridSpan w:val="2"/>
            <w:tcBorders>
              <w:top w:val="single" w:sz="4" w:space="0" w:color="000000"/>
              <w:left w:val="single" w:sz="4" w:space="0" w:color="000000"/>
              <w:bottom w:val="single" w:sz="4" w:space="0" w:color="000000"/>
              <w:right w:val="single" w:sz="4" w:space="0" w:color="000000"/>
            </w:tcBorders>
            <w:vAlign w:val="bottom"/>
          </w:tcPr>
          <w:p w14:paraId="5C29020F"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8</w:t>
            </w:r>
          </w:p>
        </w:tc>
      </w:tr>
      <w:tr w:rsidR="002827C9" w:rsidRPr="006F0863" w14:paraId="44E34567" w14:textId="77777777" w:rsidTr="002827C9">
        <w:trPr>
          <w:gridAfter w:val="1"/>
          <w:wAfter w:w="20" w:type="dxa"/>
          <w:cantSplit/>
          <w:trHeight w:val="255"/>
        </w:trPr>
        <w:tc>
          <w:tcPr>
            <w:tcW w:w="851" w:type="dxa"/>
            <w:tcBorders>
              <w:top w:val="single" w:sz="4" w:space="0" w:color="000000"/>
              <w:left w:val="single" w:sz="4" w:space="0" w:color="000000"/>
              <w:bottom w:val="single" w:sz="4" w:space="0" w:color="000000"/>
            </w:tcBorders>
            <w:vAlign w:val="center"/>
          </w:tcPr>
          <w:p w14:paraId="4F2461FA"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1448</w:t>
            </w:r>
          </w:p>
        </w:tc>
        <w:tc>
          <w:tcPr>
            <w:tcW w:w="1308" w:type="dxa"/>
            <w:gridSpan w:val="4"/>
            <w:tcBorders>
              <w:top w:val="single" w:sz="4" w:space="0" w:color="000000"/>
              <w:left w:val="single" w:sz="4" w:space="0" w:color="000000"/>
              <w:bottom w:val="single" w:sz="4" w:space="0" w:color="000000"/>
            </w:tcBorders>
            <w:vAlign w:val="center"/>
          </w:tcPr>
          <w:p w14:paraId="41CF827F" w14:textId="77777777" w:rsidR="002827C9" w:rsidRDefault="002827C9" w:rsidP="002827C9">
            <w:pPr>
              <w:jc w:val="center"/>
              <w:rPr>
                <w:rFonts w:ascii="Calibri" w:hAnsi="Calibri"/>
                <w:color w:val="000000"/>
                <w:sz w:val="22"/>
                <w:szCs w:val="22"/>
              </w:rPr>
            </w:pPr>
            <w:r>
              <w:rPr>
                <w:rFonts w:ascii="Calibri" w:hAnsi="Calibri"/>
                <w:color w:val="000000"/>
                <w:sz w:val="22"/>
                <w:szCs w:val="22"/>
              </w:rPr>
              <w:t>FORD</w:t>
            </w:r>
          </w:p>
        </w:tc>
        <w:tc>
          <w:tcPr>
            <w:tcW w:w="996" w:type="dxa"/>
            <w:gridSpan w:val="5"/>
            <w:tcBorders>
              <w:top w:val="single" w:sz="4" w:space="0" w:color="000000"/>
              <w:left w:val="single" w:sz="4" w:space="0" w:color="000000"/>
              <w:bottom w:val="single" w:sz="4" w:space="0" w:color="000000"/>
            </w:tcBorders>
            <w:vAlign w:val="center"/>
          </w:tcPr>
          <w:p w14:paraId="50CE1156" w14:textId="77777777" w:rsidR="002827C9" w:rsidRDefault="002827C9" w:rsidP="002827C9">
            <w:pPr>
              <w:jc w:val="center"/>
              <w:rPr>
                <w:rFonts w:ascii="Calibri" w:hAnsi="Calibri"/>
                <w:color w:val="000000"/>
                <w:sz w:val="22"/>
                <w:szCs w:val="22"/>
              </w:rPr>
            </w:pPr>
            <w:r>
              <w:rPr>
                <w:rFonts w:ascii="Calibri" w:hAnsi="Calibri"/>
                <w:color w:val="000000"/>
                <w:sz w:val="22"/>
                <w:szCs w:val="22"/>
              </w:rPr>
              <w:t>2009</w:t>
            </w:r>
          </w:p>
        </w:tc>
        <w:tc>
          <w:tcPr>
            <w:tcW w:w="2921" w:type="dxa"/>
            <w:gridSpan w:val="6"/>
            <w:tcBorders>
              <w:top w:val="single" w:sz="4" w:space="0" w:color="000000"/>
              <w:left w:val="single" w:sz="4" w:space="0" w:color="000000"/>
              <w:bottom w:val="single" w:sz="4" w:space="0" w:color="000000"/>
            </w:tcBorders>
            <w:vAlign w:val="center"/>
          </w:tcPr>
          <w:p w14:paraId="0C7BE9DC" w14:textId="77777777" w:rsidR="002827C9" w:rsidRDefault="002827C9" w:rsidP="002827C9">
            <w:pPr>
              <w:jc w:val="center"/>
              <w:rPr>
                <w:rFonts w:ascii="Calibri" w:hAnsi="Calibri"/>
                <w:color w:val="000000"/>
                <w:sz w:val="22"/>
                <w:szCs w:val="22"/>
              </w:rPr>
            </w:pPr>
            <w:r>
              <w:rPr>
                <w:rFonts w:ascii="Calibri" w:hAnsi="Calibri"/>
                <w:color w:val="000000"/>
                <w:sz w:val="22"/>
                <w:szCs w:val="22"/>
              </w:rPr>
              <w:t>ECOLINE WAGON 350 AMBULANCIA</w:t>
            </w:r>
            <w:r>
              <w:rPr>
                <w:rFonts w:ascii="Tahoma" w:hAnsi="Tahoma" w:cs="Tahoma"/>
                <w:sz w:val="18"/>
                <w:szCs w:val="18"/>
              </w:rPr>
              <w:t xml:space="preserve"> AUTOMATICA</w:t>
            </w:r>
          </w:p>
        </w:tc>
        <w:tc>
          <w:tcPr>
            <w:tcW w:w="1714" w:type="dxa"/>
            <w:gridSpan w:val="2"/>
            <w:tcBorders>
              <w:top w:val="single" w:sz="4" w:space="0" w:color="000000"/>
              <w:left w:val="single" w:sz="4" w:space="0" w:color="000000"/>
              <w:bottom w:val="single" w:sz="4" w:space="0" w:color="000000"/>
            </w:tcBorders>
          </w:tcPr>
          <w:p w14:paraId="08C759B1" w14:textId="77777777" w:rsidR="002827C9" w:rsidRDefault="002827C9" w:rsidP="002827C9">
            <w:pPr>
              <w:jc w:val="center"/>
            </w:pPr>
            <w:r w:rsidRPr="0049324B">
              <w:rPr>
                <w:rFonts w:ascii="Tahoma" w:hAnsi="Tahoma" w:cs="Tahoma"/>
                <w:sz w:val="18"/>
                <w:szCs w:val="18"/>
              </w:rPr>
              <w:t>GASOLINA</w:t>
            </w:r>
          </w:p>
        </w:tc>
        <w:tc>
          <w:tcPr>
            <w:tcW w:w="1462" w:type="dxa"/>
            <w:gridSpan w:val="2"/>
            <w:tcBorders>
              <w:top w:val="single" w:sz="4" w:space="0" w:color="000000"/>
              <w:left w:val="single" w:sz="4" w:space="0" w:color="000000"/>
              <w:bottom w:val="single" w:sz="4" w:space="0" w:color="000000"/>
              <w:right w:val="single" w:sz="4" w:space="0" w:color="000000"/>
            </w:tcBorders>
            <w:vAlign w:val="bottom"/>
          </w:tcPr>
          <w:p w14:paraId="62C89AB0"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8</w:t>
            </w:r>
          </w:p>
        </w:tc>
      </w:tr>
      <w:tr w:rsidR="002827C9" w:rsidRPr="006F0863" w14:paraId="62F72E03" w14:textId="77777777" w:rsidTr="002827C9">
        <w:trPr>
          <w:gridAfter w:val="1"/>
          <w:wAfter w:w="20" w:type="dxa"/>
          <w:cantSplit/>
          <w:trHeight w:val="255"/>
        </w:trPr>
        <w:tc>
          <w:tcPr>
            <w:tcW w:w="851" w:type="dxa"/>
            <w:tcBorders>
              <w:top w:val="single" w:sz="4" w:space="0" w:color="000000"/>
              <w:left w:val="single" w:sz="4" w:space="0" w:color="000000"/>
              <w:bottom w:val="single" w:sz="4" w:space="0" w:color="000000"/>
            </w:tcBorders>
            <w:vAlign w:val="center"/>
          </w:tcPr>
          <w:p w14:paraId="5DEA56BC"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1449</w:t>
            </w:r>
          </w:p>
        </w:tc>
        <w:tc>
          <w:tcPr>
            <w:tcW w:w="1308" w:type="dxa"/>
            <w:gridSpan w:val="4"/>
            <w:tcBorders>
              <w:top w:val="single" w:sz="4" w:space="0" w:color="000000"/>
              <w:left w:val="single" w:sz="4" w:space="0" w:color="000000"/>
              <w:bottom w:val="single" w:sz="4" w:space="0" w:color="000000"/>
            </w:tcBorders>
            <w:vAlign w:val="center"/>
          </w:tcPr>
          <w:p w14:paraId="020E4DBB" w14:textId="77777777" w:rsidR="002827C9" w:rsidRDefault="002827C9" w:rsidP="002827C9">
            <w:pPr>
              <w:jc w:val="center"/>
              <w:rPr>
                <w:rFonts w:ascii="Calibri" w:hAnsi="Calibri"/>
                <w:color w:val="000000"/>
                <w:sz w:val="22"/>
                <w:szCs w:val="22"/>
              </w:rPr>
            </w:pPr>
            <w:r>
              <w:rPr>
                <w:rFonts w:ascii="Calibri" w:hAnsi="Calibri"/>
                <w:color w:val="000000"/>
                <w:sz w:val="22"/>
                <w:szCs w:val="22"/>
              </w:rPr>
              <w:t>FORD</w:t>
            </w:r>
          </w:p>
        </w:tc>
        <w:tc>
          <w:tcPr>
            <w:tcW w:w="996" w:type="dxa"/>
            <w:gridSpan w:val="5"/>
            <w:tcBorders>
              <w:top w:val="single" w:sz="4" w:space="0" w:color="000000"/>
              <w:left w:val="single" w:sz="4" w:space="0" w:color="000000"/>
              <w:bottom w:val="single" w:sz="4" w:space="0" w:color="000000"/>
            </w:tcBorders>
            <w:vAlign w:val="center"/>
          </w:tcPr>
          <w:p w14:paraId="79C8B3D4" w14:textId="77777777" w:rsidR="002827C9" w:rsidRDefault="002827C9" w:rsidP="002827C9">
            <w:pPr>
              <w:jc w:val="center"/>
              <w:rPr>
                <w:rFonts w:ascii="Calibri" w:hAnsi="Calibri"/>
                <w:color w:val="000000"/>
                <w:sz w:val="22"/>
                <w:szCs w:val="22"/>
              </w:rPr>
            </w:pPr>
            <w:r>
              <w:rPr>
                <w:rFonts w:ascii="Calibri" w:hAnsi="Calibri"/>
                <w:color w:val="000000"/>
                <w:sz w:val="22"/>
                <w:szCs w:val="22"/>
              </w:rPr>
              <w:t>2009</w:t>
            </w:r>
          </w:p>
        </w:tc>
        <w:tc>
          <w:tcPr>
            <w:tcW w:w="2921" w:type="dxa"/>
            <w:gridSpan w:val="6"/>
            <w:tcBorders>
              <w:top w:val="single" w:sz="4" w:space="0" w:color="000000"/>
              <w:left w:val="single" w:sz="4" w:space="0" w:color="000000"/>
              <w:bottom w:val="single" w:sz="4" w:space="0" w:color="000000"/>
            </w:tcBorders>
            <w:vAlign w:val="center"/>
          </w:tcPr>
          <w:p w14:paraId="23A7D55D" w14:textId="77777777" w:rsidR="002827C9" w:rsidRDefault="002827C9" w:rsidP="002827C9">
            <w:pPr>
              <w:jc w:val="center"/>
              <w:rPr>
                <w:rFonts w:ascii="Calibri" w:hAnsi="Calibri"/>
                <w:color w:val="000000"/>
                <w:sz w:val="22"/>
                <w:szCs w:val="22"/>
              </w:rPr>
            </w:pPr>
            <w:r>
              <w:rPr>
                <w:rFonts w:ascii="Calibri" w:hAnsi="Calibri"/>
                <w:color w:val="000000"/>
                <w:sz w:val="22"/>
                <w:szCs w:val="22"/>
              </w:rPr>
              <w:t>ECOLINE WAGON 350 AMBULANCIA</w:t>
            </w:r>
            <w:r>
              <w:rPr>
                <w:rFonts w:ascii="Tahoma" w:hAnsi="Tahoma" w:cs="Tahoma"/>
                <w:sz w:val="18"/>
                <w:szCs w:val="18"/>
              </w:rPr>
              <w:t xml:space="preserve"> AUTOMATICA</w:t>
            </w:r>
          </w:p>
        </w:tc>
        <w:tc>
          <w:tcPr>
            <w:tcW w:w="1714" w:type="dxa"/>
            <w:gridSpan w:val="2"/>
            <w:tcBorders>
              <w:top w:val="single" w:sz="4" w:space="0" w:color="000000"/>
              <w:left w:val="single" w:sz="4" w:space="0" w:color="000000"/>
              <w:bottom w:val="single" w:sz="4" w:space="0" w:color="000000"/>
            </w:tcBorders>
          </w:tcPr>
          <w:p w14:paraId="78B1193D" w14:textId="77777777" w:rsidR="002827C9" w:rsidRDefault="002827C9" w:rsidP="002827C9">
            <w:pPr>
              <w:jc w:val="center"/>
            </w:pPr>
            <w:r w:rsidRPr="0049324B">
              <w:rPr>
                <w:rFonts w:ascii="Tahoma" w:hAnsi="Tahoma" w:cs="Tahoma"/>
                <w:sz w:val="18"/>
                <w:szCs w:val="18"/>
              </w:rPr>
              <w:t>GASOLINA</w:t>
            </w:r>
          </w:p>
        </w:tc>
        <w:tc>
          <w:tcPr>
            <w:tcW w:w="1462" w:type="dxa"/>
            <w:gridSpan w:val="2"/>
            <w:tcBorders>
              <w:top w:val="single" w:sz="4" w:space="0" w:color="000000"/>
              <w:left w:val="single" w:sz="4" w:space="0" w:color="000000"/>
              <w:bottom w:val="single" w:sz="4" w:space="0" w:color="000000"/>
              <w:right w:val="single" w:sz="4" w:space="0" w:color="000000"/>
            </w:tcBorders>
            <w:vAlign w:val="bottom"/>
          </w:tcPr>
          <w:p w14:paraId="3D222BCD"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8</w:t>
            </w:r>
          </w:p>
        </w:tc>
      </w:tr>
      <w:tr w:rsidR="002827C9" w:rsidRPr="006F0863" w14:paraId="51BD305A" w14:textId="77777777" w:rsidTr="002827C9">
        <w:trPr>
          <w:gridAfter w:val="1"/>
          <w:wAfter w:w="20" w:type="dxa"/>
          <w:cantSplit/>
          <w:trHeight w:val="255"/>
        </w:trPr>
        <w:tc>
          <w:tcPr>
            <w:tcW w:w="851" w:type="dxa"/>
            <w:tcBorders>
              <w:top w:val="single" w:sz="4" w:space="0" w:color="000000"/>
              <w:left w:val="single" w:sz="4" w:space="0" w:color="000000"/>
              <w:bottom w:val="single" w:sz="4" w:space="0" w:color="000000"/>
            </w:tcBorders>
            <w:vAlign w:val="center"/>
          </w:tcPr>
          <w:p w14:paraId="3FAD216D"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D591</w:t>
            </w:r>
          </w:p>
        </w:tc>
        <w:tc>
          <w:tcPr>
            <w:tcW w:w="1308" w:type="dxa"/>
            <w:gridSpan w:val="4"/>
            <w:tcBorders>
              <w:top w:val="single" w:sz="4" w:space="0" w:color="000000"/>
              <w:left w:val="single" w:sz="4" w:space="0" w:color="000000"/>
              <w:bottom w:val="single" w:sz="4" w:space="0" w:color="000000"/>
            </w:tcBorders>
            <w:vAlign w:val="center"/>
          </w:tcPr>
          <w:p w14:paraId="6FE8217F" w14:textId="77777777" w:rsidR="002827C9" w:rsidRDefault="002827C9" w:rsidP="002827C9">
            <w:pPr>
              <w:jc w:val="center"/>
              <w:rPr>
                <w:rFonts w:ascii="Calibri" w:hAnsi="Calibri"/>
                <w:color w:val="000000"/>
                <w:sz w:val="22"/>
                <w:szCs w:val="22"/>
              </w:rPr>
            </w:pPr>
            <w:r>
              <w:rPr>
                <w:rFonts w:ascii="Calibri" w:hAnsi="Calibri"/>
                <w:color w:val="000000"/>
                <w:sz w:val="22"/>
                <w:szCs w:val="22"/>
              </w:rPr>
              <w:t>FORD</w:t>
            </w:r>
          </w:p>
        </w:tc>
        <w:tc>
          <w:tcPr>
            <w:tcW w:w="996" w:type="dxa"/>
            <w:gridSpan w:val="5"/>
            <w:tcBorders>
              <w:top w:val="single" w:sz="4" w:space="0" w:color="000000"/>
              <w:left w:val="single" w:sz="4" w:space="0" w:color="000000"/>
              <w:bottom w:val="single" w:sz="4" w:space="0" w:color="000000"/>
            </w:tcBorders>
            <w:vAlign w:val="center"/>
          </w:tcPr>
          <w:p w14:paraId="3759E93E" w14:textId="77777777" w:rsidR="002827C9" w:rsidRDefault="002827C9" w:rsidP="002827C9">
            <w:pPr>
              <w:jc w:val="center"/>
              <w:rPr>
                <w:rFonts w:ascii="Calibri" w:hAnsi="Calibri"/>
                <w:color w:val="000000"/>
                <w:sz w:val="22"/>
                <w:szCs w:val="22"/>
              </w:rPr>
            </w:pPr>
            <w:r>
              <w:rPr>
                <w:rFonts w:ascii="Calibri" w:hAnsi="Calibri"/>
                <w:color w:val="000000"/>
                <w:sz w:val="22"/>
                <w:szCs w:val="22"/>
              </w:rPr>
              <w:t>1999</w:t>
            </w:r>
          </w:p>
        </w:tc>
        <w:tc>
          <w:tcPr>
            <w:tcW w:w="2921" w:type="dxa"/>
            <w:gridSpan w:val="6"/>
            <w:tcBorders>
              <w:top w:val="single" w:sz="4" w:space="0" w:color="000000"/>
              <w:left w:val="single" w:sz="4" w:space="0" w:color="000000"/>
              <w:bottom w:val="single" w:sz="4" w:space="0" w:color="000000"/>
            </w:tcBorders>
            <w:vAlign w:val="center"/>
          </w:tcPr>
          <w:p w14:paraId="0F55BCC7" w14:textId="77777777" w:rsidR="002827C9" w:rsidRPr="00F32ADE" w:rsidRDefault="002827C9" w:rsidP="002827C9">
            <w:pPr>
              <w:jc w:val="center"/>
              <w:rPr>
                <w:rFonts w:ascii="Calibri" w:hAnsi="Calibri"/>
                <w:color w:val="000000"/>
                <w:sz w:val="22"/>
                <w:szCs w:val="22"/>
                <w:lang w:val="en-US"/>
              </w:rPr>
            </w:pPr>
            <w:r w:rsidRPr="00F32ADE">
              <w:rPr>
                <w:rFonts w:ascii="Calibri" w:hAnsi="Calibri"/>
                <w:color w:val="000000"/>
                <w:sz w:val="22"/>
                <w:szCs w:val="22"/>
                <w:lang w:val="en-US"/>
              </w:rPr>
              <w:t>CLUB WAGON ECOLINE WAGON</w:t>
            </w:r>
            <w:r w:rsidRPr="00F32ADE">
              <w:rPr>
                <w:rFonts w:ascii="Tahoma" w:hAnsi="Tahoma" w:cs="Tahoma"/>
                <w:sz w:val="18"/>
                <w:szCs w:val="18"/>
                <w:lang w:val="en-US"/>
              </w:rPr>
              <w:t xml:space="preserve"> AUTOMATICA</w:t>
            </w:r>
          </w:p>
        </w:tc>
        <w:tc>
          <w:tcPr>
            <w:tcW w:w="1714" w:type="dxa"/>
            <w:gridSpan w:val="2"/>
            <w:tcBorders>
              <w:top w:val="single" w:sz="4" w:space="0" w:color="000000"/>
              <w:left w:val="single" w:sz="4" w:space="0" w:color="000000"/>
              <w:bottom w:val="single" w:sz="4" w:space="0" w:color="000000"/>
            </w:tcBorders>
          </w:tcPr>
          <w:p w14:paraId="6737DC2F" w14:textId="77777777" w:rsidR="002827C9" w:rsidRDefault="002827C9" w:rsidP="002827C9">
            <w:pPr>
              <w:jc w:val="center"/>
            </w:pPr>
            <w:r w:rsidRPr="0049324B">
              <w:rPr>
                <w:rFonts w:ascii="Tahoma" w:hAnsi="Tahoma" w:cs="Tahoma"/>
                <w:sz w:val="18"/>
                <w:szCs w:val="18"/>
              </w:rPr>
              <w:t>GASOLINA</w:t>
            </w:r>
          </w:p>
        </w:tc>
        <w:tc>
          <w:tcPr>
            <w:tcW w:w="1462" w:type="dxa"/>
            <w:gridSpan w:val="2"/>
            <w:tcBorders>
              <w:top w:val="single" w:sz="4" w:space="0" w:color="000000"/>
              <w:left w:val="single" w:sz="4" w:space="0" w:color="000000"/>
              <w:bottom w:val="single" w:sz="4" w:space="0" w:color="000000"/>
              <w:right w:val="single" w:sz="4" w:space="0" w:color="000000"/>
            </w:tcBorders>
            <w:vAlign w:val="bottom"/>
          </w:tcPr>
          <w:p w14:paraId="6506D243"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6</w:t>
            </w:r>
          </w:p>
        </w:tc>
      </w:tr>
      <w:tr w:rsidR="002827C9" w:rsidRPr="006F0863" w14:paraId="657BBFF3" w14:textId="77777777" w:rsidTr="002827C9">
        <w:trPr>
          <w:gridAfter w:val="1"/>
          <w:wAfter w:w="20" w:type="dxa"/>
          <w:cantSplit/>
          <w:trHeight w:val="255"/>
        </w:trPr>
        <w:tc>
          <w:tcPr>
            <w:tcW w:w="851" w:type="dxa"/>
            <w:tcBorders>
              <w:top w:val="single" w:sz="4" w:space="0" w:color="000000"/>
              <w:left w:val="single" w:sz="4" w:space="0" w:color="000000"/>
              <w:bottom w:val="single" w:sz="4" w:space="0" w:color="000000"/>
            </w:tcBorders>
            <w:vAlign w:val="bottom"/>
          </w:tcPr>
          <w:p w14:paraId="61F4C8A1"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D932</w:t>
            </w:r>
          </w:p>
        </w:tc>
        <w:tc>
          <w:tcPr>
            <w:tcW w:w="1308" w:type="dxa"/>
            <w:gridSpan w:val="4"/>
            <w:tcBorders>
              <w:top w:val="single" w:sz="4" w:space="0" w:color="000000"/>
              <w:left w:val="single" w:sz="4" w:space="0" w:color="000000"/>
              <w:bottom w:val="single" w:sz="4" w:space="0" w:color="000000"/>
            </w:tcBorders>
            <w:vAlign w:val="bottom"/>
          </w:tcPr>
          <w:p w14:paraId="06C1C3D3" w14:textId="77777777" w:rsidR="002827C9" w:rsidRDefault="002827C9" w:rsidP="002827C9">
            <w:pPr>
              <w:jc w:val="center"/>
              <w:rPr>
                <w:rFonts w:ascii="Calibri" w:hAnsi="Calibri"/>
                <w:color w:val="000000"/>
                <w:sz w:val="22"/>
                <w:szCs w:val="22"/>
              </w:rPr>
            </w:pPr>
            <w:r>
              <w:rPr>
                <w:rFonts w:ascii="Calibri" w:hAnsi="Calibri"/>
                <w:color w:val="000000"/>
                <w:sz w:val="22"/>
                <w:szCs w:val="22"/>
              </w:rPr>
              <w:t>CHEVROLET</w:t>
            </w:r>
          </w:p>
        </w:tc>
        <w:tc>
          <w:tcPr>
            <w:tcW w:w="996" w:type="dxa"/>
            <w:gridSpan w:val="5"/>
            <w:tcBorders>
              <w:top w:val="single" w:sz="4" w:space="0" w:color="000000"/>
              <w:left w:val="single" w:sz="4" w:space="0" w:color="000000"/>
              <w:bottom w:val="single" w:sz="4" w:space="0" w:color="000000"/>
            </w:tcBorders>
            <w:vAlign w:val="bottom"/>
          </w:tcPr>
          <w:p w14:paraId="52822861" w14:textId="77777777" w:rsidR="002827C9" w:rsidRDefault="002827C9" w:rsidP="002827C9">
            <w:pPr>
              <w:jc w:val="center"/>
              <w:rPr>
                <w:rFonts w:ascii="Calibri" w:hAnsi="Calibri"/>
                <w:color w:val="000000"/>
                <w:sz w:val="22"/>
                <w:szCs w:val="22"/>
              </w:rPr>
            </w:pPr>
            <w:r>
              <w:rPr>
                <w:rFonts w:ascii="Calibri" w:hAnsi="Calibri"/>
                <w:color w:val="000000"/>
                <w:sz w:val="22"/>
                <w:szCs w:val="22"/>
              </w:rPr>
              <w:t>2000</w:t>
            </w:r>
          </w:p>
        </w:tc>
        <w:tc>
          <w:tcPr>
            <w:tcW w:w="2921" w:type="dxa"/>
            <w:gridSpan w:val="6"/>
            <w:tcBorders>
              <w:top w:val="single" w:sz="4" w:space="0" w:color="000000"/>
              <w:left w:val="single" w:sz="4" w:space="0" w:color="000000"/>
              <w:bottom w:val="single" w:sz="4" w:space="0" w:color="000000"/>
            </w:tcBorders>
            <w:vAlign w:val="bottom"/>
          </w:tcPr>
          <w:p w14:paraId="6653E9F4" w14:textId="77777777" w:rsidR="002827C9" w:rsidRDefault="002827C9" w:rsidP="002827C9">
            <w:pPr>
              <w:jc w:val="center"/>
              <w:rPr>
                <w:rFonts w:ascii="Calibri" w:hAnsi="Calibri"/>
                <w:color w:val="000000"/>
                <w:sz w:val="22"/>
                <w:szCs w:val="22"/>
              </w:rPr>
            </w:pPr>
            <w:r>
              <w:rPr>
                <w:rFonts w:ascii="Calibri" w:hAnsi="Calibri"/>
                <w:color w:val="000000"/>
                <w:sz w:val="22"/>
                <w:szCs w:val="22"/>
              </w:rPr>
              <w:t>EXPRESS VAN</w:t>
            </w:r>
            <w:r>
              <w:rPr>
                <w:rFonts w:ascii="Tahoma" w:hAnsi="Tahoma" w:cs="Tahoma"/>
                <w:sz w:val="18"/>
                <w:szCs w:val="18"/>
              </w:rPr>
              <w:t xml:space="preserve"> AUTOMATICA</w:t>
            </w:r>
          </w:p>
        </w:tc>
        <w:tc>
          <w:tcPr>
            <w:tcW w:w="1714" w:type="dxa"/>
            <w:gridSpan w:val="2"/>
            <w:tcBorders>
              <w:top w:val="single" w:sz="4" w:space="0" w:color="000000"/>
              <w:left w:val="single" w:sz="4" w:space="0" w:color="000000"/>
              <w:bottom w:val="single" w:sz="4" w:space="0" w:color="000000"/>
            </w:tcBorders>
          </w:tcPr>
          <w:p w14:paraId="3C4311E1" w14:textId="77777777" w:rsidR="002827C9" w:rsidRDefault="002827C9" w:rsidP="002827C9">
            <w:pPr>
              <w:jc w:val="center"/>
            </w:pPr>
            <w:r w:rsidRPr="0049324B">
              <w:rPr>
                <w:rFonts w:ascii="Tahoma" w:hAnsi="Tahoma" w:cs="Tahoma"/>
                <w:sz w:val="18"/>
                <w:szCs w:val="18"/>
              </w:rPr>
              <w:t>GASOLINA</w:t>
            </w:r>
          </w:p>
        </w:tc>
        <w:tc>
          <w:tcPr>
            <w:tcW w:w="1462" w:type="dxa"/>
            <w:gridSpan w:val="2"/>
            <w:tcBorders>
              <w:top w:val="single" w:sz="4" w:space="0" w:color="000000"/>
              <w:left w:val="single" w:sz="4" w:space="0" w:color="000000"/>
              <w:bottom w:val="single" w:sz="4" w:space="0" w:color="000000"/>
              <w:right w:val="single" w:sz="4" w:space="0" w:color="000000"/>
            </w:tcBorders>
            <w:vAlign w:val="bottom"/>
          </w:tcPr>
          <w:p w14:paraId="7411AF37"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8</w:t>
            </w:r>
          </w:p>
        </w:tc>
      </w:tr>
      <w:tr w:rsidR="002827C9" w:rsidRPr="006F0863" w14:paraId="0C281AFA" w14:textId="77777777" w:rsidTr="002827C9">
        <w:trPr>
          <w:gridAfter w:val="1"/>
          <w:wAfter w:w="20" w:type="dxa"/>
          <w:cantSplit/>
          <w:trHeight w:val="255"/>
        </w:trPr>
        <w:tc>
          <w:tcPr>
            <w:tcW w:w="851" w:type="dxa"/>
            <w:tcBorders>
              <w:top w:val="single" w:sz="4" w:space="0" w:color="000000"/>
              <w:left w:val="single" w:sz="4" w:space="0" w:color="000000"/>
              <w:bottom w:val="single" w:sz="4" w:space="0" w:color="000000"/>
            </w:tcBorders>
            <w:vAlign w:val="center"/>
          </w:tcPr>
          <w:p w14:paraId="577FA791"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884</w:t>
            </w:r>
          </w:p>
        </w:tc>
        <w:tc>
          <w:tcPr>
            <w:tcW w:w="1308" w:type="dxa"/>
            <w:gridSpan w:val="4"/>
            <w:tcBorders>
              <w:top w:val="single" w:sz="4" w:space="0" w:color="000000"/>
              <w:left w:val="single" w:sz="4" w:space="0" w:color="000000"/>
              <w:bottom w:val="single" w:sz="4" w:space="0" w:color="000000"/>
            </w:tcBorders>
            <w:vAlign w:val="bottom"/>
          </w:tcPr>
          <w:p w14:paraId="574C3ACB" w14:textId="77777777" w:rsidR="002827C9" w:rsidRDefault="002827C9" w:rsidP="002827C9">
            <w:pPr>
              <w:jc w:val="center"/>
              <w:rPr>
                <w:rFonts w:ascii="Calibri" w:hAnsi="Calibri"/>
                <w:color w:val="000000"/>
                <w:sz w:val="22"/>
                <w:szCs w:val="22"/>
              </w:rPr>
            </w:pPr>
            <w:r>
              <w:rPr>
                <w:rFonts w:ascii="Calibri" w:hAnsi="Calibri"/>
                <w:color w:val="000000"/>
                <w:sz w:val="22"/>
                <w:szCs w:val="22"/>
              </w:rPr>
              <w:t>CHRYSLER</w:t>
            </w:r>
          </w:p>
        </w:tc>
        <w:tc>
          <w:tcPr>
            <w:tcW w:w="996" w:type="dxa"/>
            <w:gridSpan w:val="5"/>
            <w:tcBorders>
              <w:top w:val="single" w:sz="4" w:space="0" w:color="000000"/>
              <w:left w:val="single" w:sz="4" w:space="0" w:color="000000"/>
              <w:bottom w:val="single" w:sz="4" w:space="0" w:color="000000"/>
            </w:tcBorders>
            <w:vAlign w:val="bottom"/>
          </w:tcPr>
          <w:p w14:paraId="227864C6" w14:textId="77777777" w:rsidR="002827C9" w:rsidRDefault="002827C9" w:rsidP="002827C9">
            <w:pPr>
              <w:jc w:val="center"/>
              <w:rPr>
                <w:rFonts w:ascii="Calibri" w:hAnsi="Calibri"/>
                <w:color w:val="000000"/>
                <w:sz w:val="22"/>
                <w:szCs w:val="22"/>
              </w:rPr>
            </w:pPr>
            <w:r>
              <w:rPr>
                <w:rFonts w:ascii="Calibri" w:hAnsi="Calibri"/>
                <w:color w:val="000000"/>
                <w:sz w:val="22"/>
                <w:szCs w:val="22"/>
              </w:rPr>
              <w:t>1999</w:t>
            </w:r>
          </w:p>
        </w:tc>
        <w:tc>
          <w:tcPr>
            <w:tcW w:w="2921" w:type="dxa"/>
            <w:gridSpan w:val="6"/>
            <w:tcBorders>
              <w:top w:val="single" w:sz="4" w:space="0" w:color="000000"/>
              <w:left w:val="single" w:sz="4" w:space="0" w:color="000000"/>
              <w:bottom w:val="single" w:sz="4" w:space="0" w:color="000000"/>
            </w:tcBorders>
            <w:vAlign w:val="bottom"/>
          </w:tcPr>
          <w:p w14:paraId="7FBED066" w14:textId="77777777" w:rsidR="002827C9" w:rsidRDefault="002827C9" w:rsidP="002827C9">
            <w:pPr>
              <w:jc w:val="center"/>
              <w:rPr>
                <w:rFonts w:ascii="Calibri" w:hAnsi="Calibri"/>
                <w:color w:val="000000"/>
                <w:sz w:val="22"/>
                <w:szCs w:val="22"/>
              </w:rPr>
            </w:pPr>
            <w:r>
              <w:rPr>
                <w:rFonts w:ascii="Calibri" w:hAnsi="Calibri"/>
                <w:color w:val="000000"/>
                <w:sz w:val="22"/>
                <w:szCs w:val="22"/>
              </w:rPr>
              <w:t xml:space="preserve">RAM 2500 </w:t>
            </w:r>
            <w:r>
              <w:rPr>
                <w:rFonts w:ascii="Tahoma" w:hAnsi="Tahoma" w:cs="Tahoma"/>
                <w:sz w:val="18"/>
                <w:szCs w:val="18"/>
                <w:lang w:val="en-US"/>
              </w:rPr>
              <w:t>ESTANDAR</w:t>
            </w:r>
          </w:p>
        </w:tc>
        <w:tc>
          <w:tcPr>
            <w:tcW w:w="1714" w:type="dxa"/>
            <w:gridSpan w:val="2"/>
            <w:tcBorders>
              <w:top w:val="single" w:sz="4" w:space="0" w:color="000000"/>
              <w:left w:val="single" w:sz="4" w:space="0" w:color="000000"/>
              <w:bottom w:val="single" w:sz="4" w:space="0" w:color="000000"/>
            </w:tcBorders>
          </w:tcPr>
          <w:p w14:paraId="564DDC67" w14:textId="77777777" w:rsidR="002827C9" w:rsidRDefault="002827C9" w:rsidP="002827C9">
            <w:pPr>
              <w:jc w:val="center"/>
            </w:pPr>
            <w:r w:rsidRPr="0049324B">
              <w:rPr>
                <w:rFonts w:ascii="Tahoma" w:hAnsi="Tahoma" w:cs="Tahoma"/>
                <w:sz w:val="18"/>
                <w:szCs w:val="18"/>
              </w:rPr>
              <w:t>GASOLINA</w:t>
            </w:r>
          </w:p>
        </w:tc>
        <w:tc>
          <w:tcPr>
            <w:tcW w:w="1462" w:type="dxa"/>
            <w:gridSpan w:val="2"/>
            <w:tcBorders>
              <w:top w:val="single" w:sz="4" w:space="0" w:color="000000"/>
              <w:left w:val="single" w:sz="4" w:space="0" w:color="000000"/>
              <w:bottom w:val="single" w:sz="4" w:space="0" w:color="000000"/>
              <w:right w:val="single" w:sz="4" w:space="0" w:color="000000"/>
            </w:tcBorders>
            <w:vAlign w:val="bottom"/>
          </w:tcPr>
          <w:p w14:paraId="040D454C"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8</w:t>
            </w:r>
          </w:p>
        </w:tc>
      </w:tr>
      <w:tr w:rsidR="002827C9" w:rsidRPr="006F0863" w14:paraId="0F710A9D" w14:textId="77777777" w:rsidTr="002827C9">
        <w:trPr>
          <w:gridAfter w:val="1"/>
          <w:wAfter w:w="20" w:type="dxa"/>
          <w:cantSplit/>
          <w:trHeight w:val="255"/>
        </w:trPr>
        <w:tc>
          <w:tcPr>
            <w:tcW w:w="851" w:type="dxa"/>
            <w:tcBorders>
              <w:top w:val="single" w:sz="4" w:space="0" w:color="000000"/>
              <w:left w:val="single" w:sz="4" w:space="0" w:color="000000"/>
              <w:bottom w:val="single" w:sz="4" w:space="0" w:color="000000"/>
            </w:tcBorders>
            <w:vAlign w:val="center"/>
          </w:tcPr>
          <w:p w14:paraId="799F9C4B" w14:textId="77777777" w:rsidR="002827C9" w:rsidRPr="004D6F0A" w:rsidRDefault="002827C9" w:rsidP="002827C9">
            <w:pPr>
              <w:jc w:val="center"/>
              <w:rPr>
                <w:rFonts w:ascii="Calibri" w:hAnsi="Calibri"/>
                <w:color w:val="000000"/>
                <w:sz w:val="22"/>
                <w:szCs w:val="22"/>
              </w:rPr>
            </w:pPr>
            <w:r>
              <w:rPr>
                <w:rFonts w:ascii="Calibri" w:hAnsi="Calibri"/>
                <w:color w:val="000000"/>
                <w:sz w:val="22"/>
                <w:szCs w:val="22"/>
              </w:rPr>
              <w:t>2122</w:t>
            </w:r>
          </w:p>
        </w:tc>
        <w:tc>
          <w:tcPr>
            <w:tcW w:w="1308" w:type="dxa"/>
            <w:gridSpan w:val="4"/>
            <w:tcBorders>
              <w:top w:val="single" w:sz="4" w:space="0" w:color="000000"/>
              <w:left w:val="single" w:sz="4" w:space="0" w:color="000000"/>
              <w:bottom w:val="single" w:sz="4" w:space="0" w:color="000000"/>
            </w:tcBorders>
            <w:vAlign w:val="bottom"/>
          </w:tcPr>
          <w:p w14:paraId="7B3BE147" w14:textId="77777777" w:rsidR="002827C9" w:rsidRDefault="002827C9" w:rsidP="002827C9">
            <w:pPr>
              <w:jc w:val="center"/>
              <w:rPr>
                <w:rFonts w:ascii="Calibri" w:hAnsi="Calibri"/>
                <w:color w:val="000000"/>
                <w:sz w:val="22"/>
                <w:szCs w:val="22"/>
              </w:rPr>
            </w:pPr>
            <w:r>
              <w:rPr>
                <w:rFonts w:ascii="Calibri" w:hAnsi="Calibri"/>
                <w:color w:val="000000"/>
                <w:sz w:val="22"/>
                <w:szCs w:val="22"/>
              </w:rPr>
              <w:t>FORD</w:t>
            </w:r>
          </w:p>
        </w:tc>
        <w:tc>
          <w:tcPr>
            <w:tcW w:w="996" w:type="dxa"/>
            <w:gridSpan w:val="5"/>
            <w:tcBorders>
              <w:top w:val="single" w:sz="4" w:space="0" w:color="000000"/>
              <w:left w:val="single" w:sz="4" w:space="0" w:color="000000"/>
              <w:bottom w:val="single" w:sz="4" w:space="0" w:color="000000"/>
            </w:tcBorders>
            <w:vAlign w:val="bottom"/>
          </w:tcPr>
          <w:p w14:paraId="433E60B2" w14:textId="77777777" w:rsidR="002827C9" w:rsidRDefault="002827C9" w:rsidP="002827C9">
            <w:pPr>
              <w:jc w:val="center"/>
              <w:rPr>
                <w:rFonts w:ascii="Calibri" w:hAnsi="Calibri"/>
                <w:color w:val="000000"/>
                <w:sz w:val="22"/>
                <w:szCs w:val="22"/>
              </w:rPr>
            </w:pPr>
            <w:r>
              <w:rPr>
                <w:rFonts w:ascii="Calibri" w:hAnsi="Calibri"/>
                <w:color w:val="000000"/>
                <w:sz w:val="22"/>
                <w:szCs w:val="22"/>
              </w:rPr>
              <w:t>2011</w:t>
            </w:r>
          </w:p>
        </w:tc>
        <w:tc>
          <w:tcPr>
            <w:tcW w:w="2921" w:type="dxa"/>
            <w:gridSpan w:val="6"/>
            <w:tcBorders>
              <w:top w:val="single" w:sz="4" w:space="0" w:color="000000"/>
              <w:left w:val="single" w:sz="4" w:space="0" w:color="000000"/>
              <w:bottom w:val="single" w:sz="4" w:space="0" w:color="000000"/>
            </w:tcBorders>
            <w:vAlign w:val="bottom"/>
          </w:tcPr>
          <w:p w14:paraId="4B1068E7" w14:textId="77777777" w:rsidR="002827C9" w:rsidRDefault="002827C9" w:rsidP="002827C9">
            <w:pPr>
              <w:jc w:val="center"/>
              <w:rPr>
                <w:rFonts w:ascii="Calibri" w:hAnsi="Calibri"/>
                <w:color w:val="000000"/>
                <w:sz w:val="22"/>
                <w:szCs w:val="22"/>
              </w:rPr>
            </w:pPr>
            <w:r>
              <w:rPr>
                <w:rFonts w:ascii="Calibri" w:hAnsi="Calibri"/>
                <w:color w:val="000000"/>
                <w:sz w:val="22"/>
                <w:szCs w:val="22"/>
              </w:rPr>
              <w:t>RANGER ESTANDAR</w:t>
            </w:r>
          </w:p>
        </w:tc>
        <w:tc>
          <w:tcPr>
            <w:tcW w:w="1714" w:type="dxa"/>
            <w:gridSpan w:val="2"/>
            <w:tcBorders>
              <w:top w:val="single" w:sz="4" w:space="0" w:color="000000"/>
              <w:left w:val="single" w:sz="4" w:space="0" w:color="000000"/>
              <w:bottom w:val="single" w:sz="4" w:space="0" w:color="000000"/>
            </w:tcBorders>
          </w:tcPr>
          <w:p w14:paraId="4F953065" w14:textId="77777777" w:rsidR="002827C9" w:rsidRPr="0049324B" w:rsidRDefault="002827C9" w:rsidP="002827C9">
            <w:pPr>
              <w:jc w:val="center"/>
              <w:rPr>
                <w:rFonts w:ascii="Tahoma" w:hAnsi="Tahoma" w:cs="Tahoma"/>
                <w:sz w:val="18"/>
                <w:szCs w:val="18"/>
              </w:rPr>
            </w:pPr>
            <w:r>
              <w:rPr>
                <w:rFonts w:ascii="Tahoma" w:hAnsi="Tahoma" w:cs="Tahoma"/>
                <w:sz w:val="18"/>
                <w:szCs w:val="18"/>
              </w:rPr>
              <w:t>GASOLINA</w:t>
            </w:r>
          </w:p>
        </w:tc>
        <w:tc>
          <w:tcPr>
            <w:tcW w:w="1462" w:type="dxa"/>
            <w:gridSpan w:val="2"/>
            <w:tcBorders>
              <w:top w:val="single" w:sz="4" w:space="0" w:color="000000"/>
              <w:left w:val="single" w:sz="4" w:space="0" w:color="000000"/>
              <w:bottom w:val="single" w:sz="4" w:space="0" w:color="000000"/>
              <w:right w:val="single" w:sz="4" w:space="0" w:color="000000"/>
            </w:tcBorders>
            <w:vAlign w:val="bottom"/>
          </w:tcPr>
          <w:p w14:paraId="296E81A9" w14:textId="77777777" w:rsidR="002827C9" w:rsidRDefault="002827C9" w:rsidP="002827C9">
            <w:pPr>
              <w:snapToGrid w:val="0"/>
              <w:jc w:val="center"/>
              <w:rPr>
                <w:rFonts w:ascii="Tahoma" w:hAnsi="Tahoma" w:cs="Tahoma"/>
                <w:sz w:val="18"/>
                <w:szCs w:val="18"/>
              </w:rPr>
            </w:pPr>
            <w:r>
              <w:rPr>
                <w:rFonts w:ascii="Tahoma" w:hAnsi="Tahoma" w:cs="Tahoma"/>
                <w:sz w:val="18"/>
                <w:szCs w:val="18"/>
              </w:rPr>
              <w:t>4</w:t>
            </w:r>
          </w:p>
        </w:tc>
      </w:tr>
      <w:tr w:rsidR="002827C9" w:rsidRPr="006F0863" w14:paraId="3EEE97AE" w14:textId="77777777" w:rsidTr="002827C9">
        <w:trPr>
          <w:gridAfter w:val="1"/>
          <w:wAfter w:w="20" w:type="dxa"/>
          <w:cantSplit/>
          <w:trHeight w:val="255"/>
        </w:trPr>
        <w:tc>
          <w:tcPr>
            <w:tcW w:w="851" w:type="dxa"/>
            <w:tcBorders>
              <w:top w:val="single" w:sz="4" w:space="0" w:color="000000"/>
              <w:left w:val="single" w:sz="4" w:space="0" w:color="000000"/>
              <w:bottom w:val="single" w:sz="4" w:space="0" w:color="000000"/>
            </w:tcBorders>
            <w:vAlign w:val="center"/>
          </w:tcPr>
          <w:p w14:paraId="7EB0D0D2" w14:textId="77777777" w:rsidR="002827C9" w:rsidRPr="004D6F0A" w:rsidRDefault="002827C9" w:rsidP="002827C9">
            <w:pPr>
              <w:jc w:val="center"/>
              <w:rPr>
                <w:rFonts w:ascii="Calibri" w:hAnsi="Calibri"/>
                <w:color w:val="000000"/>
                <w:sz w:val="22"/>
                <w:szCs w:val="22"/>
              </w:rPr>
            </w:pPr>
            <w:r>
              <w:rPr>
                <w:rFonts w:ascii="Calibri" w:hAnsi="Calibri"/>
                <w:color w:val="000000"/>
                <w:sz w:val="22"/>
                <w:szCs w:val="22"/>
              </w:rPr>
              <w:t>D935</w:t>
            </w:r>
          </w:p>
        </w:tc>
        <w:tc>
          <w:tcPr>
            <w:tcW w:w="1308" w:type="dxa"/>
            <w:gridSpan w:val="4"/>
            <w:tcBorders>
              <w:top w:val="single" w:sz="4" w:space="0" w:color="000000"/>
              <w:left w:val="single" w:sz="4" w:space="0" w:color="000000"/>
              <w:bottom w:val="single" w:sz="4" w:space="0" w:color="000000"/>
            </w:tcBorders>
            <w:vAlign w:val="bottom"/>
          </w:tcPr>
          <w:p w14:paraId="6047F36F" w14:textId="77777777" w:rsidR="002827C9" w:rsidRDefault="002827C9" w:rsidP="002827C9">
            <w:pPr>
              <w:jc w:val="center"/>
              <w:rPr>
                <w:rFonts w:ascii="Calibri" w:hAnsi="Calibri"/>
                <w:color w:val="000000"/>
                <w:sz w:val="22"/>
                <w:szCs w:val="22"/>
              </w:rPr>
            </w:pPr>
            <w:r>
              <w:rPr>
                <w:rFonts w:ascii="Calibri" w:hAnsi="Calibri"/>
                <w:color w:val="000000"/>
                <w:sz w:val="22"/>
                <w:szCs w:val="22"/>
              </w:rPr>
              <w:t>CHEVROLET</w:t>
            </w:r>
          </w:p>
        </w:tc>
        <w:tc>
          <w:tcPr>
            <w:tcW w:w="996" w:type="dxa"/>
            <w:gridSpan w:val="5"/>
            <w:tcBorders>
              <w:top w:val="single" w:sz="4" w:space="0" w:color="000000"/>
              <w:left w:val="single" w:sz="4" w:space="0" w:color="000000"/>
              <w:bottom w:val="single" w:sz="4" w:space="0" w:color="000000"/>
            </w:tcBorders>
            <w:vAlign w:val="bottom"/>
          </w:tcPr>
          <w:p w14:paraId="4352DFF0" w14:textId="77777777" w:rsidR="002827C9" w:rsidRDefault="002827C9" w:rsidP="002827C9">
            <w:pPr>
              <w:jc w:val="center"/>
              <w:rPr>
                <w:rFonts w:ascii="Calibri" w:hAnsi="Calibri"/>
                <w:color w:val="000000"/>
                <w:sz w:val="22"/>
                <w:szCs w:val="22"/>
              </w:rPr>
            </w:pPr>
            <w:r>
              <w:rPr>
                <w:rFonts w:ascii="Calibri" w:hAnsi="Calibri"/>
                <w:color w:val="000000"/>
                <w:sz w:val="22"/>
                <w:szCs w:val="22"/>
              </w:rPr>
              <w:t>2000</w:t>
            </w:r>
          </w:p>
        </w:tc>
        <w:tc>
          <w:tcPr>
            <w:tcW w:w="2921" w:type="dxa"/>
            <w:gridSpan w:val="6"/>
            <w:tcBorders>
              <w:top w:val="single" w:sz="4" w:space="0" w:color="000000"/>
              <w:left w:val="single" w:sz="4" w:space="0" w:color="000000"/>
              <w:bottom w:val="single" w:sz="4" w:space="0" w:color="000000"/>
            </w:tcBorders>
            <w:vAlign w:val="bottom"/>
          </w:tcPr>
          <w:p w14:paraId="5D65C244" w14:textId="77777777" w:rsidR="002827C9" w:rsidRDefault="002827C9" w:rsidP="002827C9">
            <w:pPr>
              <w:jc w:val="center"/>
              <w:rPr>
                <w:rFonts w:ascii="Calibri" w:hAnsi="Calibri"/>
                <w:color w:val="000000"/>
                <w:sz w:val="22"/>
                <w:szCs w:val="22"/>
              </w:rPr>
            </w:pPr>
            <w:r>
              <w:rPr>
                <w:rFonts w:ascii="Calibri" w:hAnsi="Calibri"/>
                <w:color w:val="000000"/>
                <w:sz w:val="22"/>
                <w:szCs w:val="22"/>
              </w:rPr>
              <w:t>EXPRESS VAN AUTOMATICA</w:t>
            </w:r>
          </w:p>
        </w:tc>
        <w:tc>
          <w:tcPr>
            <w:tcW w:w="1714" w:type="dxa"/>
            <w:gridSpan w:val="2"/>
            <w:tcBorders>
              <w:top w:val="single" w:sz="4" w:space="0" w:color="000000"/>
              <w:left w:val="single" w:sz="4" w:space="0" w:color="000000"/>
              <w:bottom w:val="single" w:sz="4" w:space="0" w:color="000000"/>
            </w:tcBorders>
          </w:tcPr>
          <w:p w14:paraId="23DAA0DE" w14:textId="77777777" w:rsidR="002827C9" w:rsidRPr="0049324B" w:rsidRDefault="002827C9" w:rsidP="002827C9">
            <w:pPr>
              <w:jc w:val="center"/>
              <w:rPr>
                <w:rFonts w:ascii="Tahoma" w:hAnsi="Tahoma" w:cs="Tahoma"/>
                <w:sz w:val="18"/>
                <w:szCs w:val="18"/>
              </w:rPr>
            </w:pPr>
            <w:r>
              <w:rPr>
                <w:rFonts w:ascii="Tahoma" w:hAnsi="Tahoma" w:cs="Tahoma"/>
                <w:sz w:val="18"/>
                <w:szCs w:val="18"/>
              </w:rPr>
              <w:t>GASOLINA</w:t>
            </w:r>
          </w:p>
        </w:tc>
        <w:tc>
          <w:tcPr>
            <w:tcW w:w="1462" w:type="dxa"/>
            <w:gridSpan w:val="2"/>
            <w:tcBorders>
              <w:top w:val="single" w:sz="4" w:space="0" w:color="000000"/>
              <w:left w:val="single" w:sz="4" w:space="0" w:color="000000"/>
              <w:bottom w:val="single" w:sz="4" w:space="0" w:color="000000"/>
              <w:right w:val="single" w:sz="4" w:space="0" w:color="000000"/>
            </w:tcBorders>
            <w:vAlign w:val="bottom"/>
          </w:tcPr>
          <w:p w14:paraId="155A2949" w14:textId="77777777" w:rsidR="002827C9" w:rsidRDefault="002827C9" w:rsidP="002827C9">
            <w:pPr>
              <w:snapToGrid w:val="0"/>
              <w:jc w:val="center"/>
              <w:rPr>
                <w:rFonts w:ascii="Tahoma" w:hAnsi="Tahoma" w:cs="Tahoma"/>
                <w:sz w:val="18"/>
                <w:szCs w:val="18"/>
              </w:rPr>
            </w:pPr>
            <w:r>
              <w:rPr>
                <w:rFonts w:ascii="Tahoma" w:hAnsi="Tahoma" w:cs="Tahoma"/>
                <w:sz w:val="18"/>
                <w:szCs w:val="18"/>
              </w:rPr>
              <w:t>6</w:t>
            </w:r>
          </w:p>
        </w:tc>
      </w:tr>
      <w:tr w:rsidR="002827C9" w:rsidRPr="006F0863" w14:paraId="6E488040" w14:textId="77777777" w:rsidTr="002827C9">
        <w:trPr>
          <w:gridAfter w:val="1"/>
          <w:wAfter w:w="20" w:type="dxa"/>
          <w:cantSplit/>
          <w:trHeight w:val="255"/>
        </w:trPr>
        <w:tc>
          <w:tcPr>
            <w:tcW w:w="851" w:type="dxa"/>
            <w:tcBorders>
              <w:top w:val="single" w:sz="4" w:space="0" w:color="000000"/>
              <w:left w:val="single" w:sz="4" w:space="0" w:color="000000"/>
              <w:bottom w:val="single" w:sz="4" w:space="0" w:color="000000"/>
            </w:tcBorders>
            <w:vAlign w:val="center"/>
          </w:tcPr>
          <w:p w14:paraId="623DD6F5" w14:textId="77777777" w:rsidR="002827C9" w:rsidRPr="004D6F0A" w:rsidRDefault="002827C9" w:rsidP="002827C9">
            <w:pPr>
              <w:jc w:val="center"/>
              <w:rPr>
                <w:rFonts w:ascii="Calibri" w:hAnsi="Calibri"/>
                <w:color w:val="000000"/>
                <w:sz w:val="22"/>
                <w:szCs w:val="22"/>
              </w:rPr>
            </w:pPr>
            <w:r>
              <w:rPr>
                <w:rFonts w:ascii="Calibri" w:hAnsi="Calibri"/>
                <w:color w:val="000000"/>
                <w:sz w:val="22"/>
                <w:szCs w:val="22"/>
              </w:rPr>
              <w:t>1447</w:t>
            </w:r>
          </w:p>
        </w:tc>
        <w:tc>
          <w:tcPr>
            <w:tcW w:w="1308" w:type="dxa"/>
            <w:gridSpan w:val="4"/>
            <w:tcBorders>
              <w:top w:val="single" w:sz="4" w:space="0" w:color="000000"/>
              <w:left w:val="single" w:sz="4" w:space="0" w:color="000000"/>
              <w:bottom w:val="single" w:sz="4" w:space="0" w:color="000000"/>
            </w:tcBorders>
            <w:vAlign w:val="bottom"/>
          </w:tcPr>
          <w:p w14:paraId="796C72A8" w14:textId="77777777" w:rsidR="002827C9" w:rsidRDefault="002827C9" w:rsidP="002827C9">
            <w:pPr>
              <w:jc w:val="center"/>
              <w:rPr>
                <w:rFonts w:ascii="Calibri" w:hAnsi="Calibri"/>
                <w:color w:val="000000"/>
                <w:sz w:val="22"/>
                <w:szCs w:val="22"/>
              </w:rPr>
            </w:pPr>
            <w:r>
              <w:rPr>
                <w:rFonts w:ascii="Calibri" w:hAnsi="Calibri"/>
                <w:color w:val="000000"/>
                <w:sz w:val="22"/>
                <w:szCs w:val="22"/>
              </w:rPr>
              <w:t>FORD</w:t>
            </w:r>
          </w:p>
        </w:tc>
        <w:tc>
          <w:tcPr>
            <w:tcW w:w="996" w:type="dxa"/>
            <w:gridSpan w:val="5"/>
            <w:tcBorders>
              <w:top w:val="single" w:sz="4" w:space="0" w:color="000000"/>
              <w:left w:val="single" w:sz="4" w:space="0" w:color="000000"/>
              <w:bottom w:val="single" w:sz="4" w:space="0" w:color="000000"/>
            </w:tcBorders>
            <w:vAlign w:val="bottom"/>
          </w:tcPr>
          <w:p w14:paraId="50778852" w14:textId="77777777" w:rsidR="002827C9" w:rsidRDefault="002827C9" w:rsidP="002827C9">
            <w:pPr>
              <w:jc w:val="center"/>
              <w:rPr>
                <w:rFonts w:ascii="Calibri" w:hAnsi="Calibri"/>
                <w:color w:val="000000"/>
                <w:sz w:val="22"/>
                <w:szCs w:val="22"/>
              </w:rPr>
            </w:pPr>
            <w:r>
              <w:rPr>
                <w:rFonts w:ascii="Calibri" w:hAnsi="Calibri"/>
                <w:color w:val="000000"/>
                <w:sz w:val="22"/>
                <w:szCs w:val="22"/>
              </w:rPr>
              <w:t>2009</w:t>
            </w:r>
          </w:p>
        </w:tc>
        <w:tc>
          <w:tcPr>
            <w:tcW w:w="2921" w:type="dxa"/>
            <w:gridSpan w:val="6"/>
            <w:tcBorders>
              <w:top w:val="single" w:sz="4" w:space="0" w:color="000000"/>
              <w:left w:val="single" w:sz="4" w:space="0" w:color="000000"/>
              <w:bottom w:val="single" w:sz="4" w:space="0" w:color="000000"/>
            </w:tcBorders>
            <w:vAlign w:val="bottom"/>
          </w:tcPr>
          <w:p w14:paraId="14B5A435" w14:textId="77777777" w:rsidR="002827C9" w:rsidRDefault="002827C9" w:rsidP="002827C9">
            <w:pPr>
              <w:jc w:val="center"/>
              <w:rPr>
                <w:rFonts w:ascii="Calibri" w:hAnsi="Calibri"/>
                <w:color w:val="000000"/>
                <w:sz w:val="22"/>
                <w:szCs w:val="22"/>
              </w:rPr>
            </w:pPr>
            <w:r>
              <w:rPr>
                <w:rFonts w:ascii="Calibri" w:hAnsi="Calibri"/>
                <w:color w:val="000000"/>
                <w:sz w:val="22"/>
                <w:szCs w:val="22"/>
              </w:rPr>
              <w:t>ECOLINE</w:t>
            </w:r>
          </w:p>
        </w:tc>
        <w:tc>
          <w:tcPr>
            <w:tcW w:w="1714" w:type="dxa"/>
            <w:gridSpan w:val="2"/>
            <w:tcBorders>
              <w:top w:val="single" w:sz="4" w:space="0" w:color="000000"/>
              <w:left w:val="single" w:sz="4" w:space="0" w:color="000000"/>
              <w:bottom w:val="single" w:sz="4" w:space="0" w:color="000000"/>
            </w:tcBorders>
          </w:tcPr>
          <w:p w14:paraId="176946BE" w14:textId="77777777" w:rsidR="002827C9" w:rsidRPr="0049324B" w:rsidRDefault="002827C9" w:rsidP="002827C9">
            <w:pPr>
              <w:jc w:val="center"/>
              <w:rPr>
                <w:rFonts w:ascii="Tahoma" w:hAnsi="Tahoma" w:cs="Tahoma"/>
                <w:sz w:val="18"/>
                <w:szCs w:val="18"/>
              </w:rPr>
            </w:pPr>
            <w:r>
              <w:rPr>
                <w:rFonts w:ascii="Tahoma" w:hAnsi="Tahoma" w:cs="Tahoma"/>
                <w:sz w:val="18"/>
                <w:szCs w:val="18"/>
              </w:rPr>
              <w:t>GASOLINA</w:t>
            </w:r>
          </w:p>
        </w:tc>
        <w:tc>
          <w:tcPr>
            <w:tcW w:w="1462" w:type="dxa"/>
            <w:gridSpan w:val="2"/>
            <w:tcBorders>
              <w:top w:val="single" w:sz="4" w:space="0" w:color="000000"/>
              <w:left w:val="single" w:sz="4" w:space="0" w:color="000000"/>
              <w:bottom w:val="single" w:sz="4" w:space="0" w:color="000000"/>
              <w:right w:val="single" w:sz="4" w:space="0" w:color="000000"/>
            </w:tcBorders>
            <w:vAlign w:val="bottom"/>
          </w:tcPr>
          <w:p w14:paraId="3CCBB76C" w14:textId="77777777" w:rsidR="002827C9" w:rsidRDefault="002827C9" w:rsidP="002827C9">
            <w:pPr>
              <w:snapToGrid w:val="0"/>
              <w:jc w:val="center"/>
              <w:rPr>
                <w:rFonts w:ascii="Tahoma" w:hAnsi="Tahoma" w:cs="Tahoma"/>
                <w:sz w:val="18"/>
                <w:szCs w:val="18"/>
              </w:rPr>
            </w:pPr>
            <w:r>
              <w:rPr>
                <w:rFonts w:ascii="Tahoma" w:hAnsi="Tahoma" w:cs="Tahoma"/>
                <w:sz w:val="18"/>
                <w:szCs w:val="18"/>
              </w:rPr>
              <w:t>8</w:t>
            </w:r>
          </w:p>
        </w:tc>
      </w:tr>
      <w:tr w:rsidR="002827C9" w:rsidRPr="006F0863" w14:paraId="676C2E71" w14:textId="77777777" w:rsidTr="002827C9">
        <w:trPr>
          <w:gridAfter w:val="1"/>
          <w:wAfter w:w="20" w:type="dxa"/>
          <w:cantSplit/>
          <w:trHeight w:val="255"/>
        </w:trPr>
        <w:tc>
          <w:tcPr>
            <w:tcW w:w="9252" w:type="dxa"/>
            <w:gridSpan w:val="20"/>
            <w:tcBorders>
              <w:top w:val="single" w:sz="4" w:space="0" w:color="000000"/>
              <w:left w:val="single" w:sz="4" w:space="0" w:color="000000"/>
              <w:bottom w:val="single" w:sz="4" w:space="0" w:color="000000"/>
              <w:right w:val="single" w:sz="4" w:space="0" w:color="000000"/>
            </w:tcBorders>
            <w:shd w:val="clear" w:color="auto" w:fill="BFBFBF"/>
            <w:vAlign w:val="center"/>
          </w:tcPr>
          <w:p w14:paraId="6E6D052B" w14:textId="77777777" w:rsidR="002827C9" w:rsidRPr="006F0863" w:rsidRDefault="002827C9" w:rsidP="002827C9">
            <w:pPr>
              <w:snapToGrid w:val="0"/>
              <w:rPr>
                <w:rFonts w:ascii="Tahoma" w:hAnsi="Tahoma" w:cs="Tahoma"/>
                <w:sz w:val="18"/>
                <w:szCs w:val="18"/>
              </w:rPr>
            </w:pPr>
            <w:r w:rsidRPr="006F0863">
              <w:rPr>
                <w:rFonts w:ascii="Tahoma" w:hAnsi="Tahoma" w:cs="Tahoma"/>
                <w:b/>
                <w:bCs/>
                <w:sz w:val="20"/>
                <w:szCs w:val="20"/>
              </w:rPr>
              <w:t>AGD No. 54</w:t>
            </w:r>
          </w:p>
        </w:tc>
      </w:tr>
      <w:tr w:rsidR="002827C9" w:rsidRPr="006F0863" w14:paraId="2D5DCAC9" w14:textId="77777777" w:rsidTr="002827C9">
        <w:trPr>
          <w:gridAfter w:val="1"/>
          <w:wAfter w:w="20" w:type="dxa"/>
          <w:cantSplit/>
          <w:trHeight w:val="255"/>
        </w:trPr>
        <w:tc>
          <w:tcPr>
            <w:tcW w:w="1016" w:type="dxa"/>
            <w:gridSpan w:val="4"/>
            <w:tcBorders>
              <w:top w:val="single" w:sz="4" w:space="0" w:color="000000"/>
              <w:left w:val="single" w:sz="4" w:space="0" w:color="000000"/>
              <w:bottom w:val="single" w:sz="4" w:space="0" w:color="000000"/>
            </w:tcBorders>
            <w:vAlign w:val="center"/>
          </w:tcPr>
          <w:p w14:paraId="3C3E8D94"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123</w:t>
            </w:r>
          </w:p>
        </w:tc>
        <w:tc>
          <w:tcPr>
            <w:tcW w:w="1256" w:type="dxa"/>
            <w:gridSpan w:val="5"/>
            <w:tcBorders>
              <w:top w:val="single" w:sz="4" w:space="0" w:color="000000"/>
              <w:left w:val="single" w:sz="4" w:space="0" w:color="000000"/>
              <w:bottom w:val="single" w:sz="4" w:space="0" w:color="000000"/>
            </w:tcBorders>
            <w:vAlign w:val="center"/>
          </w:tcPr>
          <w:p w14:paraId="46CA2927" w14:textId="77777777" w:rsidR="002827C9" w:rsidRDefault="002827C9" w:rsidP="002827C9">
            <w:pPr>
              <w:jc w:val="center"/>
              <w:rPr>
                <w:rFonts w:ascii="Calibri" w:hAnsi="Calibri"/>
                <w:color w:val="000000"/>
                <w:sz w:val="22"/>
                <w:szCs w:val="22"/>
              </w:rPr>
            </w:pPr>
            <w:r>
              <w:rPr>
                <w:rFonts w:ascii="Calibri" w:hAnsi="Calibri"/>
                <w:color w:val="000000"/>
                <w:sz w:val="22"/>
                <w:szCs w:val="22"/>
              </w:rPr>
              <w:t>CHEVROLET</w:t>
            </w:r>
          </w:p>
        </w:tc>
        <w:tc>
          <w:tcPr>
            <w:tcW w:w="979" w:type="dxa"/>
            <w:gridSpan w:val="5"/>
            <w:tcBorders>
              <w:top w:val="single" w:sz="4" w:space="0" w:color="000000"/>
              <w:left w:val="single" w:sz="4" w:space="0" w:color="000000"/>
              <w:bottom w:val="single" w:sz="4" w:space="0" w:color="000000"/>
            </w:tcBorders>
            <w:vAlign w:val="center"/>
          </w:tcPr>
          <w:p w14:paraId="54999475" w14:textId="77777777" w:rsidR="002827C9" w:rsidRDefault="002827C9" w:rsidP="002827C9">
            <w:pPr>
              <w:jc w:val="center"/>
              <w:rPr>
                <w:rFonts w:ascii="Calibri" w:hAnsi="Calibri"/>
                <w:color w:val="000000"/>
                <w:sz w:val="22"/>
                <w:szCs w:val="22"/>
              </w:rPr>
            </w:pPr>
            <w:r>
              <w:rPr>
                <w:rFonts w:ascii="Calibri" w:hAnsi="Calibri"/>
                <w:color w:val="000000"/>
                <w:sz w:val="22"/>
                <w:szCs w:val="22"/>
              </w:rPr>
              <w:t>2002</w:t>
            </w:r>
          </w:p>
        </w:tc>
        <w:tc>
          <w:tcPr>
            <w:tcW w:w="2886" w:type="dxa"/>
            <w:gridSpan w:val="3"/>
            <w:tcBorders>
              <w:top w:val="single" w:sz="4" w:space="0" w:color="000000"/>
              <w:left w:val="single" w:sz="4" w:space="0" w:color="000000"/>
              <w:bottom w:val="single" w:sz="4" w:space="0" w:color="000000"/>
            </w:tcBorders>
            <w:vAlign w:val="center"/>
          </w:tcPr>
          <w:p w14:paraId="22E13DCC" w14:textId="77777777" w:rsidR="002827C9" w:rsidRDefault="002827C9" w:rsidP="002827C9">
            <w:pPr>
              <w:jc w:val="center"/>
              <w:rPr>
                <w:rFonts w:ascii="Calibri" w:hAnsi="Calibri"/>
                <w:color w:val="000000"/>
                <w:sz w:val="22"/>
                <w:szCs w:val="22"/>
              </w:rPr>
            </w:pPr>
            <w:r>
              <w:rPr>
                <w:rFonts w:ascii="Calibri" w:hAnsi="Calibri"/>
                <w:color w:val="000000"/>
                <w:sz w:val="22"/>
                <w:szCs w:val="22"/>
              </w:rPr>
              <w:t xml:space="preserve">KODIAK </w:t>
            </w:r>
            <w:r>
              <w:rPr>
                <w:rFonts w:ascii="Tahoma" w:hAnsi="Tahoma" w:cs="Tahoma"/>
                <w:sz w:val="18"/>
                <w:szCs w:val="18"/>
                <w:lang w:val="en-US"/>
              </w:rPr>
              <w:t>ESTANDAR</w:t>
            </w:r>
          </w:p>
        </w:tc>
        <w:tc>
          <w:tcPr>
            <w:tcW w:w="1681" w:type="dxa"/>
            <w:gridSpan w:val="2"/>
            <w:tcBorders>
              <w:top w:val="single" w:sz="4" w:space="0" w:color="000000"/>
              <w:left w:val="single" w:sz="4" w:space="0" w:color="000000"/>
              <w:bottom w:val="single" w:sz="4" w:space="0" w:color="000000"/>
            </w:tcBorders>
          </w:tcPr>
          <w:p w14:paraId="360C872A" w14:textId="77777777" w:rsidR="002827C9" w:rsidRDefault="002827C9" w:rsidP="002827C9">
            <w:pPr>
              <w:snapToGrid w:val="0"/>
              <w:jc w:val="center"/>
              <w:rPr>
                <w:rFonts w:ascii="Tahoma" w:hAnsi="Tahoma" w:cs="Tahoma"/>
                <w:sz w:val="18"/>
                <w:szCs w:val="18"/>
              </w:rPr>
            </w:pPr>
            <w:r>
              <w:rPr>
                <w:rFonts w:ascii="Tahoma" w:hAnsi="Tahoma" w:cs="Tahoma"/>
                <w:sz w:val="18"/>
                <w:szCs w:val="18"/>
              </w:rPr>
              <w:t>DIESEL</w:t>
            </w:r>
          </w:p>
        </w:tc>
        <w:tc>
          <w:tcPr>
            <w:tcW w:w="1434" w:type="dxa"/>
            <w:tcBorders>
              <w:top w:val="single" w:sz="4" w:space="0" w:color="000000"/>
              <w:left w:val="single" w:sz="4" w:space="0" w:color="000000"/>
              <w:bottom w:val="single" w:sz="4" w:space="0" w:color="000000"/>
              <w:right w:val="single" w:sz="4" w:space="0" w:color="000000"/>
            </w:tcBorders>
            <w:vAlign w:val="bottom"/>
          </w:tcPr>
          <w:p w14:paraId="19AA17BF"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6</w:t>
            </w:r>
          </w:p>
        </w:tc>
      </w:tr>
      <w:tr w:rsidR="002827C9" w:rsidRPr="006F0863" w14:paraId="7439DE4D" w14:textId="77777777" w:rsidTr="002827C9">
        <w:trPr>
          <w:gridAfter w:val="1"/>
          <w:wAfter w:w="20" w:type="dxa"/>
          <w:cantSplit/>
          <w:trHeight w:val="255"/>
        </w:trPr>
        <w:tc>
          <w:tcPr>
            <w:tcW w:w="1016" w:type="dxa"/>
            <w:gridSpan w:val="4"/>
            <w:tcBorders>
              <w:top w:val="single" w:sz="4" w:space="0" w:color="000000"/>
              <w:left w:val="single" w:sz="4" w:space="0" w:color="000000"/>
              <w:bottom w:val="single" w:sz="4" w:space="0" w:color="000000"/>
            </w:tcBorders>
            <w:vAlign w:val="center"/>
          </w:tcPr>
          <w:p w14:paraId="0239570B"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216</w:t>
            </w:r>
          </w:p>
        </w:tc>
        <w:tc>
          <w:tcPr>
            <w:tcW w:w="1256" w:type="dxa"/>
            <w:gridSpan w:val="5"/>
            <w:tcBorders>
              <w:top w:val="single" w:sz="4" w:space="0" w:color="000000"/>
              <w:left w:val="single" w:sz="4" w:space="0" w:color="000000"/>
              <w:bottom w:val="single" w:sz="4" w:space="0" w:color="000000"/>
            </w:tcBorders>
            <w:vAlign w:val="center"/>
          </w:tcPr>
          <w:p w14:paraId="6CCCE230" w14:textId="77777777" w:rsidR="002827C9" w:rsidRDefault="002827C9" w:rsidP="002827C9">
            <w:pPr>
              <w:jc w:val="center"/>
              <w:rPr>
                <w:rFonts w:ascii="Calibri" w:hAnsi="Calibri"/>
                <w:color w:val="000000"/>
                <w:sz w:val="22"/>
                <w:szCs w:val="22"/>
              </w:rPr>
            </w:pPr>
            <w:r>
              <w:rPr>
                <w:rFonts w:ascii="Calibri" w:hAnsi="Calibri"/>
                <w:color w:val="000000"/>
                <w:sz w:val="22"/>
                <w:szCs w:val="22"/>
              </w:rPr>
              <w:t>CHEVROLET</w:t>
            </w:r>
          </w:p>
        </w:tc>
        <w:tc>
          <w:tcPr>
            <w:tcW w:w="979" w:type="dxa"/>
            <w:gridSpan w:val="5"/>
            <w:tcBorders>
              <w:top w:val="single" w:sz="4" w:space="0" w:color="000000"/>
              <w:left w:val="single" w:sz="4" w:space="0" w:color="000000"/>
              <w:bottom w:val="single" w:sz="4" w:space="0" w:color="000000"/>
            </w:tcBorders>
            <w:vAlign w:val="center"/>
          </w:tcPr>
          <w:p w14:paraId="0B0E3731" w14:textId="77777777" w:rsidR="002827C9" w:rsidRDefault="002827C9" w:rsidP="002827C9">
            <w:pPr>
              <w:jc w:val="center"/>
              <w:rPr>
                <w:rFonts w:ascii="Calibri" w:hAnsi="Calibri"/>
                <w:color w:val="000000"/>
                <w:sz w:val="22"/>
                <w:szCs w:val="22"/>
              </w:rPr>
            </w:pPr>
            <w:r>
              <w:rPr>
                <w:rFonts w:ascii="Calibri" w:hAnsi="Calibri"/>
                <w:color w:val="000000"/>
                <w:sz w:val="22"/>
                <w:szCs w:val="22"/>
              </w:rPr>
              <w:t>2004</w:t>
            </w:r>
          </w:p>
        </w:tc>
        <w:tc>
          <w:tcPr>
            <w:tcW w:w="2886" w:type="dxa"/>
            <w:gridSpan w:val="3"/>
            <w:tcBorders>
              <w:top w:val="single" w:sz="4" w:space="0" w:color="000000"/>
              <w:left w:val="single" w:sz="4" w:space="0" w:color="000000"/>
              <w:bottom w:val="single" w:sz="4" w:space="0" w:color="000000"/>
            </w:tcBorders>
            <w:vAlign w:val="center"/>
          </w:tcPr>
          <w:p w14:paraId="3B67FEA2" w14:textId="77777777" w:rsidR="002827C9" w:rsidRDefault="002827C9" w:rsidP="002827C9">
            <w:pPr>
              <w:jc w:val="center"/>
              <w:rPr>
                <w:rFonts w:ascii="Calibri" w:hAnsi="Calibri"/>
                <w:color w:val="000000"/>
                <w:sz w:val="22"/>
                <w:szCs w:val="22"/>
              </w:rPr>
            </w:pPr>
            <w:r>
              <w:rPr>
                <w:rFonts w:ascii="Calibri" w:hAnsi="Calibri"/>
                <w:color w:val="000000"/>
                <w:sz w:val="22"/>
                <w:szCs w:val="22"/>
              </w:rPr>
              <w:t xml:space="preserve">KODIAK </w:t>
            </w:r>
            <w:r>
              <w:rPr>
                <w:rFonts w:ascii="Tahoma" w:hAnsi="Tahoma" w:cs="Tahoma"/>
                <w:sz w:val="18"/>
                <w:szCs w:val="18"/>
                <w:lang w:val="en-US"/>
              </w:rPr>
              <w:t>ESTANDAR</w:t>
            </w:r>
          </w:p>
        </w:tc>
        <w:tc>
          <w:tcPr>
            <w:tcW w:w="1681" w:type="dxa"/>
            <w:gridSpan w:val="2"/>
            <w:tcBorders>
              <w:top w:val="single" w:sz="4" w:space="0" w:color="000000"/>
              <w:left w:val="single" w:sz="4" w:space="0" w:color="000000"/>
              <w:bottom w:val="single" w:sz="4" w:space="0" w:color="000000"/>
            </w:tcBorders>
          </w:tcPr>
          <w:p w14:paraId="1FA070A9" w14:textId="77777777" w:rsidR="002827C9" w:rsidRDefault="002827C9" w:rsidP="002827C9">
            <w:pPr>
              <w:snapToGrid w:val="0"/>
              <w:jc w:val="center"/>
              <w:rPr>
                <w:rFonts w:ascii="Tahoma" w:hAnsi="Tahoma" w:cs="Tahoma"/>
                <w:sz w:val="18"/>
                <w:szCs w:val="18"/>
              </w:rPr>
            </w:pPr>
            <w:r>
              <w:rPr>
                <w:rFonts w:ascii="Tahoma" w:hAnsi="Tahoma" w:cs="Tahoma"/>
                <w:sz w:val="18"/>
                <w:szCs w:val="18"/>
              </w:rPr>
              <w:t>DIESEL</w:t>
            </w:r>
          </w:p>
        </w:tc>
        <w:tc>
          <w:tcPr>
            <w:tcW w:w="1434" w:type="dxa"/>
            <w:tcBorders>
              <w:top w:val="single" w:sz="4" w:space="0" w:color="000000"/>
              <w:left w:val="single" w:sz="4" w:space="0" w:color="000000"/>
              <w:bottom w:val="single" w:sz="4" w:space="0" w:color="000000"/>
              <w:right w:val="single" w:sz="4" w:space="0" w:color="000000"/>
            </w:tcBorders>
            <w:vAlign w:val="bottom"/>
          </w:tcPr>
          <w:p w14:paraId="690EB4C5"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6</w:t>
            </w:r>
          </w:p>
        </w:tc>
      </w:tr>
      <w:tr w:rsidR="002827C9" w:rsidRPr="006F0863" w14:paraId="23FCE69C" w14:textId="77777777" w:rsidTr="002827C9">
        <w:trPr>
          <w:gridAfter w:val="1"/>
          <w:wAfter w:w="20" w:type="dxa"/>
          <w:cantSplit/>
          <w:trHeight w:val="255"/>
        </w:trPr>
        <w:tc>
          <w:tcPr>
            <w:tcW w:w="1016" w:type="dxa"/>
            <w:gridSpan w:val="4"/>
            <w:tcBorders>
              <w:top w:val="single" w:sz="4" w:space="0" w:color="000000"/>
              <w:left w:val="single" w:sz="4" w:space="0" w:color="000000"/>
              <w:bottom w:val="single" w:sz="4" w:space="0" w:color="000000"/>
            </w:tcBorders>
            <w:vAlign w:val="center"/>
          </w:tcPr>
          <w:p w14:paraId="6B123006"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878</w:t>
            </w:r>
          </w:p>
        </w:tc>
        <w:tc>
          <w:tcPr>
            <w:tcW w:w="1256" w:type="dxa"/>
            <w:gridSpan w:val="5"/>
            <w:tcBorders>
              <w:top w:val="single" w:sz="4" w:space="0" w:color="000000"/>
              <w:left w:val="single" w:sz="4" w:space="0" w:color="000000"/>
              <w:bottom w:val="single" w:sz="4" w:space="0" w:color="000000"/>
            </w:tcBorders>
            <w:vAlign w:val="center"/>
          </w:tcPr>
          <w:p w14:paraId="33C9405B" w14:textId="77777777" w:rsidR="002827C9" w:rsidRDefault="002827C9" w:rsidP="002827C9">
            <w:pPr>
              <w:jc w:val="center"/>
              <w:rPr>
                <w:rFonts w:ascii="Calibri" w:hAnsi="Calibri"/>
                <w:color w:val="000000"/>
                <w:sz w:val="22"/>
                <w:szCs w:val="22"/>
              </w:rPr>
            </w:pPr>
            <w:r>
              <w:rPr>
                <w:rFonts w:ascii="Calibri" w:hAnsi="Calibri"/>
                <w:color w:val="000000"/>
                <w:sz w:val="22"/>
                <w:szCs w:val="22"/>
              </w:rPr>
              <w:t>CHRYSLER</w:t>
            </w:r>
          </w:p>
        </w:tc>
        <w:tc>
          <w:tcPr>
            <w:tcW w:w="979" w:type="dxa"/>
            <w:gridSpan w:val="5"/>
            <w:tcBorders>
              <w:top w:val="single" w:sz="4" w:space="0" w:color="000000"/>
              <w:left w:val="single" w:sz="4" w:space="0" w:color="000000"/>
              <w:bottom w:val="single" w:sz="4" w:space="0" w:color="000000"/>
            </w:tcBorders>
            <w:vAlign w:val="center"/>
          </w:tcPr>
          <w:p w14:paraId="4AB6A55F" w14:textId="77777777" w:rsidR="002827C9" w:rsidRDefault="002827C9" w:rsidP="002827C9">
            <w:pPr>
              <w:jc w:val="center"/>
              <w:rPr>
                <w:rFonts w:ascii="Calibri" w:hAnsi="Calibri"/>
                <w:color w:val="000000"/>
                <w:sz w:val="22"/>
                <w:szCs w:val="22"/>
              </w:rPr>
            </w:pPr>
            <w:r>
              <w:rPr>
                <w:rFonts w:ascii="Calibri" w:hAnsi="Calibri"/>
                <w:color w:val="000000"/>
                <w:sz w:val="22"/>
                <w:szCs w:val="22"/>
              </w:rPr>
              <w:t>1999</w:t>
            </w:r>
          </w:p>
        </w:tc>
        <w:tc>
          <w:tcPr>
            <w:tcW w:w="2886" w:type="dxa"/>
            <w:gridSpan w:val="3"/>
            <w:tcBorders>
              <w:top w:val="single" w:sz="4" w:space="0" w:color="000000"/>
              <w:left w:val="single" w:sz="4" w:space="0" w:color="000000"/>
              <w:bottom w:val="single" w:sz="4" w:space="0" w:color="000000"/>
            </w:tcBorders>
            <w:vAlign w:val="center"/>
          </w:tcPr>
          <w:p w14:paraId="5BF2FDD5" w14:textId="77777777" w:rsidR="002827C9" w:rsidRDefault="002827C9" w:rsidP="002827C9">
            <w:pPr>
              <w:jc w:val="center"/>
              <w:rPr>
                <w:rFonts w:ascii="Calibri" w:hAnsi="Calibri"/>
                <w:color w:val="000000"/>
                <w:sz w:val="22"/>
                <w:szCs w:val="22"/>
              </w:rPr>
            </w:pPr>
            <w:r>
              <w:rPr>
                <w:rFonts w:ascii="Calibri" w:hAnsi="Calibri"/>
                <w:color w:val="000000"/>
                <w:sz w:val="22"/>
                <w:szCs w:val="22"/>
              </w:rPr>
              <w:t xml:space="preserve">RAM W2500 </w:t>
            </w:r>
            <w:r>
              <w:rPr>
                <w:rFonts w:ascii="Tahoma" w:hAnsi="Tahoma" w:cs="Tahoma"/>
                <w:sz w:val="18"/>
                <w:szCs w:val="18"/>
                <w:lang w:val="en-US"/>
              </w:rPr>
              <w:t>ESTANDAR</w:t>
            </w:r>
          </w:p>
        </w:tc>
        <w:tc>
          <w:tcPr>
            <w:tcW w:w="1681" w:type="dxa"/>
            <w:gridSpan w:val="2"/>
            <w:tcBorders>
              <w:top w:val="single" w:sz="4" w:space="0" w:color="000000"/>
              <w:left w:val="single" w:sz="4" w:space="0" w:color="000000"/>
              <w:bottom w:val="single" w:sz="4" w:space="0" w:color="000000"/>
            </w:tcBorders>
          </w:tcPr>
          <w:p w14:paraId="1400C9CB" w14:textId="77777777" w:rsidR="002827C9" w:rsidRDefault="002827C9" w:rsidP="002827C9">
            <w:pPr>
              <w:snapToGrid w:val="0"/>
              <w:jc w:val="center"/>
              <w:rPr>
                <w:rFonts w:ascii="Tahoma" w:hAnsi="Tahoma" w:cs="Tahoma"/>
                <w:sz w:val="18"/>
                <w:szCs w:val="18"/>
              </w:rPr>
            </w:pPr>
            <w:r>
              <w:rPr>
                <w:rFonts w:ascii="Tahoma" w:hAnsi="Tahoma" w:cs="Tahoma"/>
                <w:sz w:val="18"/>
                <w:szCs w:val="18"/>
              </w:rPr>
              <w:t>GASOLINA</w:t>
            </w:r>
          </w:p>
        </w:tc>
        <w:tc>
          <w:tcPr>
            <w:tcW w:w="1434" w:type="dxa"/>
            <w:tcBorders>
              <w:top w:val="single" w:sz="4" w:space="0" w:color="000000"/>
              <w:left w:val="single" w:sz="4" w:space="0" w:color="000000"/>
              <w:bottom w:val="single" w:sz="4" w:space="0" w:color="000000"/>
              <w:right w:val="single" w:sz="4" w:space="0" w:color="000000"/>
            </w:tcBorders>
            <w:vAlign w:val="bottom"/>
          </w:tcPr>
          <w:p w14:paraId="7D4A3C6C"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8</w:t>
            </w:r>
          </w:p>
        </w:tc>
      </w:tr>
      <w:tr w:rsidR="002827C9" w:rsidRPr="006F0863" w14:paraId="7F57551F" w14:textId="77777777" w:rsidTr="002827C9">
        <w:trPr>
          <w:gridAfter w:val="1"/>
          <w:wAfter w:w="20" w:type="dxa"/>
          <w:cantSplit/>
          <w:trHeight w:val="255"/>
        </w:trPr>
        <w:tc>
          <w:tcPr>
            <w:tcW w:w="1016" w:type="dxa"/>
            <w:gridSpan w:val="4"/>
            <w:tcBorders>
              <w:top w:val="single" w:sz="4" w:space="0" w:color="000000"/>
              <w:left w:val="single" w:sz="4" w:space="0" w:color="000000"/>
              <w:bottom w:val="single" w:sz="4" w:space="0" w:color="000000"/>
            </w:tcBorders>
            <w:vAlign w:val="center"/>
          </w:tcPr>
          <w:p w14:paraId="3827AD63"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2121</w:t>
            </w:r>
          </w:p>
        </w:tc>
        <w:tc>
          <w:tcPr>
            <w:tcW w:w="1256" w:type="dxa"/>
            <w:gridSpan w:val="5"/>
            <w:tcBorders>
              <w:top w:val="single" w:sz="4" w:space="0" w:color="000000"/>
              <w:left w:val="single" w:sz="4" w:space="0" w:color="000000"/>
              <w:bottom w:val="single" w:sz="4" w:space="0" w:color="000000"/>
            </w:tcBorders>
            <w:vAlign w:val="center"/>
          </w:tcPr>
          <w:p w14:paraId="65338A13" w14:textId="77777777" w:rsidR="002827C9" w:rsidRDefault="002827C9" w:rsidP="002827C9">
            <w:pPr>
              <w:jc w:val="center"/>
              <w:rPr>
                <w:rFonts w:ascii="Calibri" w:hAnsi="Calibri"/>
                <w:color w:val="000000"/>
                <w:sz w:val="22"/>
                <w:szCs w:val="22"/>
              </w:rPr>
            </w:pPr>
            <w:r>
              <w:rPr>
                <w:rFonts w:ascii="Calibri" w:hAnsi="Calibri"/>
                <w:color w:val="000000"/>
                <w:sz w:val="22"/>
                <w:szCs w:val="22"/>
              </w:rPr>
              <w:t>FORD</w:t>
            </w:r>
          </w:p>
        </w:tc>
        <w:tc>
          <w:tcPr>
            <w:tcW w:w="979" w:type="dxa"/>
            <w:gridSpan w:val="5"/>
            <w:tcBorders>
              <w:top w:val="single" w:sz="4" w:space="0" w:color="000000"/>
              <w:left w:val="single" w:sz="4" w:space="0" w:color="000000"/>
              <w:bottom w:val="single" w:sz="4" w:space="0" w:color="000000"/>
            </w:tcBorders>
            <w:vAlign w:val="center"/>
          </w:tcPr>
          <w:p w14:paraId="0544F650" w14:textId="77777777" w:rsidR="002827C9" w:rsidRDefault="002827C9" w:rsidP="002827C9">
            <w:pPr>
              <w:jc w:val="center"/>
              <w:rPr>
                <w:rFonts w:ascii="Calibri" w:hAnsi="Calibri"/>
                <w:color w:val="000000"/>
                <w:sz w:val="22"/>
                <w:szCs w:val="22"/>
              </w:rPr>
            </w:pPr>
            <w:r>
              <w:rPr>
                <w:rFonts w:ascii="Calibri" w:hAnsi="Calibri"/>
                <w:color w:val="000000"/>
                <w:sz w:val="22"/>
                <w:szCs w:val="22"/>
              </w:rPr>
              <w:t>2011</w:t>
            </w:r>
          </w:p>
        </w:tc>
        <w:tc>
          <w:tcPr>
            <w:tcW w:w="2886" w:type="dxa"/>
            <w:gridSpan w:val="3"/>
            <w:tcBorders>
              <w:top w:val="single" w:sz="4" w:space="0" w:color="000000"/>
              <w:left w:val="single" w:sz="4" w:space="0" w:color="000000"/>
              <w:bottom w:val="single" w:sz="4" w:space="0" w:color="000000"/>
            </w:tcBorders>
            <w:vAlign w:val="center"/>
          </w:tcPr>
          <w:p w14:paraId="41AA14C2" w14:textId="77777777" w:rsidR="002827C9" w:rsidRDefault="002827C9" w:rsidP="002827C9">
            <w:pPr>
              <w:jc w:val="center"/>
              <w:rPr>
                <w:rFonts w:ascii="Calibri" w:hAnsi="Calibri"/>
                <w:color w:val="000000"/>
                <w:sz w:val="22"/>
                <w:szCs w:val="22"/>
              </w:rPr>
            </w:pPr>
            <w:r>
              <w:rPr>
                <w:rFonts w:ascii="Calibri" w:hAnsi="Calibri"/>
                <w:color w:val="000000"/>
                <w:sz w:val="22"/>
                <w:szCs w:val="22"/>
              </w:rPr>
              <w:t xml:space="preserve">RANGER </w:t>
            </w:r>
            <w:r>
              <w:rPr>
                <w:rFonts w:ascii="Tahoma" w:hAnsi="Tahoma" w:cs="Tahoma"/>
                <w:sz w:val="18"/>
                <w:szCs w:val="18"/>
                <w:lang w:val="en-US"/>
              </w:rPr>
              <w:t>ESTANDAR</w:t>
            </w:r>
          </w:p>
        </w:tc>
        <w:tc>
          <w:tcPr>
            <w:tcW w:w="1681" w:type="dxa"/>
            <w:gridSpan w:val="2"/>
            <w:tcBorders>
              <w:top w:val="single" w:sz="4" w:space="0" w:color="000000"/>
              <w:left w:val="single" w:sz="4" w:space="0" w:color="000000"/>
              <w:bottom w:val="single" w:sz="4" w:space="0" w:color="000000"/>
            </w:tcBorders>
          </w:tcPr>
          <w:p w14:paraId="34EB2B12" w14:textId="77777777" w:rsidR="002827C9" w:rsidRDefault="002827C9" w:rsidP="002827C9">
            <w:pPr>
              <w:snapToGrid w:val="0"/>
              <w:jc w:val="center"/>
              <w:rPr>
                <w:rFonts w:ascii="Tahoma" w:hAnsi="Tahoma" w:cs="Tahoma"/>
                <w:sz w:val="18"/>
                <w:szCs w:val="18"/>
              </w:rPr>
            </w:pPr>
            <w:r>
              <w:rPr>
                <w:rFonts w:ascii="Tahoma" w:hAnsi="Tahoma" w:cs="Tahoma"/>
                <w:sz w:val="18"/>
                <w:szCs w:val="18"/>
              </w:rPr>
              <w:t>GASOLINA</w:t>
            </w:r>
          </w:p>
        </w:tc>
        <w:tc>
          <w:tcPr>
            <w:tcW w:w="1434" w:type="dxa"/>
            <w:tcBorders>
              <w:top w:val="single" w:sz="4" w:space="0" w:color="000000"/>
              <w:left w:val="single" w:sz="4" w:space="0" w:color="000000"/>
              <w:bottom w:val="single" w:sz="4" w:space="0" w:color="000000"/>
              <w:right w:val="single" w:sz="4" w:space="0" w:color="000000"/>
            </w:tcBorders>
            <w:vAlign w:val="bottom"/>
          </w:tcPr>
          <w:p w14:paraId="3CE02E27"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4</w:t>
            </w:r>
          </w:p>
        </w:tc>
      </w:tr>
      <w:tr w:rsidR="002827C9" w:rsidRPr="006F0863" w14:paraId="4C2B412A" w14:textId="77777777" w:rsidTr="002827C9">
        <w:trPr>
          <w:gridAfter w:val="1"/>
          <w:wAfter w:w="20" w:type="dxa"/>
          <w:cantSplit/>
          <w:trHeight w:val="255"/>
        </w:trPr>
        <w:tc>
          <w:tcPr>
            <w:tcW w:w="1016" w:type="dxa"/>
            <w:gridSpan w:val="4"/>
            <w:tcBorders>
              <w:top w:val="single" w:sz="4" w:space="0" w:color="000000"/>
              <w:left w:val="single" w:sz="4" w:space="0" w:color="000000"/>
              <w:bottom w:val="single" w:sz="4" w:space="0" w:color="000000"/>
            </w:tcBorders>
            <w:vAlign w:val="center"/>
          </w:tcPr>
          <w:p w14:paraId="546986FD"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1456</w:t>
            </w:r>
          </w:p>
        </w:tc>
        <w:tc>
          <w:tcPr>
            <w:tcW w:w="1256" w:type="dxa"/>
            <w:gridSpan w:val="5"/>
            <w:tcBorders>
              <w:top w:val="single" w:sz="4" w:space="0" w:color="000000"/>
              <w:left w:val="single" w:sz="4" w:space="0" w:color="000000"/>
              <w:bottom w:val="single" w:sz="4" w:space="0" w:color="000000"/>
            </w:tcBorders>
            <w:vAlign w:val="bottom"/>
          </w:tcPr>
          <w:p w14:paraId="6F6C7425" w14:textId="77777777" w:rsidR="002827C9" w:rsidRDefault="002827C9" w:rsidP="002827C9">
            <w:pPr>
              <w:jc w:val="center"/>
              <w:rPr>
                <w:rFonts w:ascii="Calibri" w:hAnsi="Calibri"/>
                <w:color w:val="000000"/>
                <w:sz w:val="22"/>
                <w:szCs w:val="22"/>
              </w:rPr>
            </w:pPr>
            <w:r>
              <w:rPr>
                <w:rFonts w:ascii="Calibri" w:hAnsi="Calibri"/>
                <w:color w:val="000000"/>
                <w:sz w:val="22"/>
                <w:szCs w:val="22"/>
              </w:rPr>
              <w:t>FORD</w:t>
            </w:r>
          </w:p>
        </w:tc>
        <w:tc>
          <w:tcPr>
            <w:tcW w:w="979" w:type="dxa"/>
            <w:gridSpan w:val="5"/>
            <w:tcBorders>
              <w:top w:val="single" w:sz="4" w:space="0" w:color="000000"/>
              <w:left w:val="single" w:sz="4" w:space="0" w:color="000000"/>
              <w:bottom w:val="single" w:sz="4" w:space="0" w:color="000000"/>
            </w:tcBorders>
            <w:vAlign w:val="bottom"/>
          </w:tcPr>
          <w:p w14:paraId="2EB0A049" w14:textId="77777777" w:rsidR="002827C9" w:rsidRDefault="002827C9" w:rsidP="002827C9">
            <w:pPr>
              <w:jc w:val="center"/>
              <w:rPr>
                <w:rFonts w:ascii="Calibri" w:hAnsi="Calibri"/>
                <w:color w:val="000000"/>
                <w:sz w:val="22"/>
                <w:szCs w:val="22"/>
              </w:rPr>
            </w:pPr>
            <w:r>
              <w:rPr>
                <w:rFonts w:ascii="Calibri" w:hAnsi="Calibri"/>
                <w:color w:val="000000"/>
                <w:sz w:val="22"/>
                <w:szCs w:val="22"/>
              </w:rPr>
              <w:t>2008</w:t>
            </w:r>
          </w:p>
        </w:tc>
        <w:tc>
          <w:tcPr>
            <w:tcW w:w="2886" w:type="dxa"/>
            <w:gridSpan w:val="3"/>
            <w:tcBorders>
              <w:top w:val="single" w:sz="4" w:space="0" w:color="000000"/>
              <w:left w:val="single" w:sz="4" w:space="0" w:color="000000"/>
              <w:bottom w:val="single" w:sz="4" w:space="0" w:color="000000"/>
            </w:tcBorders>
            <w:vAlign w:val="bottom"/>
          </w:tcPr>
          <w:p w14:paraId="4901D946" w14:textId="77777777" w:rsidR="002827C9" w:rsidRDefault="002827C9" w:rsidP="002827C9">
            <w:pPr>
              <w:jc w:val="center"/>
              <w:rPr>
                <w:rFonts w:ascii="Calibri" w:hAnsi="Calibri"/>
                <w:color w:val="000000"/>
                <w:sz w:val="22"/>
                <w:szCs w:val="22"/>
              </w:rPr>
            </w:pPr>
            <w:r>
              <w:rPr>
                <w:rFonts w:ascii="Calibri" w:hAnsi="Calibri"/>
                <w:color w:val="000000"/>
                <w:sz w:val="22"/>
                <w:szCs w:val="22"/>
              </w:rPr>
              <w:t xml:space="preserve">TRANSIT VAN 3 PUERTAS </w:t>
            </w:r>
            <w:r>
              <w:rPr>
                <w:rFonts w:ascii="Tahoma" w:hAnsi="Tahoma" w:cs="Tahoma"/>
                <w:sz w:val="18"/>
                <w:szCs w:val="18"/>
                <w:lang w:val="en-US"/>
              </w:rPr>
              <w:t>ESTANDAR</w:t>
            </w:r>
          </w:p>
        </w:tc>
        <w:tc>
          <w:tcPr>
            <w:tcW w:w="1681" w:type="dxa"/>
            <w:gridSpan w:val="2"/>
            <w:tcBorders>
              <w:top w:val="single" w:sz="4" w:space="0" w:color="000000"/>
              <w:left w:val="single" w:sz="4" w:space="0" w:color="000000"/>
              <w:bottom w:val="single" w:sz="4" w:space="0" w:color="000000"/>
            </w:tcBorders>
          </w:tcPr>
          <w:p w14:paraId="66F93A94" w14:textId="77777777" w:rsidR="002827C9" w:rsidRDefault="002827C9" w:rsidP="002827C9">
            <w:pPr>
              <w:snapToGrid w:val="0"/>
              <w:jc w:val="center"/>
              <w:rPr>
                <w:rFonts w:ascii="Tahoma" w:hAnsi="Tahoma" w:cs="Tahoma"/>
                <w:sz w:val="18"/>
                <w:szCs w:val="18"/>
              </w:rPr>
            </w:pPr>
            <w:r>
              <w:rPr>
                <w:rFonts w:ascii="Tahoma" w:hAnsi="Tahoma" w:cs="Tahoma"/>
                <w:sz w:val="18"/>
                <w:szCs w:val="18"/>
              </w:rPr>
              <w:t>DIESEL</w:t>
            </w:r>
          </w:p>
        </w:tc>
        <w:tc>
          <w:tcPr>
            <w:tcW w:w="1434" w:type="dxa"/>
            <w:tcBorders>
              <w:top w:val="single" w:sz="4" w:space="0" w:color="000000"/>
              <w:left w:val="single" w:sz="4" w:space="0" w:color="000000"/>
              <w:bottom w:val="single" w:sz="4" w:space="0" w:color="000000"/>
              <w:right w:val="single" w:sz="4" w:space="0" w:color="000000"/>
            </w:tcBorders>
            <w:vAlign w:val="bottom"/>
          </w:tcPr>
          <w:p w14:paraId="02492C0B"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4</w:t>
            </w:r>
          </w:p>
        </w:tc>
      </w:tr>
      <w:tr w:rsidR="002827C9" w:rsidRPr="006F0863" w14:paraId="7368B572" w14:textId="77777777" w:rsidTr="002827C9">
        <w:trPr>
          <w:gridAfter w:val="1"/>
          <w:wAfter w:w="20" w:type="dxa"/>
          <w:cantSplit/>
          <w:trHeight w:val="255"/>
        </w:trPr>
        <w:tc>
          <w:tcPr>
            <w:tcW w:w="1016" w:type="dxa"/>
            <w:gridSpan w:val="4"/>
            <w:tcBorders>
              <w:top w:val="single" w:sz="4" w:space="0" w:color="000000"/>
              <w:left w:val="single" w:sz="4" w:space="0" w:color="000000"/>
              <w:bottom w:val="single" w:sz="4" w:space="0" w:color="000000"/>
            </w:tcBorders>
            <w:vAlign w:val="bottom"/>
          </w:tcPr>
          <w:p w14:paraId="326FD7AE" w14:textId="77777777" w:rsidR="002827C9" w:rsidRPr="004D6F0A" w:rsidRDefault="002827C9" w:rsidP="002827C9">
            <w:pPr>
              <w:jc w:val="center"/>
              <w:rPr>
                <w:rFonts w:ascii="Calibri" w:hAnsi="Calibri"/>
                <w:color w:val="000000"/>
                <w:sz w:val="22"/>
                <w:szCs w:val="22"/>
              </w:rPr>
            </w:pPr>
            <w:r w:rsidRPr="004D6F0A">
              <w:rPr>
                <w:rFonts w:ascii="Calibri" w:hAnsi="Calibri"/>
                <w:color w:val="000000"/>
                <w:sz w:val="22"/>
                <w:szCs w:val="22"/>
              </w:rPr>
              <w:t>E509</w:t>
            </w:r>
          </w:p>
        </w:tc>
        <w:tc>
          <w:tcPr>
            <w:tcW w:w="1256" w:type="dxa"/>
            <w:gridSpan w:val="5"/>
            <w:tcBorders>
              <w:top w:val="single" w:sz="4" w:space="0" w:color="000000"/>
              <w:left w:val="single" w:sz="4" w:space="0" w:color="000000"/>
              <w:bottom w:val="single" w:sz="4" w:space="0" w:color="000000"/>
            </w:tcBorders>
            <w:vAlign w:val="bottom"/>
          </w:tcPr>
          <w:p w14:paraId="07B1FC84" w14:textId="77777777" w:rsidR="002827C9" w:rsidRPr="00006609" w:rsidRDefault="002827C9" w:rsidP="002827C9">
            <w:pPr>
              <w:snapToGrid w:val="0"/>
              <w:jc w:val="center"/>
              <w:rPr>
                <w:rFonts w:ascii="Tahoma" w:hAnsi="Tahoma" w:cs="Tahoma"/>
                <w:sz w:val="18"/>
                <w:szCs w:val="18"/>
              </w:rPr>
            </w:pPr>
            <w:r>
              <w:rPr>
                <w:rFonts w:ascii="Calibri" w:hAnsi="Calibri"/>
                <w:color w:val="000000"/>
                <w:sz w:val="22"/>
                <w:szCs w:val="22"/>
              </w:rPr>
              <w:t>CHRYSLER</w:t>
            </w:r>
          </w:p>
        </w:tc>
        <w:tc>
          <w:tcPr>
            <w:tcW w:w="979" w:type="dxa"/>
            <w:gridSpan w:val="5"/>
            <w:tcBorders>
              <w:top w:val="single" w:sz="4" w:space="0" w:color="000000"/>
              <w:left w:val="single" w:sz="4" w:space="0" w:color="000000"/>
              <w:bottom w:val="single" w:sz="4" w:space="0" w:color="000000"/>
            </w:tcBorders>
            <w:vAlign w:val="bottom"/>
          </w:tcPr>
          <w:p w14:paraId="5231004F"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2001</w:t>
            </w:r>
          </w:p>
        </w:tc>
        <w:tc>
          <w:tcPr>
            <w:tcW w:w="2886" w:type="dxa"/>
            <w:gridSpan w:val="3"/>
            <w:tcBorders>
              <w:top w:val="single" w:sz="4" w:space="0" w:color="000000"/>
              <w:left w:val="single" w:sz="4" w:space="0" w:color="000000"/>
              <w:bottom w:val="single" w:sz="4" w:space="0" w:color="000000"/>
            </w:tcBorders>
          </w:tcPr>
          <w:p w14:paraId="3CE5C4EB" w14:textId="77777777" w:rsidR="002827C9" w:rsidRPr="00DA333A" w:rsidRDefault="002827C9" w:rsidP="002827C9">
            <w:pPr>
              <w:snapToGrid w:val="0"/>
              <w:jc w:val="center"/>
              <w:rPr>
                <w:rFonts w:ascii="Tahoma" w:hAnsi="Tahoma" w:cs="Tahoma"/>
                <w:sz w:val="18"/>
                <w:szCs w:val="18"/>
                <w:lang w:val="en-US"/>
              </w:rPr>
            </w:pPr>
            <w:r w:rsidRPr="00DA333A">
              <w:rPr>
                <w:rFonts w:ascii="Calibri" w:hAnsi="Calibri"/>
                <w:color w:val="000000"/>
                <w:sz w:val="22"/>
                <w:szCs w:val="22"/>
                <w:lang w:val="en-US"/>
              </w:rPr>
              <w:t>RAM CLUB WAGON PANEL</w:t>
            </w:r>
            <w:r w:rsidRPr="00DA333A">
              <w:rPr>
                <w:rFonts w:ascii="Tahoma" w:hAnsi="Tahoma" w:cs="Tahoma"/>
                <w:sz w:val="18"/>
                <w:szCs w:val="18"/>
                <w:lang w:val="en-US"/>
              </w:rPr>
              <w:t xml:space="preserve"> AUTOMATICA</w:t>
            </w:r>
          </w:p>
        </w:tc>
        <w:tc>
          <w:tcPr>
            <w:tcW w:w="1681" w:type="dxa"/>
            <w:gridSpan w:val="2"/>
            <w:tcBorders>
              <w:top w:val="single" w:sz="4" w:space="0" w:color="000000"/>
              <w:left w:val="single" w:sz="4" w:space="0" w:color="000000"/>
              <w:bottom w:val="single" w:sz="4" w:space="0" w:color="000000"/>
            </w:tcBorders>
          </w:tcPr>
          <w:p w14:paraId="55C04CA1" w14:textId="77777777" w:rsidR="002827C9" w:rsidRDefault="002827C9" w:rsidP="002827C9">
            <w:pPr>
              <w:snapToGrid w:val="0"/>
              <w:jc w:val="center"/>
              <w:rPr>
                <w:rFonts w:ascii="Tahoma" w:hAnsi="Tahoma" w:cs="Tahoma"/>
                <w:sz w:val="18"/>
                <w:szCs w:val="18"/>
              </w:rPr>
            </w:pPr>
            <w:r>
              <w:rPr>
                <w:rFonts w:ascii="Tahoma" w:hAnsi="Tahoma" w:cs="Tahoma"/>
                <w:sz w:val="18"/>
                <w:szCs w:val="18"/>
              </w:rPr>
              <w:t>GASOLINA</w:t>
            </w:r>
          </w:p>
        </w:tc>
        <w:tc>
          <w:tcPr>
            <w:tcW w:w="1434" w:type="dxa"/>
            <w:tcBorders>
              <w:top w:val="single" w:sz="4" w:space="0" w:color="000000"/>
              <w:left w:val="single" w:sz="4" w:space="0" w:color="000000"/>
              <w:bottom w:val="single" w:sz="4" w:space="0" w:color="000000"/>
              <w:right w:val="single" w:sz="4" w:space="0" w:color="000000"/>
            </w:tcBorders>
            <w:vAlign w:val="bottom"/>
          </w:tcPr>
          <w:p w14:paraId="4D488D7C" w14:textId="77777777" w:rsidR="002827C9" w:rsidRPr="00006609" w:rsidRDefault="002827C9" w:rsidP="002827C9">
            <w:pPr>
              <w:snapToGrid w:val="0"/>
              <w:jc w:val="center"/>
              <w:rPr>
                <w:rFonts w:ascii="Tahoma" w:hAnsi="Tahoma" w:cs="Tahoma"/>
                <w:sz w:val="18"/>
                <w:szCs w:val="18"/>
              </w:rPr>
            </w:pPr>
            <w:r>
              <w:rPr>
                <w:rFonts w:ascii="Tahoma" w:hAnsi="Tahoma" w:cs="Tahoma"/>
                <w:sz w:val="18"/>
                <w:szCs w:val="18"/>
              </w:rPr>
              <w:t>6</w:t>
            </w:r>
          </w:p>
        </w:tc>
      </w:tr>
      <w:tr w:rsidR="002827C9" w:rsidRPr="00201736" w14:paraId="6018D363" w14:textId="77777777" w:rsidTr="002827C9">
        <w:trPr>
          <w:gridAfter w:val="1"/>
          <w:wAfter w:w="20" w:type="dxa"/>
          <w:cantSplit/>
          <w:trHeight w:val="255"/>
        </w:trPr>
        <w:tc>
          <w:tcPr>
            <w:tcW w:w="9252" w:type="dxa"/>
            <w:gridSpan w:val="20"/>
            <w:tcBorders>
              <w:top w:val="single" w:sz="4" w:space="0" w:color="000000"/>
              <w:left w:val="single" w:sz="4" w:space="0" w:color="000000"/>
              <w:bottom w:val="single" w:sz="4" w:space="0" w:color="000000"/>
              <w:right w:val="single" w:sz="4" w:space="0" w:color="000000"/>
            </w:tcBorders>
            <w:shd w:val="clear" w:color="auto" w:fill="BFBFBF"/>
            <w:vAlign w:val="center"/>
          </w:tcPr>
          <w:p w14:paraId="1305C9BB" w14:textId="77777777" w:rsidR="002827C9" w:rsidRPr="00201736" w:rsidRDefault="002827C9" w:rsidP="002827C9">
            <w:pPr>
              <w:snapToGrid w:val="0"/>
              <w:rPr>
                <w:rFonts w:ascii="Tahoma" w:hAnsi="Tahoma" w:cs="Tahoma"/>
                <w:sz w:val="18"/>
                <w:szCs w:val="18"/>
              </w:rPr>
            </w:pPr>
            <w:r w:rsidRPr="00201736">
              <w:rPr>
                <w:rFonts w:ascii="Tahoma" w:hAnsi="Tahoma" w:cs="Tahoma"/>
                <w:b/>
                <w:bCs/>
                <w:sz w:val="20"/>
                <w:szCs w:val="20"/>
              </w:rPr>
              <w:t>IMSS BIENESTAR</w:t>
            </w:r>
          </w:p>
        </w:tc>
      </w:tr>
      <w:tr w:rsidR="002827C9" w:rsidRPr="006F0863" w14:paraId="483063B3" w14:textId="77777777" w:rsidTr="002827C9">
        <w:trPr>
          <w:gridAfter w:val="1"/>
          <w:wAfter w:w="20" w:type="dxa"/>
          <w:cantSplit/>
          <w:trHeight w:val="255"/>
        </w:trPr>
        <w:tc>
          <w:tcPr>
            <w:tcW w:w="9252" w:type="dxa"/>
            <w:gridSpan w:val="20"/>
            <w:tcBorders>
              <w:top w:val="single" w:sz="4" w:space="0" w:color="000000"/>
              <w:left w:val="single" w:sz="4" w:space="0" w:color="000000"/>
              <w:bottom w:val="single" w:sz="4" w:space="0" w:color="000000"/>
              <w:right w:val="single" w:sz="4" w:space="0" w:color="000000"/>
            </w:tcBorders>
            <w:shd w:val="clear" w:color="auto" w:fill="BFBFBF"/>
            <w:vAlign w:val="center"/>
          </w:tcPr>
          <w:p w14:paraId="33726F9B" w14:textId="77777777" w:rsidR="002827C9" w:rsidRPr="00201736" w:rsidRDefault="002827C9" w:rsidP="002827C9">
            <w:pPr>
              <w:tabs>
                <w:tab w:val="left" w:pos="4420"/>
              </w:tabs>
              <w:rPr>
                <w:rFonts w:ascii="Tahoma" w:hAnsi="Tahoma" w:cs="Tahoma"/>
                <w:b/>
                <w:bCs/>
                <w:sz w:val="20"/>
                <w:szCs w:val="20"/>
              </w:rPr>
            </w:pPr>
            <w:r w:rsidRPr="00201736">
              <w:rPr>
                <w:rFonts w:ascii="Tahoma" w:hAnsi="Tahoma" w:cs="Tahoma"/>
                <w:b/>
                <w:bCs/>
                <w:sz w:val="20"/>
                <w:szCs w:val="20"/>
              </w:rPr>
              <w:t>ALMACEN DE BIENES TERAPEUTICOS Y/O HGZ No.71</w:t>
            </w:r>
          </w:p>
        </w:tc>
      </w:tr>
      <w:tr w:rsidR="002827C9" w:rsidRPr="006F0863" w14:paraId="61EC4B22" w14:textId="77777777" w:rsidTr="002827C9">
        <w:trPr>
          <w:gridAfter w:val="1"/>
          <w:wAfter w:w="20" w:type="dxa"/>
          <w:cantSplit/>
          <w:trHeight w:val="255"/>
        </w:trPr>
        <w:tc>
          <w:tcPr>
            <w:tcW w:w="990" w:type="dxa"/>
            <w:gridSpan w:val="3"/>
            <w:tcBorders>
              <w:top w:val="single" w:sz="4" w:space="0" w:color="000000"/>
              <w:left w:val="single" w:sz="4" w:space="0" w:color="000000"/>
              <w:bottom w:val="single" w:sz="4" w:space="0" w:color="000000"/>
            </w:tcBorders>
            <w:shd w:val="clear" w:color="auto" w:fill="auto"/>
            <w:vAlign w:val="bottom"/>
          </w:tcPr>
          <w:p w14:paraId="036DB46E" w14:textId="77777777" w:rsidR="002827C9" w:rsidRPr="00D71E87" w:rsidRDefault="002827C9" w:rsidP="002827C9">
            <w:pPr>
              <w:snapToGrid w:val="0"/>
              <w:jc w:val="center"/>
              <w:rPr>
                <w:rFonts w:ascii="Tahoma" w:hAnsi="Tahoma" w:cs="Tahoma"/>
                <w:sz w:val="18"/>
                <w:szCs w:val="18"/>
              </w:rPr>
            </w:pPr>
            <w:r w:rsidRPr="00D71E87">
              <w:rPr>
                <w:rFonts w:ascii="Tahoma" w:hAnsi="Tahoma" w:cs="Tahoma"/>
                <w:sz w:val="18"/>
                <w:szCs w:val="18"/>
              </w:rPr>
              <w:lastRenderedPageBreak/>
              <w:t>92153</w:t>
            </w:r>
          </w:p>
        </w:tc>
        <w:tc>
          <w:tcPr>
            <w:tcW w:w="1256" w:type="dxa"/>
            <w:gridSpan w:val="5"/>
            <w:tcBorders>
              <w:top w:val="single" w:sz="4" w:space="0" w:color="000000"/>
              <w:left w:val="single" w:sz="4" w:space="0" w:color="000000"/>
              <w:bottom w:val="single" w:sz="4" w:space="0" w:color="000000"/>
            </w:tcBorders>
            <w:shd w:val="clear" w:color="auto" w:fill="auto"/>
            <w:vAlign w:val="bottom"/>
          </w:tcPr>
          <w:p w14:paraId="22AF90BE"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CHEVROLET KODIAK</w:t>
            </w:r>
            <w:r w:rsidRPr="00C10248">
              <w:t xml:space="preserve"> </w:t>
            </w:r>
          </w:p>
        </w:tc>
        <w:tc>
          <w:tcPr>
            <w:tcW w:w="983" w:type="dxa"/>
            <w:gridSpan w:val="5"/>
            <w:tcBorders>
              <w:top w:val="single" w:sz="4" w:space="0" w:color="000000"/>
              <w:left w:val="single" w:sz="4" w:space="0" w:color="000000"/>
              <w:bottom w:val="single" w:sz="4" w:space="0" w:color="000000"/>
            </w:tcBorders>
            <w:shd w:val="clear" w:color="auto" w:fill="auto"/>
            <w:vAlign w:val="bottom"/>
          </w:tcPr>
          <w:p w14:paraId="44508604"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2000</w:t>
            </w:r>
          </w:p>
        </w:tc>
        <w:tc>
          <w:tcPr>
            <w:tcW w:w="2908" w:type="dxa"/>
            <w:gridSpan w:val="4"/>
            <w:tcBorders>
              <w:top w:val="single" w:sz="4" w:space="0" w:color="000000"/>
              <w:left w:val="single" w:sz="4" w:space="0" w:color="000000"/>
              <w:bottom w:val="single" w:sz="4" w:space="0" w:color="000000"/>
            </w:tcBorders>
            <w:shd w:val="clear" w:color="auto" w:fill="auto"/>
          </w:tcPr>
          <w:p w14:paraId="60321BBF" w14:textId="77777777" w:rsidR="002827C9" w:rsidRPr="00C10248" w:rsidRDefault="002827C9" w:rsidP="002827C9">
            <w:pPr>
              <w:snapToGrid w:val="0"/>
              <w:rPr>
                <w:rFonts w:ascii="Tahoma" w:hAnsi="Tahoma" w:cs="Tahoma"/>
                <w:sz w:val="18"/>
                <w:szCs w:val="18"/>
              </w:rPr>
            </w:pPr>
            <w:r w:rsidRPr="00C10248">
              <w:rPr>
                <w:rFonts w:ascii="Tahoma" w:hAnsi="Tahoma" w:cs="Tahoma"/>
                <w:sz w:val="18"/>
                <w:szCs w:val="18"/>
              </w:rPr>
              <w:t>CAJA 8TONELADAS</w:t>
            </w:r>
            <w:r>
              <w:rPr>
                <w:rFonts w:ascii="Tahoma" w:hAnsi="Tahoma" w:cs="Tahoma"/>
                <w:sz w:val="18"/>
                <w:szCs w:val="18"/>
              </w:rPr>
              <w:t xml:space="preserve"> ESTANDAR</w:t>
            </w:r>
          </w:p>
        </w:tc>
        <w:tc>
          <w:tcPr>
            <w:tcW w:w="1681" w:type="dxa"/>
            <w:gridSpan w:val="2"/>
            <w:tcBorders>
              <w:top w:val="single" w:sz="4" w:space="0" w:color="000000"/>
              <w:left w:val="single" w:sz="4" w:space="0" w:color="000000"/>
              <w:bottom w:val="single" w:sz="4" w:space="0" w:color="000000"/>
            </w:tcBorders>
            <w:shd w:val="clear" w:color="auto" w:fill="auto"/>
          </w:tcPr>
          <w:p w14:paraId="7D5F557C"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 xml:space="preserve">DIESEL                                                                </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5F73DA"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6</w:t>
            </w:r>
          </w:p>
        </w:tc>
      </w:tr>
      <w:tr w:rsidR="002827C9" w:rsidRPr="006F0863" w14:paraId="3E8D1611" w14:textId="77777777" w:rsidTr="002827C9">
        <w:trPr>
          <w:gridAfter w:val="1"/>
          <w:wAfter w:w="20" w:type="dxa"/>
          <w:cantSplit/>
          <w:trHeight w:val="271"/>
        </w:trPr>
        <w:tc>
          <w:tcPr>
            <w:tcW w:w="990" w:type="dxa"/>
            <w:gridSpan w:val="3"/>
            <w:tcBorders>
              <w:top w:val="single" w:sz="4" w:space="0" w:color="000000"/>
              <w:left w:val="single" w:sz="4" w:space="0" w:color="000000"/>
              <w:bottom w:val="single" w:sz="4" w:space="0" w:color="000000"/>
            </w:tcBorders>
            <w:shd w:val="clear" w:color="auto" w:fill="auto"/>
            <w:vAlign w:val="bottom"/>
          </w:tcPr>
          <w:p w14:paraId="410B487E" w14:textId="77777777" w:rsidR="002827C9" w:rsidRPr="00D71E87" w:rsidRDefault="002827C9" w:rsidP="002827C9">
            <w:pPr>
              <w:snapToGrid w:val="0"/>
              <w:jc w:val="center"/>
              <w:rPr>
                <w:rFonts w:ascii="Tahoma" w:hAnsi="Tahoma" w:cs="Tahoma"/>
                <w:sz w:val="18"/>
                <w:szCs w:val="18"/>
              </w:rPr>
            </w:pPr>
            <w:r w:rsidRPr="00D71E87">
              <w:rPr>
                <w:rFonts w:ascii="Tahoma" w:hAnsi="Tahoma" w:cs="Tahoma"/>
                <w:sz w:val="18"/>
                <w:szCs w:val="18"/>
              </w:rPr>
              <w:t>92230</w:t>
            </w:r>
          </w:p>
        </w:tc>
        <w:tc>
          <w:tcPr>
            <w:tcW w:w="1256" w:type="dxa"/>
            <w:gridSpan w:val="5"/>
            <w:tcBorders>
              <w:top w:val="single" w:sz="4" w:space="0" w:color="000000"/>
              <w:left w:val="single" w:sz="4" w:space="0" w:color="000000"/>
              <w:bottom w:val="single" w:sz="4" w:space="0" w:color="000000"/>
            </w:tcBorders>
            <w:shd w:val="clear" w:color="auto" w:fill="auto"/>
            <w:vAlign w:val="bottom"/>
          </w:tcPr>
          <w:p w14:paraId="68E8EE40"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FORD</w:t>
            </w:r>
          </w:p>
        </w:tc>
        <w:tc>
          <w:tcPr>
            <w:tcW w:w="983" w:type="dxa"/>
            <w:gridSpan w:val="5"/>
            <w:tcBorders>
              <w:top w:val="single" w:sz="4" w:space="0" w:color="000000"/>
              <w:left w:val="single" w:sz="4" w:space="0" w:color="000000"/>
              <w:bottom w:val="single" w:sz="4" w:space="0" w:color="000000"/>
            </w:tcBorders>
            <w:shd w:val="clear" w:color="auto" w:fill="auto"/>
            <w:vAlign w:val="bottom"/>
          </w:tcPr>
          <w:p w14:paraId="4B08FD58"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2001</w:t>
            </w:r>
          </w:p>
        </w:tc>
        <w:tc>
          <w:tcPr>
            <w:tcW w:w="2908" w:type="dxa"/>
            <w:gridSpan w:val="4"/>
            <w:tcBorders>
              <w:top w:val="single" w:sz="4" w:space="0" w:color="000000"/>
              <w:left w:val="single" w:sz="4" w:space="0" w:color="000000"/>
              <w:bottom w:val="single" w:sz="4" w:space="0" w:color="000000"/>
            </w:tcBorders>
            <w:shd w:val="clear" w:color="auto" w:fill="auto"/>
          </w:tcPr>
          <w:p w14:paraId="32EBE89E" w14:textId="77777777" w:rsidR="002827C9" w:rsidRPr="00C10248" w:rsidRDefault="002827C9" w:rsidP="002827C9">
            <w:pPr>
              <w:snapToGrid w:val="0"/>
              <w:rPr>
                <w:rFonts w:ascii="Tahoma" w:hAnsi="Tahoma" w:cs="Tahoma"/>
                <w:sz w:val="18"/>
                <w:szCs w:val="18"/>
                <w:lang w:val="en-US"/>
              </w:rPr>
            </w:pPr>
            <w:r w:rsidRPr="00C10248">
              <w:rPr>
                <w:rFonts w:ascii="Tahoma" w:hAnsi="Tahoma" w:cs="Tahoma"/>
                <w:sz w:val="18"/>
                <w:szCs w:val="18"/>
                <w:lang w:val="en-US"/>
              </w:rPr>
              <w:t>PICK UP C/CAMPER 4X4</w:t>
            </w:r>
            <w:r>
              <w:rPr>
                <w:rFonts w:ascii="Tahoma" w:hAnsi="Tahoma" w:cs="Tahoma"/>
                <w:sz w:val="18"/>
                <w:szCs w:val="18"/>
                <w:lang w:val="en-US"/>
              </w:rPr>
              <w:t xml:space="preserve"> ESTANDAR</w:t>
            </w:r>
          </w:p>
        </w:tc>
        <w:tc>
          <w:tcPr>
            <w:tcW w:w="1681" w:type="dxa"/>
            <w:gridSpan w:val="2"/>
            <w:tcBorders>
              <w:top w:val="single" w:sz="4" w:space="0" w:color="000000"/>
              <w:left w:val="single" w:sz="4" w:space="0" w:color="000000"/>
              <w:bottom w:val="single" w:sz="4" w:space="0" w:color="000000"/>
            </w:tcBorders>
            <w:shd w:val="clear" w:color="auto" w:fill="auto"/>
          </w:tcPr>
          <w:p w14:paraId="1F47D276"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GASOLINA</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61C346"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8</w:t>
            </w:r>
          </w:p>
        </w:tc>
      </w:tr>
      <w:tr w:rsidR="002827C9" w:rsidRPr="006F0863" w14:paraId="078515E8" w14:textId="77777777" w:rsidTr="002827C9">
        <w:trPr>
          <w:gridAfter w:val="1"/>
          <w:wAfter w:w="20" w:type="dxa"/>
          <w:cantSplit/>
          <w:trHeight w:val="255"/>
        </w:trPr>
        <w:tc>
          <w:tcPr>
            <w:tcW w:w="990" w:type="dxa"/>
            <w:gridSpan w:val="3"/>
            <w:tcBorders>
              <w:top w:val="single" w:sz="4" w:space="0" w:color="000000"/>
              <w:left w:val="single" w:sz="4" w:space="0" w:color="000000"/>
              <w:bottom w:val="single" w:sz="4" w:space="0" w:color="000000"/>
            </w:tcBorders>
            <w:shd w:val="clear" w:color="auto" w:fill="auto"/>
            <w:vAlign w:val="bottom"/>
          </w:tcPr>
          <w:p w14:paraId="45946883" w14:textId="77777777" w:rsidR="002827C9" w:rsidRPr="00D71E87" w:rsidRDefault="002827C9" w:rsidP="002827C9">
            <w:pPr>
              <w:snapToGrid w:val="0"/>
              <w:jc w:val="center"/>
              <w:rPr>
                <w:rFonts w:ascii="Tahoma" w:hAnsi="Tahoma" w:cs="Tahoma"/>
                <w:sz w:val="18"/>
                <w:szCs w:val="18"/>
              </w:rPr>
            </w:pPr>
            <w:r w:rsidRPr="00D71E87">
              <w:rPr>
                <w:rFonts w:ascii="Tahoma" w:hAnsi="Tahoma" w:cs="Tahoma"/>
                <w:sz w:val="18"/>
                <w:szCs w:val="18"/>
              </w:rPr>
              <w:t>92503</w:t>
            </w:r>
          </w:p>
        </w:tc>
        <w:tc>
          <w:tcPr>
            <w:tcW w:w="1256" w:type="dxa"/>
            <w:gridSpan w:val="5"/>
            <w:tcBorders>
              <w:top w:val="single" w:sz="4" w:space="0" w:color="000000"/>
              <w:left w:val="single" w:sz="4" w:space="0" w:color="000000"/>
              <w:bottom w:val="single" w:sz="4" w:space="0" w:color="000000"/>
            </w:tcBorders>
            <w:shd w:val="clear" w:color="auto" w:fill="auto"/>
            <w:vAlign w:val="bottom"/>
          </w:tcPr>
          <w:p w14:paraId="697A375D"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CHEVROLET</w:t>
            </w:r>
          </w:p>
        </w:tc>
        <w:tc>
          <w:tcPr>
            <w:tcW w:w="983" w:type="dxa"/>
            <w:gridSpan w:val="5"/>
            <w:tcBorders>
              <w:top w:val="single" w:sz="4" w:space="0" w:color="000000"/>
              <w:left w:val="single" w:sz="4" w:space="0" w:color="000000"/>
              <w:bottom w:val="single" w:sz="4" w:space="0" w:color="000000"/>
            </w:tcBorders>
            <w:shd w:val="clear" w:color="auto" w:fill="auto"/>
            <w:vAlign w:val="bottom"/>
          </w:tcPr>
          <w:p w14:paraId="10AAD975"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2003</w:t>
            </w:r>
          </w:p>
        </w:tc>
        <w:tc>
          <w:tcPr>
            <w:tcW w:w="2908" w:type="dxa"/>
            <w:gridSpan w:val="4"/>
            <w:tcBorders>
              <w:top w:val="single" w:sz="4" w:space="0" w:color="000000"/>
              <w:left w:val="single" w:sz="4" w:space="0" w:color="000000"/>
              <w:bottom w:val="single" w:sz="4" w:space="0" w:color="000000"/>
            </w:tcBorders>
            <w:shd w:val="clear" w:color="auto" w:fill="auto"/>
            <w:vAlign w:val="bottom"/>
          </w:tcPr>
          <w:p w14:paraId="05651BD9" w14:textId="77777777" w:rsidR="002827C9" w:rsidRPr="00C10248" w:rsidRDefault="002827C9" w:rsidP="002827C9">
            <w:pPr>
              <w:snapToGrid w:val="0"/>
              <w:rPr>
                <w:rFonts w:ascii="Tahoma" w:hAnsi="Tahoma" w:cs="Tahoma"/>
                <w:sz w:val="18"/>
                <w:szCs w:val="18"/>
              </w:rPr>
            </w:pPr>
            <w:r w:rsidRPr="00C10248">
              <w:rPr>
                <w:rFonts w:ascii="Tahoma" w:hAnsi="Tahoma" w:cs="Tahoma"/>
                <w:sz w:val="18"/>
                <w:szCs w:val="18"/>
              </w:rPr>
              <w:t>CAJA 3.5 TONELADAS</w:t>
            </w:r>
            <w:r>
              <w:rPr>
                <w:rFonts w:ascii="Tahoma" w:hAnsi="Tahoma" w:cs="Tahoma"/>
                <w:sz w:val="18"/>
                <w:szCs w:val="18"/>
              </w:rPr>
              <w:t xml:space="preserve"> ESTANDAR</w:t>
            </w:r>
          </w:p>
        </w:tc>
        <w:tc>
          <w:tcPr>
            <w:tcW w:w="1681" w:type="dxa"/>
            <w:gridSpan w:val="2"/>
            <w:tcBorders>
              <w:top w:val="single" w:sz="4" w:space="0" w:color="000000"/>
              <w:left w:val="single" w:sz="4" w:space="0" w:color="000000"/>
              <w:bottom w:val="single" w:sz="4" w:space="0" w:color="000000"/>
            </w:tcBorders>
            <w:shd w:val="clear" w:color="auto" w:fill="auto"/>
          </w:tcPr>
          <w:p w14:paraId="12EA0C1B"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GASOLINA</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DF2B18"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8</w:t>
            </w:r>
          </w:p>
        </w:tc>
      </w:tr>
      <w:tr w:rsidR="002827C9" w:rsidRPr="006F0863" w14:paraId="3852ECAD" w14:textId="77777777" w:rsidTr="002827C9">
        <w:trPr>
          <w:gridAfter w:val="1"/>
          <w:wAfter w:w="20" w:type="dxa"/>
          <w:cantSplit/>
          <w:trHeight w:val="271"/>
        </w:trPr>
        <w:tc>
          <w:tcPr>
            <w:tcW w:w="990" w:type="dxa"/>
            <w:gridSpan w:val="3"/>
            <w:tcBorders>
              <w:top w:val="single" w:sz="4" w:space="0" w:color="000000"/>
              <w:left w:val="single" w:sz="4" w:space="0" w:color="000000"/>
              <w:bottom w:val="single" w:sz="4" w:space="0" w:color="000000"/>
            </w:tcBorders>
            <w:shd w:val="clear" w:color="auto" w:fill="auto"/>
            <w:vAlign w:val="bottom"/>
          </w:tcPr>
          <w:p w14:paraId="17A6251F" w14:textId="77777777" w:rsidR="002827C9" w:rsidRPr="00D71E87" w:rsidRDefault="002827C9" w:rsidP="002827C9">
            <w:pPr>
              <w:snapToGrid w:val="0"/>
              <w:jc w:val="center"/>
              <w:rPr>
                <w:rFonts w:ascii="Tahoma" w:hAnsi="Tahoma" w:cs="Tahoma"/>
                <w:sz w:val="18"/>
                <w:szCs w:val="18"/>
              </w:rPr>
            </w:pPr>
            <w:r w:rsidRPr="00D71E87">
              <w:rPr>
                <w:rFonts w:ascii="Tahoma" w:hAnsi="Tahoma" w:cs="Tahoma"/>
                <w:sz w:val="18"/>
                <w:szCs w:val="18"/>
              </w:rPr>
              <w:t>92823</w:t>
            </w:r>
          </w:p>
        </w:tc>
        <w:tc>
          <w:tcPr>
            <w:tcW w:w="1256" w:type="dxa"/>
            <w:gridSpan w:val="5"/>
            <w:tcBorders>
              <w:top w:val="single" w:sz="4" w:space="0" w:color="000000"/>
              <w:left w:val="single" w:sz="4" w:space="0" w:color="000000"/>
              <w:bottom w:val="single" w:sz="4" w:space="0" w:color="000000"/>
            </w:tcBorders>
            <w:shd w:val="clear" w:color="auto" w:fill="auto"/>
          </w:tcPr>
          <w:p w14:paraId="5BEAE6CF"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FORD</w:t>
            </w:r>
          </w:p>
        </w:tc>
        <w:tc>
          <w:tcPr>
            <w:tcW w:w="983" w:type="dxa"/>
            <w:gridSpan w:val="5"/>
            <w:tcBorders>
              <w:top w:val="single" w:sz="4" w:space="0" w:color="000000"/>
              <w:left w:val="single" w:sz="4" w:space="0" w:color="000000"/>
              <w:bottom w:val="single" w:sz="4" w:space="0" w:color="000000"/>
            </w:tcBorders>
            <w:shd w:val="clear" w:color="auto" w:fill="auto"/>
          </w:tcPr>
          <w:p w14:paraId="5DA57727"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2006</w:t>
            </w:r>
          </w:p>
        </w:tc>
        <w:tc>
          <w:tcPr>
            <w:tcW w:w="2908" w:type="dxa"/>
            <w:gridSpan w:val="4"/>
            <w:tcBorders>
              <w:top w:val="single" w:sz="4" w:space="0" w:color="000000"/>
              <w:left w:val="single" w:sz="4" w:space="0" w:color="000000"/>
              <w:bottom w:val="single" w:sz="4" w:space="0" w:color="000000"/>
            </w:tcBorders>
            <w:shd w:val="clear" w:color="auto" w:fill="auto"/>
            <w:vAlign w:val="bottom"/>
          </w:tcPr>
          <w:p w14:paraId="2FD8F8D9" w14:textId="77777777" w:rsidR="002827C9" w:rsidRPr="00C10248" w:rsidRDefault="002827C9" w:rsidP="002827C9">
            <w:pPr>
              <w:snapToGrid w:val="0"/>
              <w:rPr>
                <w:rFonts w:ascii="Tahoma" w:hAnsi="Tahoma" w:cs="Tahoma"/>
                <w:sz w:val="18"/>
                <w:szCs w:val="18"/>
                <w:lang w:val="en-US"/>
              </w:rPr>
            </w:pPr>
            <w:r w:rsidRPr="00C10248">
              <w:rPr>
                <w:rFonts w:ascii="Tahoma" w:hAnsi="Tahoma" w:cs="Tahoma"/>
                <w:sz w:val="18"/>
                <w:szCs w:val="18"/>
                <w:lang w:val="en-US"/>
              </w:rPr>
              <w:t>PICK UP C/CAMPER 4X4</w:t>
            </w:r>
            <w:r>
              <w:rPr>
                <w:rFonts w:ascii="Tahoma" w:hAnsi="Tahoma" w:cs="Tahoma"/>
                <w:sz w:val="18"/>
                <w:szCs w:val="18"/>
                <w:lang w:val="en-US"/>
              </w:rPr>
              <w:t xml:space="preserve"> ESTANDAR</w:t>
            </w:r>
          </w:p>
        </w:tc>
        <w:tc>
          <w:tcPr>
            <w:tcW w:w="1681" w:type="dxa"/>
            <w:gridSpan w:val="2"/>
            <w:tcBorders>
              <w:top w:val="single" w:sz="4" w:space="0" w:color="000000"/>
              <w:left w:val="single" w:sz="4" w:space="0" w:color="000000"/>
              <w:bottom w:val="single" w:sz="4" w:space="0" w:color="000000"/>
            </w:tcBorders>
            <w:shd w:val="clear" w:color="auto" w:fill="auto"/>
          </w:tcPr>
          <w:p w14:paraId="31CF62F7"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GASOLINA</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14782A"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8</w:t>
            </w:r>
          </w:p>
        </w:tc>
      </w:tr>
      <w:tr w:rsidR="002827C9" w:rsidRPr="006F0863" w14:paraId="349FD5F0" w14:textId="77777777" w:rsidTr="002827C9">
        <w:trPr>
          <w:gridAfter w:val="1"/>
          <w:wAfter w:w="20" w:type="dxa"/>
          <w:cantSplit/>
          <w:trHeight w:val="271"/>
        </w:trPr>
        <w:tc>
          <w:tcPr>
            <w:tcW w:w="990" w:type="dxa"/>
            <w:gridSpan w:val="3"/>
            <w:tcBorders>
              <w:top w:val="single" w:sz="4" w:space="0" w:color="000000"/>
              <w:left w:val="single" w:sz="4" w:space="0" w:color="000000"/>
              <w:bottom w:val="single" w:sz="4" w:space="0" w:color="000000"/>
            </w:tcBorders>
            <w:shd w:val="clear" w:color="auto" w:fill="auto"/>
            <w:vAlign w:val="bottom"/>
          </w:tcPr>
          <w:p w14:paraId="604E87C8" w14:textId="77777777" w:rsidR="002827C9" w:rsidRPr="00D71E87" w:rsidRDefault="002827C9" w:rsidP="002827C9">
            <w:pPr>
              <w:snapToGrid w:val="0"/>
              <w:jc w:val="center"/>
              <w:rPr>
                <w:rFonts w:ascii="Tahoma" w:hAnsi="Tahoma" w:cs="Tahoma"/>
                <w:sz w:val="18"/>
                <w:szCs w:val="18"/>
              </w:rPr>
            </w:pPr>
            <w:r w:rsidRPr="00D71E87">
              <w:rPr>
                <w:rFonts w:ascii="Tahoma" w:hAnsi="Tahoma" w:cs="Tahoma"/>
                <w:sz w:val="18"/>
                <w:szCs w:val="18"/>
              </w:rPr>
              <w:t>92933</w:t>
            </w:r>
          </w:p>
        </w:tc>
        <w:tc>
          <w:tcPr>
            <w:tcW w:w="1256" w:type="dxa"/>
            <w:gridSpan w:val="5"/>
            <w:tcBorders>
              <w:top w:val="single" w:sz="4" w:space="0" w:color="000000"/>
              <w:left w:val="single" w:sz="4" w:space="0" w:color="000000"/>
              <w:bottom w:val="single" w:sz="4" w:space="0" w:color="000000"/>
            </w:tcBorders>
            <w:shd w:val="clear" w:color="auto" w:fill="auto"/>
            <w:vAlign w:val="bottom"/>
          </w:tcPr>
          <w:p w14:paraId="3FBBE2D1"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CHEVROLET</w:t>
            </w:r>
          </w:p>
        </w:tc>
        <w:tc>
          <w:tcPr>
            <w:tcW w:w="983" w:type="dxa"/>
            <w:gridSpan w:val="5"/>
            <w:tcBorders>
              <w:top w:val="single" w:sz="4" w:space="0" w:color="000000"/>
              <w:left w:val="single" w:sz="4" w:space="0" w:color="000000"/>
              <w:bottom w:val="single" w:sz="4" w:space="0" w:color="000000"/>
            </w:tcBorders>
            <w:shd w:val="clear" w:color="auto" w:fill="auto"/>
            <w:vAlign w:val="bottom"/>
          </w:tcPr>
          <w:p w14:paraId="25F939A1"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2005</w:t>
            </w:r>
          </w:p>
        </w:tc>
        <w:tc>
          <w:tcPr>
            <w:tcW w:w="2908" w:type="dxa"/>
            <w:gridSpan w:val="4"/>
            <w:tcBorders>
              <w:top w:val="single" w:sz="4" w:space="0" w:color="000000"/>
              <w:left w:val="single" w:sz="4" w:space="0" w:color="000000"/>
              <w:bottom w:val="single" w:sz="4" w:space="0" w:color="000000"/>
            </w:tcBorders>
            <w:shd w:val="clear" w:color="auto" w:fill="auto"/>
            <w:vAlign w:val="bottom"/>
          </w:tcPr>
          <w:p w14:paraId="652496D3" w14:textId="77777777" w:rsidR="002827C9" w:rsidRPr="00C10248" w:rsidRDefault="002827C9" w:rsidP="002827C9">
            <w:pPr>
              <w:snapToGrid w:val="0"/>
              <w:rPr>
                <w:rFonts w:ascii="Tahoma" w:hAnsi="Tahoma" w:cs="Tahoma"/>
                <w:sz w:val="18"/>
                <w:szCs w:val="18"/>
                <w:lang w:val="en-US"/>
              </w:rPr>
            </w:pPr>
            <w:r w:rsidRPr="00C10248">
              <w:rPr>
                <w:rFonts w:ascii="Tahoma" w:hAnsi="Tahoma" w:cs="Tahoma"/>
                <w:sz w:val="18"/>
                <w:szCs w:val="18"/>
              </w:rPr>
              <w:t>CAJA 3.5 TONELADAS</w:t>
            </w:r>
            <w:r>
              <w:rPr>
                <w:rFonts w:ascii="Tahoma" w:hAnsi="Tahoma" w:cs="Tahoma"/>
                <w:sz w:val="18"/>
                <w:szCs w:val="18"/>
              </w:rPr>
              <w:t xml:space="preserve"> ESTANDAR</w:t>
            </w:r>
          </w:p>
        </w:tc>
        <w:tc>
          <w:tcPr>
            <w:tcW w:w="1681" w:type="dxa"/>
            <w:gridSpan w:val="2"/>
            <w:tcBorders>
              <w:top w:val="single" w:sz="4" w:space="0" w:color="000000"/>
              <w:left w:val="single" w:sz="4" w:space="0" w:color="000000"/>
              <w:bottom w:val="single" w:sz="4" w:space="0" w:color="000000"/>
            </w:tcBorders>
            <w:shd w:val="clear" w:color="auto" w:fill="auto"/>
          </w:tcPr>
          <w:p w14:paraId="47BB057A"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GASOLINA</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CDF794"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8</w:t>
            </w:r>
          </w:p>
        </w:tc>
      </w:tr>
      <w:tr w:rsidR="002827C9" w:rsidRPr="006F0863" w14:paraId="3CC64FA4" w14:textId="77777777" w:rsidTr="002827C9">
        <w:trPr>
          <w:gridAfter w:val="1"/>
          <w:wAfter w:w="20" w:type="dxa"/>
          <w:cantSplit/>
          <w:trHeight w:val="255"/>
        </w:trPr>
        <w:tc>
          <w:tcPr>
            <w:tcW w:w="990" w:type="dxa"/>
            <w:gridSpan w:val="3"/>
            <w:tcBorders>
              <w:top w:val="single" w:sz="4" w:space="0" w:color="000000"/>
              <w:left w:val="single" w:sz="4" w:space="0" w:color="000000"/>
              <w:bottom w:val="single" w:sz="4" w:space="0" w:color="000000"/>
            </w:tcBorders>
            <w:shd w:val="clear" w:color="auto" w:fill="auto"/>
            <w:vAlign w:val="bottom"/>
          </w:tcPr>
          <w:p w14:paraId="72DF24B0" w14:textId="77777777" w:rsidR="002827C9" w:rsidRPr="00D71E87" w:rsidRDefault="002827C9" w:rsidP="002827C9">
            <w:pPr>
              <w:snapToGrid w:val="0"/>
              <w:jc w:val="center"/>
              <w:rPr>
                <w:rFonts w:ascii="Tahoma" w:hAnsi="Tahoma" w:cs="Tahoma"/>
                <w:sz w:val="18"/>
                <w:szCs w:val="18"/>
              </w:rPr>
            </w:pPr>
            <w:r w:rsidRPr="00D71E87">
              <w:rPr>
                <w:rFonts w:ascii="Tahoma" w:hAnsi="Tahoma" w:cs="Tahoma"/>
                <w:sz w:val="18"/>
                <w:szCs w:val="18"/>
              </w:rPr>
              <w:t>92533</w:t>
            </w:r>
          </w:p>
        </w:tc>
        <w:tc>
          <w:tcPr>
            <w:tcW w:w="1256" w:type="dxa"/>
            <w:gridSpan w:val="5"/>
            <w:tcBorders>
              <w:top w:val="single" w:sz="4" w:space="0" w:color="000000"/>
              <w:left w:val="single" w:sz="4" w:space="0" w:color="000000"/>
              <w:bottom w:val="single" w:sz="4" w:space="0" w:color="000000"/>
            </w:tcBorders>
            <w:shd w:val="clear" w:color="auto" w:fill="auto"/>
            <w:vAlign w:val="bottom"/>
          </w:tcPr>
          <w:p w14:paraId="758F5F3B"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CHEVROLET</w:t>
            </w:r>
          </w:p>
        </w:tc>
        <w:tc>
          <w:tcPr>
            <w:tcW w:w="983" w:type="dxa"/>
            <w:gridSpan w:val="5"/>
            <w:tcBorders>
              <w:top w:val="single" w:sz="4" w:space="0" w:color="000000"/>
              <w:left w:val="single" w:sz="4" w:space="0" w:color="000000"/>
              <w:bottom w:val="single" w:sz="4" w:space="0" w:color="000000"/>
            </w:tcBorders>
            <w:shd w:val="clear" w:color="auto" w:fill="auto"/>
            <w:vAlign w:val="bottom"/>
          </w:tcPr>
          <w:p w14:paraId="18455ED6"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2005</w:t>
            </w:r>
          </w:p>
        </w:tc>
        <w:tc>
          <w:tcPr>
            <w:tcW w:w="2908" w:type="dxa"/>
            <w:gridSpan w:val="4"/>
            <w:tcBorders>
              <w:top w:val="single" w:sz="4" w:space="0" w:color="000000"/>
              <w:left w:val="single" w:sz="4" w:space="0" w:color="000000"/>
              <w:bottom w:val="single" w:sz="4" w:space="0" w:color="000000"/>
            </w:tcBorders>
            <w:shd w:val="clear" w:color="auto" w:fill="auto"/>
          </w:tcPr>
          <w:p w14:paraId="3853E9B8" w14:textId="77777777" w:rsidR="002827C9" w:rsidRPr="00C10248" w:rsidRDefault="002827C9" w:rsidP="002827C9">
            <w:pPr>
              <w:snapToGrid w:val="0"/>
              <w:rPr>
                <w:rFonts w:ascii="Tahoma" w:hAnsi="Tahoma" w:cs="Tahoma"/>
                <w:sz w:val="18"/>
                <w:szCs w:val="18"/>
                <w:lang w:val="en-US"/>
              </w:rPr>
            </w:pPr>
            <w:r w:rsidRPr="00C10248">
              <w:rPr>
                <w:rFonts w:ascii="Tahoma" w:hAnsi="Tahoma" w:cs="Tahoma"/>
                <w:sz w:val="18"/>
                <w:szCs w:val="18"/>
                <w:lang w:val="en-US"/>
              </w:rPr>
              <w:t>CAJA 3.5 TONELADAS</w:t>
            </w:r>
            <w:r>
              <w:rPr>
                <w:rFonts w:ascii="Tahoma" w:hAnsi="Tahoma" w:cs="Tahoma"/>
                <w:sz w:val="18"/>
                <w:szCs w:val="18"/>
                <w:lang w:val="en-US"/>
              </w:rPr>
              <w:t xml:space="preserve"> ESTANDAR</w:t>
            </w:r>
          </w:p>
        </w:tc>
        <w:tc>
          <w:tcPr>
            <w:tcW w:w="1681" w:type="dxa"/>
            <w:gridSpan w:val="2"/>
            <w:tcBorders>
              <w:top w:val="single" w:sz="4" w:space="0" w:color="000000"/>
              <w:left w:val="single" w:sz="4" w:space="0" w:color="000000"/>
              <w:bottom w:val="single" w:sz="4" w:space="0" w:color="000000"/>
            </w:tcBorders>
            <w:shd w:val="clear" w:color="auto" w:fill="auto"/>
          </w:tcPr>
          <w:p w14:paraId="063A179B"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GASOLINA</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A84E07"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8</w:t>
            </w:r>
          </w:p>
        </w:tc>
      </w:tr>
      <w:tr w:rsidR="002827C9" w:rsidRPr="006F0863" w14:paraId="4091F8AF" w14:textId="77777777" w:rsidTr="002827C9">
        <w:trPr>
          <w:gridAfter w:val="1"/>
          <w:wAfter w:w="20" w:type="dxa"/>
          <w:cantSplit/>
          <w:trHeight w:val="271"/>
        </w:trPr>
        <w:tc>
          <w:tcPr>
            <w:tcW w:w="990" w:type="dxa"/>
            <w:gridSpan w:val="3"/>
            <w:tcBorders>
              <w:top w:val="single" w:sz="4" w:space="0" w:color="000000"/>
              <w:left w:val="single" w:sz="4" w:space="0" w:color="000000"/>
              <w:bottom w:val="single" w:sz="4" w:space="0" w:color="000000"/>
            </w:tcBorders>
            <w:shd w:val="clear" w:color="auto" w:fill="auto"/>
            <w:vAlign w:val="bottom"/>
          </w:tcPr>
          <w:p w14:paraId="1EEA0C0A" w14:textId="77777777" w:rsidR="002827C9" w:rsidRPr="00D71E87" w:rsidRDefault="002827C9" w:rsidP="002827C9">
            <w:pPr>
              <w:snapToGrid w:val="0"/>
              <w:jc w:val="center"/>
              <w:rPr>
                <w:rFonts w:ascii="Tahoma" w:hAnsi="Tahoma" w:cs="Tahoma"/>
                <w:sz w:val="18"/>
                <w:szCs w:val="18"/>
              </w:rPr>
            </w:pPr>
            <w:r w:rsidRPr="00D71E87">
              <w:rPr>
                <w:rFonts w:ascii="Tahoma" w:hAnsi="Tahoma" w:cs="Tahoma"/>
                <w:sz w:val="18"/>
                <w:szCs w:val="18"/>
              </w:rPr>
              <w:t>93050</w:t>
            </w:r>
          </w:p>
        </w:tc>
        <w:tc>
          <w:tcPr>
            <w:tcW w:w="1256" w:type="dxa"/>
            <w:gridSpan w:val="5"/>
            <w:tcBorders>
              <w:top w:val="single" w:sz="4" w:space="0" w:color="000000"/>
              <w:left w:val="single" w:sz="4" w:space="0" w:color="000000"/>
              <w:bottom w:val="single" w:sz="4" w:space="0" w:color="000000"/>
            </w:tcBorders>
            <w:shd w:val="clear" w:color="auto" w:fill="auto"/>
            <w:vAlign w:val="bottom"/>
          </w:tcPr>
          <w:p w14:paraId="13DC9DB9"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CHEVROLET KODIAK</w:t>
            </w:r>
            <w:r w:rsidRPr="00C10248">
              <w:t xml:space="preserve"> </w:t>
            </w:r>
          </w:p>
        </w:tc>
        <w:tc>
          <w:tcPr>
            <w:tcW w:w="983" w:type="dxa"/>
            <w:gridSpan w:val="5"/>
            <w:tcBorders>
              <w:top w:val="single" w:sz="4" w:space="0" w:color="000000"/>
              <w:left w:val="single" w:sz="4" w:space="0" w:color="000000"/>
              <w:bottom w:val="single" w:sz="4" w:space="0" w:color="000000"/>
            </w:tcBorders>
            <w:shd w:val="clear" w:color="auto" w:fill="auto"/>
            <w:vAlign w:val="bottom"/>
          </w:tcPr>
          <w:p w14:paraId="119B7DA1"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2004</w:t>
            </w:r>
          </w:p>
        </w:tc>
        <w:tc>
          <w:tcPr>
            <w:tcW w:w="2908" w:type="dxa"/>
            <w:gridSpan w:val="4"/>
            <w:tcBorders>
              <w:top w:val="single" w:sz="4" w:space="0" w:color="000000"/>
              <w:left w:val="single" w:sz="4" w:space="0" w:color="000000"/>
              <w:bottom w:val="single" w:sz="4" w:space="0" w:color="000000"/>
            </w:tcBorders>
            <w:shd w:val="clear" w:color="auto" w:fill="auto"/>
          </w:tcPr>
          <w:p w14:paraId="152F3E8A" w14:textId="77777777" w:rsidR="002827C9" w:rsidRPr="00C10248" w:rsidRDefault="002827C9" w:rsidP="002827C9">
            <w:pPr>
              <w:snapToGrid w:val="0"/>
              <w:rPr>
                <w:rFonts w:ascii="Tahoma" w:hAnsi="Tahoma" w:cs="Tahoma"/>
                <w:sz w:val="18"/>
                <w:szCs w:val="18"/>
              </w:rPr>
            </w:pPr>
            <w:r w:rsidRPr="00C10248">
              <w:rPr>
                <w:rFonts w:ascii="Tahoma" w:hAnsi="Tahoma" w:cs="Tahoma"/>
                <w:sz w:val="18"/>
                <w:szCs w:val="18"/>
              </w:rPr>
              <w:t>CAJA 8</w:t>
            </w:r>
            <w:r>
              <w:rPr>
                <w:rFonts w:ascii="Tahoma" w:hAnsi="Tahoma" w:cs="Tahoma"/>
                <w:sz w:val="18"/>
                <w:szCs w:val="18"/>
              </w:rPr>
              <w:t xml:space="preserve"> </w:t>
            </w:r>
            <w:r w:rsidRPr="00C10248">
              <w:rPr>
                <w:rFonts w:ascii="Tahoma" w:hAnsi="Tahoma" w:cs="Tahoma"/>
                <w:sz w:val="18"/>
                <w:szCs w:val="18"/>
              </w:rPr>
              <w:t>TONELADAS</w:t>
            </w:r>
            <w:r>
              <w:rPr>
                <w:rFonts w:ascii="Tahoma" w:hAnsi="Tahoma" w:cs="Tahoma"/>
                <w:sz w:val="18"/>
                <w:szCs w:val="18"/>
              </w:rPr>
              <w:t xml:space="preserve"> ESTANDAR</w:t>
            </w:r>
          </w:p>
        </w:tc>
        <w:tc>
          <w:tcPr>
            <w:tcW w:w="1681" w:type="dxa"/>
            <w:gridSpan w:val="2"/>
            <w:tcBorders>
              <w:top w:val="single" w:sz="4" w:space="0" w:color="000000"/>
              <w:left w:val="single" w:sz="4" w:space="0" w:color="000000"/>
              <w:bottom w:val="single" w:sz="4" w:space="0" w:color="000000"/>
            </w:tcBorders>
            <w:shd w:val="clear" w:color="auto" w:fill="auto"/>
          </w:tcPr>
          <w:p w14:paraId="507EFEB0"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DIESEL</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FD7583"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6</w:t>
            </w:r>
          </w:p>
        </w:tc>
      </w:tr>
      <w:tr w:rsidR="002827C9" w:rsidRPr="006F0863" w14:paraId="5EC00E46" w14:textId="77777777" w:rsidTr="002827C9">
        <w:trPr>
          <w:gridAfter w:val="1"/>
          <w:wAfter w:w="20" w:type="dxa"/>
          <w:cantSplit/>
          <w:trHeight w:val="258"/>
        </w:trPr>
        <w:tc>
          <w:tcPr>
            <w:tcW w:w="990" w:type="dxa"/>
            <w:gridSpan w:val="3"/>
            <w:tcBorders>
              <w:top w:val="single" w:sz="4" w:space="0" w:color="000000"/>
              <w:left w:val="single" w:sz="4" w:space="0" w:color="000000"/>
              <w:bottom w:val="single" w:sz="4" w:space="0" w:color="000000"/>
            </w:tcBorders>
            <w:shd w:val="clear" w:color="auto" w:fill="auto"/>
          </w:tcPr>
          <w:p w14:paraId="3AFE201A" w14:textId="77777777" w:rsidR="002827C9" w:rsidRPr="00D71E87" w:rsidRDefault="002827C9" w:rsidP="002827C9">
            <w:pPr>
              <w:snapToGrid w:val="0"/>
              <w:jc w:val="center"/>
              <w:rPr>
                <w:rFonts w:ascii="Tahoma" w:hAnsi="Tahoma" w:cs="Tahoma"/>
                <w:sz w:val="18"/>
                <w:szCs w:val="18"/>
                <w:lang w:val="en-US"/>
              </w:rPr>
            </w:pPr>
            <w:r w:rsidRPr="00D71E87">
              <w:rPr>
                <w:rFonts w:ascii="Tahoma" w:hAnsi="Tahoma" w:cs="Tahoma"/>
                <w:sz w:val="18"/>
                <w:szCs w:val="18"/>
                <w:lang w:val="en-US"/>
              </w:rPr>
              <w:t>93257</w:t>
            </w:r>
          </w:p>
        </w:tc>
        <w:tc>
          <w:tcPr>
            <w:tcW w:w="1245" w:type="dxa"/>
            <w:gridSpan w:val="4"/>
            <w:tcBorders>
              <w:top w:val="single" w:sz="4" w:space="0" w:color="000000"/>
              <w:left w:val="single" w:sz="4" w:space="0" w:color="000000"/>
              <w:bottom w:val="single" w:sz="4" w:space="0" w:color="000000"/>
            </w:tcBorders>
            <w:shd w:val="clear" w:color="auto" w:fill="auto"/>
          </w:tcPr>
          <w:p w14:paraId="422246B5"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FORD</w:t>
            </w:r>
          </w:p>
        </w:tc>
        <w:tc>
          <w:tcPr>
            <w:tcW w:w="985" w:type="dxa"/>
            <w:gridSpan w:val="5"/>
            <w:tcBorders>
              <w:top w:val="single" w:sz="4" w:space="0" w:color="000000"/>
              <w:left w:val="single" w:sz="4" w:space="0" w:color="000000"/>
              <w:bottom w:val="single" w:sz="4" w:space="0" w:color="000000"/>
            </w:tcBorders>
            <w:shd w:val="clear" w:color="auto" w:fill="auto"/>
          </w:tcPr>
          <w:p w14:paraId="37FF6F9C" w14:textId="77777777" w:rsidR="002827C9" w:rsidRPr="00C10248" w:rsidRDefault="002827C9" w:rsidP="002827C9">
            <w:pPr>
              <w:snapToGrid w:val="0"/>
              <w:jc w:val="center"/>
              <w:rPr>
                <w:rFonts w:ascii="Tahoma" w:hAnsi="Tahoma" w:cs="Tahoma"/>
                <w:sz w:val="18"/>
                <w:szCs w:val="18"/>
              </w:rPr>
            </w:pPr>
            <w:r w:rsidRPr="00C10248">
              <w:rPr>
                <w:rFonts w:ascii="Tahoma" w:hAnsi="Tahoma" w:cs="Tahoma"/>
                <w:sz w:val="18"/>
                <w:szCs w:val="18"/>
              </w:rPr>
              <w:t>2011</w:t>
            </w:r>
          </w:p>
        </w:tc>
        <w:tc>
          <w:tcPr>
            <w:tcW w:w="2917" w:type="dxa"/>
            <w:gridSpan w:val="5"/>
            <w:tcBorders>
              <w:top w:val="single" w:sz="4" w:space="0" w:color="000000"/>
              <w:left w:val="single" w:sz="4" w:space="0" w:color="000000"/>
              <w:bottom w:val="single" w:sz="4" w:space="0" w:color="000000"/>
            </w:tcBorders>
            <w:shd w:val="clear" w:color="auto" w:fill="auto"/>
          </w:tcPr>
          <w:p w14:paraId="5D69960D" w14:textId="77777777" w:rsidR="002827C9" w:rsidRPr="00C10248" w:rsidRDefault="002827C9" w:rsidP="002827C9">
            <w:pPr>
              <w:snapToGrid w:val="0"/>
              <w:rPr>
                <w:rFonts w:ascii="Tahoma" w:hAnsi="Tahoma" w:cs="Tahoma"/>
                <w:sz w:val="18"/>
                <w:szCs w:val="18"/>
                <w:lang w:val="en-US"/>
              </w:rPr>
            </w:pPr>
            <w:r w:rsidRPr="00C10248">
              <w:rPr>
                <w:rFonts w:ascii="Tahoma" w:hAnsi="Tahoma" w:cs="Tahoma"/>
                <w:sz w:val="18"/>
                <w:szCs w:val="18"/>
                <w:lang w:val="en-US"/>
              </w:rPr>
              <w:t>PICK UP C/CAMPER 4X4 AUTOMATICA</w:t>
            </w:r>
          </w:p>
        </w:tc>
        <w:tc>
          <w:tcPr>
            <w:tcW w:w="1681" w:type="dxa"/>
            <w:gridSpan w:val="2"/>
            <w:tcBorders>
              <w:top w:val="single" w:sz="4" w:space="0" w:color="000000"/>
              <w:left w:val="single" w:sz="4" w:space="0" w:color="000000"/>
              <w:bottom w:val="single" w:sz="4" w:space="0" w:color="000000"/>
            </w:tcBorders>
            <w:shd w:val="clear" w:color="auto" w:fill="auto"/>
          </w:tcPr>
          <w:p w14:paraId="36AE5D85" w14:textId="77777777" w:rsidR="002827C9" w:rsidRPr="00C10248" w:rsidRDefault="002827C9" w:rsidP="002827C9">
            <w:pPr>
              <w:snapToGrid w:val="0"/>
              <w:jc w:val="center"/>
              <w:rPr>
                <w:rFonts w:ascii="Tahoma" w:hAnsi="Tahoma" w:cs="Tahoma"/>
                <w:sz w:val="18"/>
                <w:szCs w:val="18"/>
                <w:lang w:val="en-US"/>
              </w:rPr>
            </w:pPr>
            <w:r>
              <w:rPr>
                <w:rFonts w:ascii="Tahoma" w:hAnsi="Tahoma" w:cs="Tahoma"/>
                <w:sz w:val="18"/>
                <w:szCs w:val="18"/>
                <w:lang w:val="en-US"/>
              </w:rPr>
              <w:t>GASOLINA</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5A468743" w14:textId="77777777" w:rsidR="002827C9" w:rsidRPr="00C10248" w:rsidRDefault="002827C9" w:rsidP="002827C9">
            <w:pPr>
              <w:snapToGrid w:val="0"/>
              <w:jc w:val="center"/>
              <w:rPr>
                <w:rFonts w:ascii="Tahoma" w:hAnsi="Tahoma" w:cs="Tahoma"/>
                <w:sz w:val="18"/>
                <w:szCs w:val="18"/>
                <w:lang w:val="en-US"/>
              </w:rPr>
            </w:pPr>
            <w:r>
              <w:rPr>
                <w:rFonts w:ascii="Tahoma" w:hAnsi="Tahoma" w:cs="Tahoma"/>
                <w:sz w:val="18"/>
                <w:szCs w:val="18"/>
                <w:lang w:val="en-US"/>
              </w:rPr>
              <w:t>6</w:t>
            </w:r>
          </w:p>
        </w:tc>
      </w:tr>
      <w:tr w:rsidR="002827C9" w:rsidRPr="006F0863" w14:paraId="7DE75144" w14:textId="77777777" w:rsidTr="002827C9">
        <w:trPr>
          <w:gridAfter w:val="1"/>
          <w:wAfter w:w="20" w:type="dxa"/>
          <w:cantSplit/>
          <w:trHeight w:val="258"/>
        </w:trPr>
        <w:tc>
          <w:tcPr>
            <w:tcW w:w="990" w:type="dxa"/>
            <w:gridSpan w:val="3"/>
            <w:tcBorders>
              <w:top w:val="single" w:sz="4" w:space="0" w:color="000000"/>
              <w:left w:val="single" w:sz="4" w:space="0" w:color="000000"/>
              <w:bottom w:val="single" w:sz="4" w:space="0" w:color="000000"/>
            </w:tcBorders>
            <w:shd w:val="clear" w:color="auto" w:fill="auto"/>
          </w:tcPr>
          <w:p w14:paraId="08F073B7" w14:textId="77777777" w:rsidR="002827C9" w:rsidRPr="00D71E87" w:rsidRDefault="002827C9" w:rsidP="002827C9">
            <w:pPr>
              <w:snapToGrid w:val="0"/>
              <w:jc w:val="center"/>
              <w:rPr>
                <w:rFonts w:ascii="Tahoma" w:hAnsi="Tahoma" w:cs="Tahoma"/>
                <w:sz w:val="18"/>
                <w:szCs w:val="18"/>
                <w:lang w:val="en-US"/>
              </w:rPr>
            </w:pPr>
            <w:r>
              <w:rPr>
                <w:rFonts w:ascii="Tahoma" w:hAnsi="Tahoma" w:cs="Tahoma"/>
                <w:sz w:val="18"/>
                <w:szCs w:val="18"/>
                <w:lang w:val="en-US"/>
              </w:rPr>
              <w:t>92335</w:t>
            </w:r>
          </w:p>
        </w:tc>
        <w:tc>
          <w:tcPr>
            <w:tcW w:w="1245" w:type="dxa"/>
            <w:gridSpan w:val="4"/>
            <w:tcBorders>
              <w:top w:val="single" w:sz="4" w:space="0" w:color="000000"/>
              <w:left w:val="single" w:sz="4" w:space="0" w:color="000000"/>
              <w:bottom w:val="single" w:sz="4" w:space="0" w:color="000000"/>
            </w:tcBorders>
            <w:shd w:val="clear" w:color="auto" w:fill="auto"/>
          </w:tcPr>
          <w:p w14:paraId="0B93F69F"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FORD</w:t>
            </w:r>
          </w:p>
        </w:tc>
        <w:tc>
          <w:tcPr>
            <w:tcW w:w="985" w:type="dxa"/>
            <w:gridSpan w:val="5"/>
            <w:tcBorders>
              <w:top w:val="single" w:sz="4" w:space="0" w:color="000000"/>
              <w:left w:val="single" w:sz="4" w:space="0" w:color="000000"/>
              <w:bottom w:val="single" w:sz="4" w:space="0" w:color="000000"/>
            </w:tcBorders>
            <w:shd w:val="clear" w:color="auto" w:fill="auto"/>
          </w:tcPr>
          <w:p w14:paraId="4668DBA6" w14:textId="77777777" w:rsidR="002827C9" w:rsidRPr="00C10248" w:rsidRDefault="002827C9" w:rsidP="002827C9">
            <w:pPr>
              <w:snapToGrid w:val="0"/>
              <w:jc w:val="center"/>
              <w:rPr>
                <w:rFonts w:ascii="Tahoma" w:hAnsi="Tahoma" w:cs="Tahoma"/>
                <w:sz w:val="18"/>
                <w:szCs w:val="18"/>
              </w:rPr>
            </w:pPr>
            <w:r>
              <w:rPr>
                <w:rFonts w:ascii="Tahoma" w:hAnsi="Tahoma" w:cs="Tahoma"/>
                <w:sz w:val="18"/>
                <w:szCs w:val="18"/>
              </w:rPr>
              <w:t>2002</w:t>
            </w:r>
          </w:p>
        </w:tc>
        <w:tc>
          <w:tcPr>
            <w:tcW w:w="2917" w:type="dxa"/>
            <w:gridSpan w:val="5"/>
            <w:tcBorders>
              <w:top w:val="single" w:sz="4" w:space="0" w:color="000000"/>
              <w:left w:val="single" w:sz="4" w:space="0" w:color="000000"/>
              <w:bottom w:val="single" w:sz="4" w:space="0" w:color="000000"/>
            </w:tcBorders>
            <w:shd w:val="clear" w:color="auto" w:fill="auto"/>
          </w:tcPr>
          <w:p w14:paraId="3FBF3763" w14:textId="77777777" w:rsidR="002827C9" w:rsidRPr="00C10248" w:rsidRDefault="002827C9" w:rsidP="002827C9">
            <w:pPr>
              <w:snapToGrid w:val="0"/>
              <w:rPr>
                <w:rFonts w:ascii="Tahoma" w:hAnsi="Tahoma" w:cs="Tahoma"/>
                <w:sz w:val="18"/>
                <w:szCs w:val="18"/>
                <w:lang w:val="en-US"/>
              </w:rPr>
            </w:pPr>
            <w:r>
              <w:rPr>
                <w:rFonts w:ascii="Tahoma" w:hAnsi="Tahoma" w:cs="Tahoma"/>
                <w:sz w:val="18"/>
                <w:szCs w:val="18"/>
                <w:lang w:val="en-US"/>
              </w:rPr>
              <w:t>RAM PICK-UP C/CAMPER 4X4 ESTANDAR</w:t>
            </w:r>
          </w:p>
        </w:tc>
        <w:tc>
          <w:tcPr>
            <w:tcW w:w="1681" w:type="dxa"/>
            <w:gridSpan w:val="2"/>
            <w:tcBorders>
              <w:top w:val="single" w:sz="4" w:space="0" w:color="000000"/>
              <w:left w:val="single" w:sz="4" w:space="0" w:color="000000"/>
              <w:bottom w:val="single" w:sz="4" w:space="0" w:color="000000"/>
            </w:tcBorders>
            <w:shd w:val="clear" w:color="auto" w:fill="auto"/>
          </w:tcPr>
          <w:p w14:paraId="25BCA0C4" w14:textId="77777777" w:rsidR="002827C9" w:rsidRDefault="002827C9" w:rsidP="002827C9">
            <w:pPr>
              <w:snapToGrid w:val="0"/>
              <w:jc w:val="center"/>
              <w:rPr>
                <w:rFonts w:ascii="Tahoma" w:hAnsi="Tahoma" w:cs="Tahoma"/>
                <w:sz w:val="18"/>
                <w:szCs w:val="18"/>
                <w:lang w:val="en-US"/>
              </w:rPr>
            </w:pPr>
            <w:r>
              <w:rPr>
                <w:rFonts w:ascii="Tahoma" w:hAnsi="Tahoma" w:cs="Tahoma"/>
                <w:sz w:val="18"/>
                <w:szCs w:val="18"/>
                <w:lang w:val="en-US"/>
              </w:rPr>
              <w:t>GASOLINA</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507043D6" w14:textId="77777777" w:rsidR="002827C9" w:rsidRDefault="002827C9" w:rsidP="002827C9">
            <w:pPr>
              <w:snapToGrid w:val="0"/>
              <w:jc w:val="center"/>
              <w:rPr>
                <w:rFonts w:ascii="Tahoma" w:hAnsi="Tahoma" w:cs="Tahoma"/>
                <w:sz w:val="18"/>
                <w:szCs w:val="18"/>
                <w:lang w:val="en-US"/>
              </w:rPr>
            </w:pPr>
            <w:r>
              <w:rPr>
                <w:rFonts w:ascii="Tahoma" w:hAnsi="Tahoma" w:cs="Tahoma"/>
                <w:sz w:val="18"/>
                <w:szCs w:val="18"/>
                <w:lang w:val="en-US"/>
              </w:rPr>
              <w:t>8</w:t>
            </w:r>
          </w:p>
        </w:tc>
      </w:tr>
      <w:tr w:rsidR="002827C9" w:rsidRPr="006F0863" w14:paraId="425FE984" w14:textId="77777777" w:rsidTr="002827C9">
        <w:trPr>
          <w:gridAfter w:val="1"/>
          <w:wAfter w:w="20" w:type="dxa"/>
          <w:cantSplit/>
          <w:trHeight w:val="258"/>
        </w:trPr>
        <w:tc>
          <w:tcPr>
            <w:tcW w:w="990" w:type="dxa"/>
            <w:gridSpan w:val="3"/>
            <w:tcBorders>
              <w:top w:val="single" w:sz="4" w:space="0" w:color="000000"/>
              <w:left w:val="single" w:sz="4" w:space="0" w:color="000000"/>
              <w:bottom w:val="single" w:sz="4" w:space="0" w:color="000000"/>
            </w:tcBorders>
            <w:shd w:val="clear" w:color="auto" w:fill="auto"/>
          </w:tcPr>
          <w:p w14:paraId="2E258674" w14:textId="77777777" w:rsidR="002827C9" w:rsidRPr="00D71E87" w:rsidRDefault="002827C9" w:rsidP="002827C9">
            <w:pPr>
              <w:snapToGrid w:val="0"/>
              <w:jc w:val="center"/>
              <w:rPr>
                <w:rFonts w:ascii="Tahoma" w:hAnsi="Tahoma" w:cs="Tahoma"/>
                <w:sz w:val="18"/>
                <w:szCs w:val="18"/>
                <w:lang w:val="en-US"/>
              </w:rPr>
            </w:pPr>
            <w:r>
              <w:rPr>
                <w:rFonts w:ascii="Tahoma" w:hAnsi="Tahoma" w:cs="Tahoma"/>
                <w:sz w:val="18"/>
                <w:szCs w:val="18"/>
                <w:lang w:val="en-US"/>
              </w:rPr>
              <w:t>93260</w:t>
            </w:r>
          </w:p>
        </w:tc>
        <w:tc>
          <w:tcPr>
            <w:tcW w:w="1245" w:type="dxa"/>
            <w:gridSpan w:val="4"/>
            <w:tcBorders>
              <w:top w:val="single" w:sz="4" w:space="0" w:color="000000"/>
              <w:left w:val="single" w:sz="4" w:space="0" w:color="000000"/>
              <w:bottom w:val="single" w:sz="4" w:space="0" w:color="000000"/>
            </w:tcBorders>
            <w:shd w:val="clear" w:color="auto" w:fill="auto"/>
          </w:tcPr>
          <w:p w14:paraId="70A3E794" w14:textId="77777777" w:rsidR="002827C9" w:rsidRPr="000E6CA4" w:rsidRDefault="002827C9" w:rsidP="002827C9">
            <w:pPr>
              <w:snapToGrid w:val="0"/>
              <w:jc w:val="center"/>
              <w:rPr>
                <w:rFonts w:ascii="Tahoma" w:hAnsi="Tahoma" w:cs="Tahoma"/>
                <w:sz w:val="18"/>
                <w:szCs w:val="18"/>
                <w:lang w:val="en-US"/>
              </w:rPr>
            </w:pPr>
            <w:r>
              <w:rPr>
                <w:rFonts w:ascii="Tahoma" w:hAnsi="Tahoma" w:cs="Tahoma"/>
                <w:sz w:val="18"/>
                <w:szCs w:val="18"/>
                <w:lang w:val="en-US"/>
              </w:rPr>
              <w:t>FORD</w:t>
            </w:r>
          </w:p>
        </w:tc>
        <w:tc>
          <w:tcPr>
            <w:tcW w:w="985" w:type="dxa"/>
            <w:gridSpan w:val="5"/>
            <w:tcBorders>
              <w:top w:val="single" w:sz="4" w:space="0" w:color="000000"/>
              <w:left w:val="single" w:sz="4" w:space="0" w:color="000000"/>
              <w:bottom w:val="single" w:sz="4" w:space="0" w:color="000000"/>
            </w:tcBorders>
            <w:shd w:val="clear" w:color="auto" w:fill="auto"/>
          </w:tcPr>
          <w:p w14:paraId="5AF817FE" w14:textId="77777777" w:rsidR="002827C9" w:rsidRPr="000E6CA4" w:rsidRDefault="002827C9" w:rsidP="002827C9">
            <w:pPr>
              <w:snapToGrid w:val="0"/>
              <w:jc w:val="center"/>
              <w:rPr>
                <w:rFonts w:ascii="Tahoma" w:hAnsi="Tahoma" w:cs="Tahoma"/>
                <w:sz w:val="18"/>
                <w:szCs w:val="18"/>
                <w:lang w:val="en-US"/>
              </w:rPr>
            </w:pPr>
            <w:r>
              <w:rPr>
                <w:rFonts w:ascii="Tahoma" w:hAnsi="Tahoma" w:cs="Tahoma"/>
                <w:sz w:val="18"/>
                <w:szCs w:val="18"/>
                <w:lang w:val="en-US"/>
              </w:rPr>
              <w:t>2011</w:t>
            </w:r>
          </w:p>
        </w:tc>
        <w:tc>
          <w:tcPr>
            <w:tcW w:w="2917" w:type="dxa"/>
            <w:gridSpan w:val="5"/>
            <w:tcBorders>
              <w:top w:val="single" w:sz="4" w:space="0" w:color="000000"/>
              <w:left w:val="single" w:sz="4" w:space="0" w:color="000000"/>
              <w:bottom w:val="single" w:sz="4" w:space="0" w:color="000000"/>
            </w:tcBorders>
            <w:shd w:val="clear" w:color="auto" w:fill="auto"/>
          </w:tcPr>
          <w:p w14:paraId="7ABD5598" w14:textId="77777777" w:rsidR="002827C9" w:rsidRPr="00C10248" w:rsidRDefault="002827C9" w:rsidP="002827C9">
            <w:pPr>
              <w:snapToGrid w:val="0"/>
              <w:rPr>
                <w:rFonts w:ascii="Tahoma" w:hAnsi="Tahoma" w:cs="Tahoma"/>
                <w:sz w:val="18"/>
                <w:szCs w:val="18"/>
                <w:lang w:val="en-US"/>
              </w:rPr>
            </w:pPr>
            <w:r>
              <w:rPr>
                <w:rFonts w:ascii="Tahoma" w:hAnsi="Tahoma" w:cs="Tahoma"/>
                <w:sz w:val="18"/>
                <w:szCs w:val="18"/>
                <w:lang w:val="en-US"/>
              </w:rPr>
              <w:t>PICK UP C/CAMPER 4X4 AUTOMATICA</w:t>
            </w:r>
          </w:p>
        </w:tc>
        <w:tc>
          <w:tcPr>
            <w:tcW w:w="1681" w:type="dxa"/>
            <w:gridSpan w:val="2"/>
            <w:tcBorders>
              <w:top w:val="single" w:sz="4" w:space="0" w:color="000000"/>
              <w:left w:val="single" w:sz="4" w:space="0" w:color="000000"/>
              <w:bottom w:val="single" w:sz="4" w:space="0" w:color="000000"/>
            </w:tcBorders>
            <w:shd w:val="clear" w:color="auto" w:fill="auto"/>
          </w:tcPr>
          <w:p w14:paraId="4C899EC1" w14:textId="77777777" w:rsidR="002827C9" w:rsidRDefault="002827C9" w:rsidP="002827C9">
            <w:pPr>
              <w:snapToGrid w:val="0"/>
              <w:jc w:val="center"/>
              <w:rPr>
                <w:rFonts w:ascii="Tahoma" w:hAnsi="Tahoma" w:cs="Tahoma"/>
                <w:sz w:val="18"/>
                <w:szCs w:val="18"/>
                <w:lang w:val="en-US"/>
              </w:rPr>
            </w:pPr>
            <w:r>
              <w:rPr>
                <w:rFonts w:ascii="Tahoma" w:hAnsi="Tahoma" w:cs="Tahoma"/>
                <w:sz w:val="18"/>
                <w:szCs w:val="18"/>
                <w:lang w:val="en-US"/>
              </w:rPr>
              <w:t>GASOLINA</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14:paraId="569C39BD" w14:textId="77777777" w:rsidR="002827C9" w:rsidRDefault="002827C9" w:rsidP="002827C9">
            <w:pPr>
              <w:snapToGrid w:val="0"/>
              <w:jc w:val="center"/>
              <w:rPr>
                <w:rFonts w:ascii="Tahoma" w:hAnsi="Tahoma" w:cs="Tahoma"/>
                <w:sz w:val="18"/>
                <w:szCs w:val="18"/>
                <w:lang w:val="en-US"/>
              </w:rPr>
            </w:pPr>
            <w:r>
              <w:rPr>
                <w:rFonts w:ascii="Tahoma" w:hAnsi="Tahoma" w:cs="Tahoma"/>
                <w:sz w:val="18"/>
                <w:szCs w:val="18"/>
                <w:lang w:val="en-US"/>
              </w:rPr>
              <w:t>6</w:t>
            </w:r>
          </w:p>
        </w:tc>
      </w:tr>
    </w:tbl>
    <w:p w14:paraId="748E4F55" w14:textId="77777777" w:rsidR="002827C9" w:rsidRPr="006F0863" w:rsidRDefault="002827C9" w:rsidP="002827C9">
      <w:pPr>
        <w:tabs>
          <w:tab w:val="left" w:pos="4420"/>
        </w:tabs>
        <w:rPr>
          <w:rFonts w:ascii="Tahoma" w:hAnsi="Tahoma" w:cs="Tahoma"/>
          <w:b/>
          <w:bCs/>
          <w:sz w:val="20"/>
          <w:szCs w:val="20"/>
        </w:rPr>
      </w:pPr>
    </w:p>
    <w:p w14:paraId="12865CAE" w14:textId="77777777" w:rsidR="002827C9" w:rsidRPr="006F0863" w:rsidRDefault="002827C9" w:rsidP="002827C9">
      <w:pPr>
        <w:rPr>
          <w:rFonts w:eastAsia="Arial Unicode MS" w:cs="Tahoma"/>
          <w:vanish/>
          <w:kern w:val="3"/>
          <w:lang w:val="es-MX" w:eastAsia="es-MX"/>
        </w:rPr>
      </w:pPr>
    </w:p>
    <w:p w14:paraId="479E28CC" w14:textId="77777777" w:rsidR="002827C9" w:rsidRPr="006F0863" w:rsidRDefault="002827C9" w:rsidP="002827C9">
      <w:pPr>
        <w:rPr>
          <w:rFonts w:ascii="Tahoma" w:hAnsi="Tahoma" w:cs="Tahoma"/>
          <w:color w:val="FF0000"/>
          <w:sz w:val="18"/>
          <w:szCs w:val="18"/>
        </w:rPr>
      </w:pPr>
    </w:p>
    <w:p w14:paraId="198FECAF" w14:textId="77777777" w:rsidR="002827C9" w:rsidRPr="006F0863" w:rsidRDefault="002827C9" w:rsidP="002827C9">
      <w:pPr>
        <w:jc w:val="center"/>
        <w:rPr>
          <w:rFonts w:ascii="Tahoma" w:hAnsi="Tahoma" w:cs="Tahoma"/>
          <w:b/>
          <w:bCs/>
          <w:sz w:val="20"/>
          <w:szCs w:val="20"/>
        </w:rPr>
      </w:pPr>
    </w:p>
    <w:p w14:paraId="4177AF7E" w14:textId="77777777" w:rsidR="002827C9" w:rsidRPr="006F0863" w:rsidRDefault="002827C9" w:rsidP="002827C9">
      <w:pPr>
        <w:jc w:val="center"/>
        <w:rPr>
          <w:rFonts w:ascii="Tahoma" w:hAnsi="Tahoma" w:cs="Tahoma"/>
          <w:b/>
          <w:bCs/>
          <w:sz w:val="20"/>
          <w:szCs w:val="20"/>
        </w:rPr>
      </w:pPr>
    </w:p>
    <w:p w14:paraId="27945E46" w14:textId="77777777" w:rsidR="002827C9" w:rsidRPr="006F0863" w:rsidRDefault="002827C9" w:rsidP="002827C9">
      <w:pPr>
        <w:adjustRightInd w:val="0"/>
        <w:jc w:val="center"/>
        <w:rPr>
          <w:rFonts w:ascii="Tahoma" w:hAnsi="Tahoma" w:cs="Tahoma"/>
          <w:b/>
          <w:bCs/>
          <w:sz w:val="20"/>
          <w:szCs w:val="20"/>
        </w:rPr>
      </w:pPr>
    </w:p>
    <w:p w14:paraId="01F173AF" w14:textId="77777777" w:rsidR="002827C9" w:rsidRPr="006F0863" w:rsidRDefault="002827C9" w:rsidP="002827C9">
      <w:pPr>
        <w:rPr>
          <w:rFonts w:ascii="Tahoma" w:hAnsi="Tahoma" w:cs="Tahoma"/>
          <w:b/>
          <w:sz w:val="18"/>
          <w:szCs w:val="18"/>
        </w:rPr>
      </w:pPr>
    </w:p>
    <w:p w14:paraId="26EFA24B" w14:textId="77777777" w:rsidR="002827C9" w:rsidRPr="006F0863" w:rsidRDefault="002827C9" w:rsidP="002827C9">
      <w:pPr>
        <w:adjustRightInd w:val="0"/>
        <w:jc w:val="center"/>
        <w:rPr>
          <w:rFonts w:ascii="Tahoma" w:hAnsi="Tahoma" w:cs="Tahoma"/>
          <w:b/>
          <w:bCs/>
          <w:sz w:val="20"/>
          <w:szCs w:val="20"/>
        </w:rPr>
      </w:pPr>
    </w:p>
    <w:tbl>
      <w:tblPr>
        <w:tblW w:w="0" w:type="auto"/>
        <w:tblInd w:w="5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1"/>
      </w:tblGrid>
      <w:tr w:rsidR="002827C9" w:rsidRPr="006F0863" w14:paraId="5F7992FF" w14:textId="77777777" w:rsidTr="002827C9">
        <w:tc>
          <w:tcPr>
            <w:tcW w:w="3721" w:type="dxa"/>
          </w:tcPr>
          <w:p w14:paraId="5231E70C" w14:textId="77777777" w:rsidR="002827C9" w:rsidRPr="006F0863" w:rsidRDefault="002827C9" w:rsidP="002827C9">
            <w:pPr>
              <w:jc w:val="center"/>
              <w:rPr>
                <w:rFonts w:ascii="Tahoma" w:eastAsia="Batang" w:hAnsi="Tahoma" w:cs="Tahoma"/>
                <w:sz w:val="20"/>
                <w:szCs w:val="20"/>
              </w:rPr>
            </w:pPr>
            <w:r w:rsidRPr="006F0863">
              <w:rPr>
                <w:rFonts w:ascii="Tahoma" w:eastAsia="Batang" w:hAnsi="Tahoma" w:cs="Tahoma"/>
                <w:sz w:val="20"/>
                <w:szCs w:val="20"/>
              </w:rPr>
              <w:t>REPRESENTANTE LEGAL</w:t>
            </w:r>
          </w:p>
        </w:tc>
      </w:tr>
      <w:tr w:rsidR="002827C9" w:rsidRPr="006F0863" w14:paraId="3721224B" w14:textId="77777777" w:rsidTr="002827C9">
        <w:tc>
          <w:tcPr>
            <w:tcW w:w="3721" w:type="dxa"/>
          </w:tcPr>
          <w:p w14:paraId="56092018" w14:textId="77777777" w:rsidR="002827C9" w:rsidRPr="006F0863" w:rsidRDefault="002827C9" w:rsidP="002827C9">
            <w:pPr>
              <w:jc w:val="center"/>
              <w:rPr>
                <w:rFonts w:ascii="Tahoma" w:eastAsia="Batang" w:hAnsi="Tahoma" w:cs="Tahoma"/>
                <w:sz w:val="20"/>
                <w:szCs w:val="20"/>
              </w:rPr>
            </w:pPr>
          </w:p>
        </w:tc>
      </w:tr>
      <w:tr w:rsidR="002827C9" w:rsidRPr="006F0863" w14:paraId="22F38F31" w14:textId="77777777" w:rsidTr="002827C9">
        <w:tc>
          <w:tcPr>
            <w:tcW w:w="3721" w:type="dxa"/>
          </w:tcPr>
          <w:p w14:paraId="0D2D6E77" w14:textId="77777777" w:rsidR="002827C9" w:rsidRPr="006F0863" w:rsidRDefault="002827C9" w:rsidP="002827C9">
            <w:pPr>
              <w:jc w:val="center"/>
              <w:rPr>
                <w:rFonts w:ascii="Tahoma" w:eastAsia="Batang" w:hAnsi="Tahoma" w:cs="Tahoma"/>
                <w:sz w:val="20"/>
                <w:szCs w:val="20"/>
              </w:rPr>
            </w:pPr>
            <w:r w:rsidRPr="006F0863">
              <w:rPr>
                <w:rFonts w:ascii="Tahoma" w:eastAsia="Batang" w:hAnsi="Tahoma" w:cs="Tahoma"/>
                <w:sz w:val="20"/>
                <w:szCs w:val="20"/>
              </w:rPr>
              <w:t>NOMBRE Y FIRMA</w:t>
            </w:r>
          </w:p>
        </w:tc>
      </w:tr>
    </w:tbl>
    <w:p w14:paraId="29C4EC9A" w14:textId="77777777" w:rsidR="00563BA9" w:rsidRDefault="002827C9" w:rsidP="002827C9">
      <w:pPr>
        <w:jc w:val="center"/>
        <w:rPr>
          <w:rFonts w:ascii="Arial" w:hAnsi="Arial" w:cs="Arial"/>
          <w:b/>
          <w:bCs/>
          <w:sz w:val="20"/>
          <w:szCs w:val="20"/>
          <w:lang w:eastAsia="ar-SA"/>
        </w:rPr>
      </w:pPr>
      <w:r w:rsidRPr="006F0863">
        <w:rPr>
          <w:rFonts w:ascii="Arial" w:hAnsi="Arial" w:cs="Arial"/>
          <w:b/>
          <w:bCs/>
          <w:sz w:val="20"/>
          <w:szCs w:val="20"/>
          <w:lang w:eastAsia="ar-SA"/>
        </w:rPr>
        <w:br w:type="page"/>
      </w:r>
    </w:p>
    <w:p w14:paraId="09E12801" w14:textId="77777777" w:rsidR="00563BA9" w:rsidRDefault="00563BA9" w:rsidP="002827C9">
      <w:pPr>
        <w:jc w:val="center"/>
        <w:rPr>
          <w:rFonts w:ascii="Arial" w:hAnsi="Arial" w:cs="Arial"/>
          <w:b/>
          <w:bCs/>
          <w:sz w:val="20"/>
          <w:szCs w:val="20"/>
          <w:lang w:eastAsia="ar-SA"/>
        </w:rPr>
      </w:pPr>
    </w:p>
    <w:p w14:paraId="1DC8593A" w14:textId="77777777" w:rsidR="00563BA9" w:rsidRDefault="00563BA9" w:rsidP="002827C9">
      <w:pPr>
        <w:jc w:val="center"/>
        <w:rPr>
          <w:rFonts w:ascii="Arial" w:hAnsi="Arial" w:cs="Arial"/>
          <w:b/>
          <w:bCs/>
          <w:sz w:val="20"/>
          <w:szCs w:val="20"/>
          <w:lang w:eastAsia="ar-SA"/>
        </w:rPr>
      </w:pPr>
    </w:p>
    <w:p w14:paraId="34ECD8A7" w14:textId="77777777" w:rsidR="002B04DF" w:rsidRDefault="002B04DF" w:rsidP="002827C9">
      <w:pPr>
        <w:jc w:val="center"/>
        <w:rPr>
          <w:rFonts w:ascii="Tahoma" w:hAnsi="Tahoma" w:cs="Tahoma"/>
          <w:b/>
          <w:bCs/>
          <w:sz w:val="20"/>
          <w:szCs w:val="20"/>
        </w:rPr>
      </w:pPr>
    </w:p>
    <w:p w14:paraId="74C91AF9" w14:textId="02B58CA4" w:rsidR="002827C9" w:rsidRPr="006F0863" w:rsidRDefault="002827C9" w:rsidP="002827C9">
      <w:pPr>
        <w:jc w:val="center"/>
        <w:rPr>
          <w:rFonts w:ascii="Tahoma" w:hAnsi="Tahoma" w:cs="Tahoma"/>
          <w:bCs/>
          <w:sz w:val="20"/>
          <w:szCs w:val="20"/>
        </w:rPr>
      </w:pPr>
      <w:r w:rsidRPr="006F0863">
        <w:rPr>
          <w:rFonts w:ascii="Tahoma" w:hAnsi="Tahoma" w:cs="Tahoma"/>
          <w:b/>
          <w:bCs/>
          <w:sz w:val="20"/>
          <w:szCs w:val="20"/>
        </w:rPr>
        <w:t>Disponibilidad Presupuestal CON IVA INCLUIDO</w:t>
      </w:r>
      <w:r w:rsidRPr="006F0863">
        <w:rPr>
          <w:rFonts w:ascii="Tahoma" w:hAnsi="Tahoma" w:cs="Tahoma"/>
          <w:bCs/>
          <w:sz w:val="20"/>
          <w:szCs w:val="20"/>
        </w:rPr>
        <w:t>:</w:t>
      </w:r>
    </w:p>
    <w:p w14:paraId="621CA9EE" w14:textId="77777777" w:rsidR="002827C9" w:rsidRPr="001D3380" w:rsidRDefault="002827C9" w:rsidP="002827C9">
      <w:pPr>
        <w:rPr>
          <w:rFonts w:ascii="Tahoma" w:hAnsi="Tahoma" w:cs="Tahoma"/>
          <w:b/>
          <w:sz w:val="20"/>
          <w:szCs w:val="20"/>
          <w:u w:val="single"/>
        </w:rPr>
      </w:pPr>
    </w:p>
    <w:p w14:paraId="02C8CD39" w14:textId="77777777" w:rsidR="002827C9" w:rsidRPr="00544127" w:rsidRDefault="002827C9" w:rsidP="002827C9">
      <w:pPr>
        <w:rPr>
          <w:rFonts w:eastAsia="Arial Unicode MS" w:cs="Tahoma"/>
          <w:vanish/>
          <w:kern w:val="3"/>
          <w:lang w:val="es-MX" w:eastAsia="es-MX"/>
        </w:rPr>
      </w:pPr>
    </w:p>
    <w:tbl>
      <w:tblPr>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10478"/>
      </w:tblGrid>
      <w:tr w:rsidR="002827C9" w:rsidRPr="00544127" w14:paraId="7C4BE8DF" w14:textId="77777777" w:rsidTr="002827C9">
        <w:trPr>
          <w:trHeight w:val="213"/>
        </w:trPr>
        <w:tc>
          <w:tcPr>
            <w:tcW w:w="10478" w:type="dxa"/>
            <w:shd w:val="clear" w:color="auto" w:fill="BFBFBF"/>
          </w:tcPr>
          <w:p w14:paraId="6C75BFCC" w14:textId="77777777" w:rsidR="002827C9" w:rsidRPr="00544127" w:rsidRDefault="002827C9" w:rsidP="002827C9">
            <w:pPr>
              <w:jc w:val="center"/>
              <w:rPr>
                <w:rFonts w:ascii="Tahoma" w:hAnsi="Tahoma" w:cs="Tahoma"/>
                <w:b/>
                <w:sz w:val="20"/>
                <w:szCs w:val="20"/>
                <w:lang w:val="es-MX"/>
              </w:rPr>
            </w:pPr>
            <w:r w:rsidRPr="00544127">
              <w:rPr>
                <w:rFonts w:ascii="Tahoma" w:hAnsi="Tahoma" w:cs="Tahoma"/>
                <w:b/>
                <w:sz w:val="20"/>
                <w:szCs w:val="20"/>
                <w:lang w:val="es-MX"/>
              </w:rPr>
              <w:t>ZONA</w:t>
            </w:r>
            <w:r w:rsidRPr="00544127">
              <w:rPr>
                <w:rFonts w:ascii="Tahoma" w:hAnsi="Tahoma" w:cs="Tahoma"/>
                <w:sz w:val="20"/>
                <w:szCs w:val="20"/>
                <w:lang w:val="es-MX"/>
              </w:rPr>
              <w:t xml:space="preserve">: </w:t>
            </w:r>
            <w:r w:rsidRPr="00544127">
              <w:rPr>
                <w:rFonts w:ascii="Tahoma" w:hAnsi="Tahoma" w:cs="Tahoma"/>
                <w:b/>
                <w:sz w:val="20"/>
                <w:szCs w:val="20"/>
                <w:u w:val="single"/>
                <w:lang w:val="es-MX"/>
              </w:rPr>
              <w:t>VERACRUZ</w:t>
            </w:r>
          </w:p>
        </w:tc>
      </w:tr>
    </w:tbl>
    <w:p w14:paraId="0731BC36" w14:textId="77777777" w:rsidR="002827C9" w:rsidRPr="00544127" w:rsidRDefault="002827C9" w:rsidP="002827C9">
      <w:pPr>
        <w:rPr>
          <w:vanish/>
        </w:rPr>
      </w:pPr>
    </w:p>
    <w:tbl>
      <w:tblPr>
        <w:tblpPr w:leftFromText="141" w:rightFromText="141" w:vertAnchor="text" w:tblpY="1"/>
        <w:tblOverlap w:val="never"/>
        <w:tblW w:w="56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27"/>
        <w:gridCol w:w="1433"/>
        <w:gridCol w:w="1574"/>
        <w:gridCol w:w="4325"/>
      </w:tblGrid>
      <w:tr w:rsidR="002827C9" w:rsidRPr="00544127" w14:paraId="1289B5E6" w14:textId="77777777" w:rsidTr="002827C9">
        <w:trPr>
          <w:cantSplit/>
          <w:trHeight w:val="140"/>
        </w:trPr>
        <w:tc>
          <w:tcPr>
            <w:tcW w:w="5000" w:type="pct"/>
            <w:gridSpan w:val="4"/>
          </w:tcPr>
          <w:p w14:paraId="1A0E0736" w14:textId="77777777" w:rsidR="002827C9" w:rsidRPr="00544127" w:rsidRDefault="002827C9" w:rsidP="002827C9">
            <w:pPr>
              <w:rPr>
                <w:rFonts w:ascii="Tahoma" w:hAnsi="Tahoma" w:cs="Tahoma"/>
                <w:sz w:val="18"/>
                <w:szCs w:val="18"/>
              </w:rPr>
            </w:pPr>
            <w:r w:rsidRPr="00544127">
              <w:rPr>
                <w:rFonts w:ascii="Tahoma" w:hAnsi="Tahoma" w:cs="Tahoma"/>
                <w:sz w:val="18"/>
                <w:szCs w:val="18"/>
              </w:rPr>
              <w:t>PRESUPUESTO ASIGNADO PARA LA PLANTILLA VEHICULAR Y LOCALIDAD QUE ANTECEDE, PARA EL MANTENIMIENTO PREVENTIVO Y CORRECTIVO QUE INCLUYE MANO DE OBRA YCON RETENCION DEL 6%  REFACCIONES CON IVA:</w:t>
            </w:r>
          </w:p>
          <w:p w14:paraId="273760CF" w14:textId="77777777" w:rsidR="002827C9" w:rsidRPr="00544127" w:rsidRDefault="002827C9" w:rsidP="002827C9">
            <w:pPr>
              <w:rPr>
                <w:rFonts w:ascii="Tahoma" w:hAnsi="Tahoma" w:cs="Tahoma"/>
                <w:b/>
                <w:sz w:val="18"/>
                <w:szCs w:val="18"/>
                <w:u w:val="single"/>
              </w:rPr>
            </w:pPr>
            <w:r w:rsidRPr="00544127">
              <w:rPr>
                <w:rFonts w:ascii="Tahoma" w:hAnsi="Tahoma" w:cs="Tahoma"/>
                <w:b/>
                <w:sz w:val="18"/>
                <w:szCs w:val="18"/>
                <w:u w:val="single"/>
              </w:rPr>
              <w:t>VERACRUZ</w:t>
            </w:r>
          </w:p>
        </w:tc>
      </w:tr>
      <w:tr w:rsidR="00563BA9" w:rsidRPr="00544127" w14:paraId="113D46AE" w14:textId="77777777" w:rsidTr="00563BA9">
        <w:trPr>
          <w:cantSplit/>
          <w:trHeight w:val="62"/>
        </w:trPr>
        <w:tc>
          <w:tcPr>
            <w:tcW w:w="1828" w:type="pct"/>
          </w:tcPr>
          <w:p w14:paraId="48140415" w14:textId="77777777" w:rsidR="002827C9" w:rsidRPr="00544127" w:rsidRDefault="002827C9" w:rsidP="002827C9">
            <w:pPr>
              <w:rPr>
                <w:rFonts w:ascii="Tahoma" w:hAnsi="Tahoma" w:cs="Tahoma"/>
                <w:sz w:val="18"/>
                <w:szCs w:val="18"/>
              </w:rPr>
            </w:pPr>
            <w:r w:rsidRPr="00544127">
              <w:rPr>
                <w:rFonts w:ascii="Tahoma" w:hAnsi="Tahoma" w:cs="Tahoma"/>
                <w:b/>
                <w:sz w:val="18"/>
                <w:szCs w:val="18"/>
              </w:rPr>
              <w:t>RÉGIMEN ORDINARIO</w:t>
            </w:r>
            <w:r w:rsidRPr="00544127">
              <w:rPr>
                <w:rFonts w:ascii="Tahoma" w:hAnsi="Tahoma" w:cs="Tahoma"/>
                <w:sz w:val="18"/>
                <w:szCs w:val="18"/>
              </w:rPr>
              <w:t>:</w:t>
            </w:r>
          </w:p>
        </w:tc>
        <w:tc>
          <w:tcPr>
            <w:tcW w:w="620" w:type="pct"/>
          </w:tcPr>
          <w:p w14:paraId="42ED7711" w14:textId="77777777" w:rsidR="002827C9" w:rsidRPr="00544127" w:rsidRDefault="002827C9" w:rsidP="002827C9">
            <w:pPr>
              <w:rPr>
                <w:rFonts w:ascii="Tahoma" w:hAnsi="Tahoma" w:cs="Tahoma"/>
                <w:b/>
                <w:sz w:val="18"/>
                <w:szCs w:val="18"/>
              </w:rPr>
            </w:pPr>
            <w:r w:rsidRPr="00544127">
              <w:rPr>
                <w:rFonts w:ascii="Tahoma" w:hAnsi="Tahoma" w:cs="Tahoma"/>
                <w:b/>
                <w:sz w:val="18"/>
                <w:szCs w:val="18"/>
              </w:rPr>
              <w:t>MÍNIMO $</w:t>
            </w:r>
          </w:p>
        </w:tc>
        <w:tc>
          <w:tcPr>
            <w:tcW w:w="681" w:type="pct"/>
          </w:tcPr>
          <w:p w14:paraId="2AFD8E0F" w14:textId="77777777" w:rsidR="002827C9" w:rsidRPr="00544127" w:rsidRDefault="002827C9" w:rsidP="002827C9">
            <w:pPr>
              <w:rPr>
                <w:rFonts w:ascii="Tahoma" w:hAnsi="Tahoma" w:cs="Tahoma"/>
                <w:b/>
                <w:sz w:val="18"/>
                <w:szCs w:val="18"/>
              </w:rPr>
            </w:pPr>
            <w:r w:rsidRPr="00544127">
              <w:rPr>
                <w:rFonts w:ascii="Tahoma" w:hAnsi="Tahoma" w:cs="Tahoma"/>
                <w:b/>
                <w:sz w:val="18"/>
                <w:szCs w:val="18"/>
              </w:rPr>
              <w:t>MÁXIMO $</w:t>
            </w:r>
          </w:p>
        </w:tc>
        <w:tc>
          <w:tcPr>
            <w:tcW w:w="1871" w:type="pct"/>
          </w:tcPr>
          <w:p w14:paraId="5C3FA8D8" w14:textId="77777777" w:rsidR="002827C9" w:rsidRPr="00544127" w:rsidRDefault="002827C9" w:rsidP="002827C9">
            <w:pPr>
              <w:rPr>
                <w:rFonts w:ascii="Tahoma" w:hAnsi="Tahoma" w:cs="Tahoma"/>
                <w:b/>
                <w:sz w:val="18"/>
                <w:szCs w:val="18"/>
              </w:rPr>
            </w:pPr>
          </w:p>
        </w:tc>
      </w:tr>
      <w:tr w:rsidR="00563BA9" w:rsidRPr="00544127" w14:paraId="6095ED7E" w14:textId="77777777" w:rsidTr="00563BA9">
        <w:trPr>
          <w:cantSplit/>
          <w:trHeight w:val="89"/>
        </w:trPr>
        <w:tc>
          <w:tcPr>
            <w:tcW w:w="1828" w:type="pct"/>
            <w:tcBorders>
              <w:bottom w:val="single" w:sz="4" w:space="0" w:color="auto"/>
            </w:tcBorders>
            <w:vAlign w:val="center"/>
          </w:tcPr>
          <w:p w14:paraId="76CD3D60" w14:textId="77777777" w:rsidR="002827C9" w:rsidRPr="00544127" w:rsidRDefault="002827C9" w:rsidP="002827C9">
            <w:pPr>
              <w:rPr>
                <w:rFonts w:ascii="Tahoma" w:hAnsi="Tahoma" w:cs="Tahoma"/>
                <w:sz w:val="18"/>
                <w:szCs w:val="18"/>
                <w:lang w:val="es-MX"/>
              </w:rPr>
            </w:pPr>
            <w:r w:rsidRPr="00544127">
              <w:rPr>
                <w:rFonts w:ascii="Tahoma" w:hAnsi="Tahoma" w:cs="Tahoma"/>
                <w:sz w:val="18"/>
                <w:szCs w:val="18"/>
                <w:lang w:val="es-MX"/>
              </w:rPr>
              <w:t>GUIAS  1, 2, 3, 4, 5 (UNO, DOS, TRES, CUATRO, CINCO)</w:t>
            </w:r>
            <w:r w:rsidRPr="00544127">
              <w:rPr>
                <w:rFonts w:ascii="Tahoma" w:hAnsi="Tahoma" w:cs="Tahoma"/>
                <w:b/>
                <w:sz w:val="18"/>
                <w:szCs w:val="18"/>
                <w:lang w:val="es-MX"/>
              </w:rPr>
              <w:t xml:space="preserve"> </w:t>
            </w:r>
            <w:r w:rsidRPr="00544127">
              <w:rPr>
                <w:rFonts w:ascii="Tahoma" w:hAnsi="Tahoma" w:cs="Tahoma"/>
                <w:sz w:val="18"/>
                <w:szCs w:val="18"/>
                <w:lang w:val="es-MX"/>
              </w:rPr>
              <w:t xml:space="preserve"> MECANICA EN GENERAL Y ELECTROMECANICA </w:t>
            </w:r>
            <w:r w:rsidRPr="00544127">
              <w:rPr>
                <w:rFonts w:ascii="Tahoma" w:hAnsi="Tahoma" w:cs="Tahoma"/>
                <w:b/>
                <w:sz w:val="18"/>
                <w:szCs w:val="18"/>
                <w:lang w:val="es-MX"/>
              </w:rPr>
              <w:t>(2501)</w:t>
            </w:r>
          </w:p>
          <w:p w14:paraId="3AB8869C" w14:textId="77777777" w:rsidR="002827C9" w:rsidRPr="00544127" w:rsidRDefault="002827C9" w:rsidP="002827C9">
            <w:pPr>
              <w:rPr>
                <w:rFonts w:ascii="Tahoma" w:hAnsi="Tahoma" w:cs="Tahoma"/>
                <w:sz w:val="18"/>
                <w:szCs w:val="18"/>
                <w:lang w:val="es-MX"/>
              </w:rPr>
            </w:pPr>
            <w:r w:rsidRPr="00544127">
              <w:rPr>
                <w:rFonts w:ascii="Tahoma" w:hAnsi="Tahoma" w:cs="Tahoma"/>
                <w:sz w:val="18"/>
                <w:szCs w:val="18"/>
                <w:lang w:val="es-MX"/>
              </w:rPr>
              <w:t>MANO DE OBRA A LA PLANTILLA VEHICULAR (AMBULANCIAS Y VEHICULOS ADMINISTRATIVOS)</w:t>
            </w:r>
          </w:p>
        </w:tc>
        <w:tc>
          <w:tcPr>
            <w:tcW w:w="620" w:type="pct"/>
            <w:tcBorders>
              <w:bottom w:val="single" w:sz="4" w:space="0" w:color="auto"/>
            </w:tcBorders>
            <w:vAlign w:val="center"/>
          </w:tcPr>
          <w:p w14:paraId="5410D687"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367,714.60</w:t>
            </w:r>
          </w:p>
        </w:tc>
        <w:tc>
          <w:tcPr>
            <w:tcW w:w="681" w:type="pct"/>
            <w:tcBorders>
              <w:bottom w:val="single" w:sz="4" w:space="0" w:color="auto"/>
            </w:tcBorders>
            <w:vAlign w:val="center"/>
          </w:tcPr>
          <w:p w14:paraId="2502DA4D"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918,714.00</w:t>
            </w:r>
          </w:p>
        </w:tc>
        <w:tc>
          <w:tcPr>
            <w:tcW w:w="1871" w:type="pct"/>
            <w:tcBorders>
              <w:bottom w:val="single" w:sz="4" w:space="0" w:color="auto"/>
            </w:tcBorders>
            <w:vAlign w:val="center"/>
          </w:tcPr>
          <w:p w14:paraId="797D8CF8" w14:textId="77777777" w:rsidR="002827C9" w:rsidRPr="00265511" w:rsidRDefault="002827C9" w:rsidP="002827C9">
            <w:pPr>
              <w:jc w:val="center"/>
              <w:rPr>
                <w:sz w:val="18"/>
                <w:szCs w:val="18"/>
                <w:highlight w:val="green"/>
              </w:rPr>
            </w:pPr>
            <w:r w:rsidRPr="00265511">
              <w:rPr>
                <w:rFonts w:ascii="Tahoma" w:hAnsi="Tahoma" w:cs="Tahoma"/>
                <w:sz w:val="18"/>
                <w:szCs w:val="18"/>
                <w:highlight w:val="green"/>
                <w:lang w:val="es-MX"/>
              </w:rPr>
              <w:t>0000234248-2020</w:t>
            </w:r>
          </w:p>
        </w:tc>
      </w:tr>
      <w:tr w:rsidR="00563BA9" w:rsidRPr="00544127" w14:paraId="37DD52B1" w14:textId="77777777" w:rsidTr="00563BA9">
        <w:trPr>
          <w:cantSplit/>
          <w:trHeight w:val="89"/>
        </w:trPr>
        <w:tc>
          <w:tcPr>
            <w:tcW w:w="1828" w:type="pct"/>
            <w:tcBorders>
              <w:bottom w:val="single" w:sz="4" w:space="0" w:color="auto"/>
            </w:tcBorders>
            <w:vAlign w:val="center"/>
          </w:tcPr>
          <w:p w14:paraId="72C4EE16" w14:textId="77777777" w:rsidR="002827C9" w:rsidRPr="00544127" w:rsidRDefault="002827C9" w:rsidP="002827C9">
            <w:pPr>
              <w:rPr>
                <w:rFonts w:ascii="Tahoma" w:hAnsi="Tahoma" w:cs="Tahoma"/>
                <w:b/>
                <w:sz w:val="18"/>
                <w:szCs w:val="18"/>
                <w:lang w:val="es-MX"/>
              </w:rPr>
            </w:pPr>
            <w:r w:rsidRPr="00544127">
              <w:rPr>
                <w:rFonts w:ascii="Tahoma" w:hAnsi="Tahoma" w:cs="Tahoma"/>
                <w:sz w:val="18"/>
                <w:szCs w:val="18"/>
                <w:lang w:val="es-MX"/>
              </w:rPr>
              <w:t>GUIAS  1, 2, 3, 4, 5 (UNO, DOS, TRES, CUATRO, CINCO)</w:t>
            </w:r>
            <w:r w:rsidRPr="00544127">
              <w:rPr>
                <w:rFonts w:ascii="Tahoma" w:hAnsi="Tahoma" w:cs="Tahoma"/>
                <w:b/>
                <w:sz w:val="18"/>
                <w:szCs w:val="18"/>
                <w:lang w:val="es-MX"/>
              </w:rPr>
              <w:t xml:space="preserve"> </w:t>
            </w:r>
            <w:r w:rsidRPr="00544127">
              <w:rPr>
                <w:rFonts w:ascii="Tahoma" w:hAnsi="Tahoma" w:cs="Tahoma"/>
                <w:sz w:val="18"/>
                <w:szCs w:val="18"/>
                <w:lang w:val="es-MX"/>
              </w:rPr>
              <w:t xml:space="preserve"> MECANICA EN GENERAL Y ELECTROMECANICA </w:t>
            </w:r>
            <w:r w:rsidRPr="00544127">
              <w:rPr>
                <w:rFonts w:ascii="Tahoma" w:hAnsi="Tahoma" w:cs="Tahoma"/>
                <w:b/>
                <w:sz w:val="18"/>
                <w:szCs w:val="18"/>
                <w:lang w:val="es-MX"/>
              </w:rPr>
              <w:t>(2526)</w:t>
            </w:r>
          </w:p>
          <w:p w14:paraId="07EEB0BD" w14:textId="77777777" w:rsidR="002827C9" w:rsidRPr="00544127" w:rsidRDefault="002827C9" w:rsidP="002827C9">
            <w:pPr>
              <w:rPr>
                <w:rFonts w:ascii="Tahoma" w:hAnsi="Tahoma" w:cs="Tahoma"/>
                <w:sz w:val="18"/>
                <w:szCs w:val="18"/>
                <w:lang w:val="es-MX"/>
              </w:rPr>
            </w:pPr>
            <w:r w:rsidRPr="00544127">
              <w:rPr>
                <w:rFonts w:ascii="Tahoma" w:hAnsi="Tahoma" w:cs="Tahoma"/>
                <w:sz w:val="18"/>
                <w:szCs w:val="18"/>
                <w:lang w:val="es-MX"/>
              </w:rPr>
              <w:t>REFACCIONES A LA PLANTILLA VEHICULAR (AMBULANCIAS Y VEHICULOS ADMINISTRATIVOS)</w:t>
            </w:r>
          </w:p>
        </w:tc>
        <w:tc>
          <w:tcPr>
            <w:tcW w:w="620" w:type="pct"/>
            <w:tcBorders>
              <w:bottom w:val="single" w:sz="4" w:space="0" w:color="auto"/>
            </w:tcBorders>
            <w:vAlign w:val="center"/>
          </w:tcPr>
          <w:p w14:paraId="6AFF081E"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467,056.00</w:t>
            </w:r>
          </w:p>
        </w:tc>
        <w:tc>
          <w:tcPr>
            <w:tcW w:w="681" w:type="pct"/>
            <w:tcBorders>
              <w:bottom w:val="single" w:sz="4" w:space="0" w:color="auto"/>
            </w:tcBorders>
            <w:vAlign w:val="center"/>
          </w:tcPr>
          <w:p w14:paraId="54E74F59"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1,167,640.00</w:t>
            </w:r>
          </w:p>
        </w:tc>
        <w:tc>
          <w:tcPr>
            <w:tcW w:w="1871" w:type="pct"/>
            <w:tcBorders>
              <w:bottom w:val="single" w:sz="4" w:space="0" w:color="auto"/>
            </w:tcBorders>
            <w:vAlign w:val="center"/>
          </w:tcPr>
          <w:p w14:paraId="48DBEB43" w14:textId="77777777" w:rsidR="002827C9" w:rsidRPr="00265511" w:rsidRDefault="002827C9" w:rsidP="002827C9">
            <w:pPr>
              <w:jc w:val="center"/>
              <w:rPr>
                <w:sz w:val="18"/>
                <w:szCs w:val="18"/>
                <w:highlight w:val="green"/>
              </w:rPr>
            </w:pPr>
            <w:r w:rsidRPr="00265511">
              <w:rPr>
                <w:rFonts w:ascii="Tahoma" w:hAnsi="Tahoma" w:cs="Tahoma"/>
                <w:sz w:val="18"/>
                <w:szCs w:val="18"/>
                <w:highlight w:val="green"/>
                <w:lang w:val="es-MX"/>
              </w:rPr>
              <w:t>0000234221-2020</w:t>
            </w:r>
          </w:p>
        </w:tc>
      </w:tr>
      <w:tr w:rsidR="00563BA9" w:rsidRPr="00544127" w14:paraId="747D085F" w14:textId="77777777" w:rsidTr="00563BA9">
        <w:trPr>
          <w:cantSplit/>
          <w:trHeight w:val="37"/>
        </w:trPr>
        <w:tc>
          <w:tcPr>
            <w:tcW w:w="1828" w:type="pct"/>
            <w:tcBorders>
              <w:top w:val="single" w:sz="4" w:space="0" w:color="auto"/>
              <w:bottom w:val="single" w:sz="4" w:space="0" w:color="auto"/>
            </w:tcBorders>
          </w:tcPr>
          <w:p w14:paraId="40BA129D" w14:textId="77777777" w:rsidR="002827C9" w:rsidRPr="00544127" w:rsidRDefault="002827C9" w:rsidP="002827C9">
            <w:pPr>
              <w:rPr>
                <w:rFonts w:ascii="Tahoma" w:hAnsi="Tahoma" w:cs="Tahoma"/>
                <w:sz w:val="18"/>
                <w:szCs w:val="18"/>
              </w:rPr>
            </w:pPr>
            <w:r w:rsidRPr="00544127">
              <w:rPr>
                <w:rFonts w:ascii="Tahoma" w:hAnsi="Tahoma" w:cs="Tahoma"/>
                <w:b/>
                <w:bCs/>
                <w:sz w:val="18"/>
                <w:szCs w:val="18"/>
              </w:rPr>
              <w:t>IMSS BIENESTAR:</w:t>
            </w:r>
            <w:r w:rsidRPr="00544127">
              <w:rPr>
                <w:rFonts w:ascii="Tahoma" w:hAnsi="Tahoma" w:cs="Tahoma"/>
                <w:sz w:val="18"/>
                <w:szCs w:val="18"/>
              </w:rPr>
              <w:t xml:space="preserve"> </w:t>
            </w:r>
          </w:p>
        </w:tc>
        <w:tc>
          <w:tcPr>
            <w:tcW w:w="620" w:type="pct"/>
            <w:tcBorders>
              <w:top w:val="single" w:sz="4" w:space="0" w:color="auto"/>
              <w:bottom w:val="single" w:sz="4" w:space="0" w:color="auto"/>
            </w:tcBorders>
          </w:tcPr>
          <w:p w14:paraId="3D68E15C" w14:textId="77777777" w:rsidR="002827C9" w:rsidRPr="00544127" w:rsidRDefault="002827C9" w:rsidP="002827C9">
            <w:pPr>
              <w:rPr>
                <w:rFonts w:ascii="Tahoma" w:hAnsi="Tahoma" w:cs="Tahoma"/>
                <w:b/>
                <w:sz w:val="18"/>
                <w:szCs w:val="18"/>
              </w:rPr>
            </w:pPr>
            <w:r w:rsidRPr="00544127">
              <w:rPr>
                <w:rFonts w:ascii="Tahoma" w:hAnsi="Tahoma" w:cs="Tahoma"/>
                <w:b/>
                <w:sz w:val="18"/>
                <w:szCs w:val="18"/>
              </w:rPr>
              <w:t>MÍNIMO $</w:t>
            </w:r>
          </w:p>
        </w:tc>
        <w:tc>
          <w:tcPr>
            <w:tcW w:w="681" w:type="pct"/>
            <w:tcBorders>
              <w:top w:val="single" w:sz="4" w:space="0" w:color="auto"/>
              <w:bottom w:val="single" w:sz="4" w:space="0" w:color="auto"/>
            </w:tcBorders>
          </w:tcPr>
          <w:p w14:paraId="7B9A5578" w14:textId="77777777" w:rsidR="002827C9" w:rsidRPr="00544127" w:rsidRDefault="002827C9" w:rsidP="002827C9">
            <w:pPr>
              <w:rPr>
                <w:rFonts w:ascii="Tahoma" w:hAnsi="Tahoma" w:cs="Tahoma"/>
                <w:b/>
                <w:sz w:val="18"/>
                <w:szCs w:val="18"/>
              </w:rPr>
            </w:pPr>
            <w:r w:rsidRPr="00544127">
              <w:rPr>
                <w:rFonts w:ascii="Tahoma" w:hAnsi="Tahoma" w:cs="Tahoma"/>
                <w:b/>
                <w:sz w:val="18"/>
                <w:szCs w:val="18"/>
              </w:rPr>
              <w:t>MÁXIMO $</w:t>
            </w:r>
          </w:p>
        </w:tc>
        <w:tc>
          <w:tcPr>
            <w:tcW w:w="1871" w:type="pct"/>
            <w:tcBorders>
              <w:top w:val="single" w:sz="4" w:space="0" w:color="auto"/>
              <w:bottom w:val="single" w:sz="4" w:space="0" w:color="auto"/>
            </w:tcBorders>
          </w:tcPr>
          <w:p w14:paraId="6ACDCEA2" w14:textId="77777777" w:rsidR="002827C9" w:rsidRPr="00DB314D" w:rsidRDefault="002827C9" w:rsidP="002827C9">
            <w:pPr>
              <w:rPr>
                <w:rFonts w:ascii="Tahoma" w:hAnsi="Tahoma" w:cs="Tahoma"/>
                <w:b/>
                <w:sz w:val="18"/>
                <w:szCs w:val="18"/>
              </w:rPr>
            </w:pPr>
          </w:p>
        </w:tc>
      </w:tr>
      <w:tr w:rsidR="00563BA9" w:rsidRPr="00544127" w14:paraId="13E07E77" w14:textId="77777777" w:rsidTr="00563BA9">
        <w:trPr>
          <w:cantSplit/>
          <w:trHeight w:val="37"/>
        </w:trPr>
        <w:tc>
          <w:tcPr>
            <w:tcW w:w="1828" w:type="pct"/>
            <w:tcBorders>
              <w:top w:val="single" w:sz="4" w:space="0" w:color="auto"/>
              <w:bottom w:val="single" w:sz="4" w:space="0" w:color="auto"/>
            </w:tcBorders>
            <w:vAlign w:val="center"/>
          </w:tcPr>
          <w:p w14:paraId="7BB71786" w14:textId="77777777" w:rsidR="002827C9" w:rsidRPr="00544127" w:rsidRDefault="002827C9" w:rsidP="002827C9">
            <w:pPr>
              <w:rPr>
                <w:rFonts w:ascii="Tahoma" w:hAnsi="Tahoma" w:cs="Tahoma"/>
                <w:sz w:val="18"/>
                <w:szCs w:val="18"/>
                <w:lang w:val="es-MX"/>
              </w:rPr>
            </w:pPr>
            <w:r w:rsidRPr="00544127">
              <w:rPr>
                <w:rFonts w:ascii="Tahoma" w:hAnsi="Tahoma" w:cs="Tahoma"/>
                <w:sz w:val="18"/>
                <w:szCs w:val="18"/>
                <w:lang w:val="es-MX"/>
              </w:rPr>
              <w:t>GUIAS  1, 2, 3, 4, 5 (UNO, DOS, TRES, CUATRO, CINCO)</w:t>
            </w:r>
            <w:r w:rsidRPr="00544127">
              <w:rPr>
                <w:rFonts w:ascii="Tahoma" w:hAnsi="Tahoma" w:cs="Tahoma"/>
                <w:b/>
                <w:sz w:val="18"/>
                <w:szCs w:val="18"/>
                <w:lang w:val="es-MX"/>
              </w:rPr>
              <w:t xml:space="preserve"> </w:t>
            </w:r>
            <w:r w:rsidRPr="00544127">
              <w:rPr>
                <w:rFonts w:ascii="Tahoma" w:hAnsi="Tahoma" w:cs="Tahoma"/>
                <w:sz w:val="18"/>
                <w:szCs w:val="18"/>
                <w:lang w:val="es-MX"/>
              </w:rPr>
              <w:t xml:space="preserve"> MECANICA EN GENERAL Y ELECTROMECANICA </w:t>
            </w:r>
            <w:r w:rsidRPr="00544127">
              <w:rPr>
                <w:rFonts w:ascii="Tahoma" w:hAnsi="Tahoma" w:cs="Tahoma"/>
                <w:b/>
                <w:sz w:val="18"/>
                <w:szCs w:val="18"/>
                <w:lang w:val="es-MX"/>
              </w:rPr>
              <w:t>(2501)</w:t>
            </w:r>
          </w:p>
          <w:p w14:paraId="3A0E68FD" w14:textId="77777777" w:rsidR="002827C9" w:rsidRPr="00544127" w:rsidRDefault="002827C9" w:rsidP="002827C9">
            <w:pPr>
              <w:rPr>
                <w:rFonts w:ascii="Tahoma" w:hAnsi="Tahoma" w:cs="Tahoma"/>
                <w:sz w:val="18"/>
                <w:szCs w:val="18"/>
                <w:lang w:val="es-MX"/>
              </w:rPr>
            </w:pPr>
            <w:r w:rsidRPr="00544127">
              <w:rPr>
                <w:rFonts w:ascii="Tahoma" w:hAnsi="Tahoma" w:cs="Tahoma"/>
                <w:sz w:val="18"/>
                <w:szCs w:val="18"/>
                <w:lang w:val="es-MX"/>
              </w:rPr>
              <w:t>MANO DE OBRA A LA PLANTILLA VEHICULAR (AMBULANCIAS Y VEHICULOS ADMINISTRATIVOS)</w:t>
            </w:r>
          </w:p>
        </w:tc>
        <w:tc>
          <w:tcPr>
            <w:tcW w:w="620" w:type="pct"/>
            <w:tcBorders>
              <w:top w:val="single" w:sz="4" w:space="0" w:color="auto"/>
              <w:bottom w:val="single" w:sz="4" w:space="0" w:color="auto"/>
            </w:tcBorders>
            <w:vAlign w:val="center"/>
          </w:tcPr>
          <w:p w14:paraId="55DE8EBF"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100,000.00</w:t>
            </w:r>
          </w:p>
        </w:tc>
        <w:tc>
          <w:tcPr>
            <w:tcW w:w="681" w:type="pct"/>
            <w:tcBorders>
              <w:top w:val="single" w:sz="4" w:space="0" w:color="auto"/>
              <w:bottom w:val="single" w:sz="4" w:space="0" w:color="auto"/>
            </w:tcBorders>
            <w:vAlign w:val="center"/>
          </w:tcPr>
          <w:p w14:paraId="5617113F"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250,000.00</w:t>
            </w:r>
          </w:p>
        </w:tc>
        <w:tc>
          <w:tcPr>
            <w:tcW w:w="1871" w:type="pct"/>
            <w:tcBorders>
              <w:top w:val="single" w:sz="4" w:space="0" w:color="auto"/>
              <w:bottom w:val="single" w:sz="4" w:space="0" w:color="auto"/>
            </w:tcBorders>
            <w:vAlign w:val="center"/>
          </w:tcPr>
          <w:p w14:paraId="4DFD9240" w14:textId="77777777" w:rsidR="002827C9" w:rsidRPr="00265511" w:rsidRDefault="002827C9" w:rsidP="002827C9">
            <w:pPr>
              <w:jc w:val="center"/>
              <w:rPr>
                <w:sz w:val="18"/>
                <w:szCs w:val="18"/>
                <w:highlight w:val="green"/>
              </w:rPr>
            </w:pPr>
            <w:r w:rsidRPr="00265511">
              <w:rPr>
                <w:rFonts w:ascii="Tahoma" w:hAnsi="Tahoma" w:cs="Tahoma"/>
                <w:sz w:val="18"/>
                <w:szCs w:val="18"/>
                <w:highlight w:val="green"/>
                <w:lang w:val="es-MX"/>
              </w:rPr>
              <w:t>0000002046-2020</w:t>
            </w:r>
          </w:p>
        </w:tc>
      </w:tr>
      <w:tr w:rsidR="00563BA9" w:rsidRPr="006F0863" w14:paraId="6A5A8484" w14:textId="77777777" w:rsidTr="00563BA9">
        <w:trPr>
          <w:cantSplit/>
          <w:trHeight w:val="37"/>
        </w:trPr>
        <w:tc>
          <w:tcPr>
            <w:tcW w:w="1828" w:type="pct"/>
            <w:tcBorders>
              <w:top w:val="single" w:sz="4" w:space="0" w:color="auto"/>
              <w:bottom w:val="single" w:sz="4" w:space="0" w:color="auto"/>
            </w:tcBorders>
            <w:vAlign w:val="center"/>
          </w:tcPr>
          <w:p w14:paraId="26604D36" w14:textId="77777777" w:rsidR="002827C9" w:rsidRPr="00544127" w:rsidRDefault="002827C9" w:rsidP="002827C9">
            <w:pPr>
              <w:rPr>
                <w:rFonts w:ascii="Tahoma" w:hAnsi="Tahoma" w:cs="Tahoma"/>
                <w:b/>
                <w:sz w:val="18"/>
                <w:szCs w:val="18"/>
                <w:lang w:val="es-MX"/>
              </w:rPr>
            </w:pPr>
            <w:r w:rsidRPr="00544127">
              <w:rPr>
                <w:rFonts w:ascii="Tahoma" w:hAnsi="Tahoma" w:cs="Tahoma"/>
                <w:sz w:val="18"/>
                <w:szCs w:val="18"/>
                <w:lang w:val="es-MX"/>
              </w:rPr>
              <w:t>GUIAS  1, 2, 3, 4, 5 (UNO, DOS, TRES, CUATRO, CINCO)</w:t>
            </w:r>
            <w:r w:rsidRPr="00544127">
              <w:rPr>
                <w:rFonts w:ascii="Tahoma" w:hAnsi="Tahoma" w:cs="Tahoma"/>
                <w:b/>
                <w:sz w:val="18"/>
                <w:szCs w:val="18"/>
                <w:lang w:val="es-MX"/>
              </w:rPr>
              <w:t xml:space="preserve"> </w:t>
            </w:r>
            <w:r w:rsidRPr="00544127">
              <w:rPr>
                <w:rFonts w:ascii="Tahoma" w:hAnsi="Tahoma" w:cs="Tahoma"/>
                <w:sz w:val="18"/>
                <w:szCs w:val="18"/>
                <w:lang w:val="es-MX"/>
              </w:rPr>
              <w:t xml:space="preserve"> MECANICA EN GENERAL Y ELECTROMECANICA </w:t>
            </w:r>
            <w:r w:rsidRPr="00544127">
              <w:rPr>
                <w:rFonts w:ascii="Tahoma" w:hAnsi="Tahoma" w:cs="Tahoma"/>
                <w:b/>
                <w:sz w:val="18"/>
                <w:szCs w:val="18"/>
                <w:lang w:val="es-MX"/>
              </w:rPr>
              <w:t>(2526)</w:t>
            </w:r>
          </w:p>
          <w:p w14:paraId="577ECA03" w14:textId="77777777" w:rsidR="002827C9" w:rsidRPr="00544127" w:rsidRDefault="002827C9" w:rsidP="002827C9">
            <w:pPr>
              <w:rPr>
                <w:rFonts w:ascii="Tahoma" w:hAnsi="Tahoma" w:cs="Tahoma"/>
                <w:sz w:val="18"/>
                <w:szCs w:val="18"/>
                <w:lang w:val="es-MX"/>
              </w:rPr>
            </w:pPr>
            <w:r w:rsidRPr="00544127">
              <w:rPr>
                <w:rFonts w:ascii="Tahoma" w:hAnsi="Tahoma" w:cs="Tahoma"/>
                <w:sz w:val="18"/>
                <w:szCs w:val="18"/>
                <w:lang w:val="es-MX"/>
              </w:rPr>
              <w:t>REFACCIONES A LA PLANTILLA VEHICULAR (AMBULANCIAS Y VEHICULOS ADMINISTRATIVOS)</w:t>
            </w:r>
          </w:p>
        </w:tc>
        <w:tc>
          <w:tcPr>
            <w:tcW w:w="620" w:type="pct"/>
            <w:tcBorders>
              <w:top w:val="single" w:sz="4" w:space="0" w:color="auto"/>
              <w:bottom w:val="single" w:sz="4" w:space="0" w:color="auto"/>
            </w:tcBorders>
            <w:vAlign w:val="center"/>
          </w:tcPr>
          <w:p w14:paraId="3618B42D"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176,000.00</w:t>
            </w:r>
          </w:p>
        </w:tc>
        <w:tc>
          <w:tcPr>
            <w:tcW w:w="681" w:type="pct"/>
            <w:tcBorders>
              <w:top w:val="single" w:sz="4" w:space="0" w:color="auto"/>
              <w:bottom w:val="single" w:sz="4" w:space="0" w:color="auto"/>
            </w:tcBorders>
            <w:vAlign w:val="center"/>
          </w:tcPr>
          <w:p w14:paraId="6CC4E914"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440,000.00</w:t>
            </w:r>
          </w:p>
        </w:tc>
        <w:tc>
          <w:tcPr>
            <w:tcW w:w="1871" w:type="pct"/>
            <w:tcBorders>
              <w:top w:val="single" w:sz="4" w:space="0" w:color="auto"/>
              <w:bottom w:val="single" w:sz="4" w:space="0" w:color="auto"/>
            </w:tcBorders>
            <w:vAlign w:val="center"/>
          </w:tcPr>
          <w:p w14:paraId="592E9016" w14:textId="77777777" w:rsidR="002827C9" w:rsidRPr="00265511" w:rsidRDefault="002827C9" w:rsidP="002827C9">
            <w:pPr>
              <w:jc w:val="center"/>
              <w:rPr>
                <w:sz w:val="18"/>
                <w:szCs w:val="18"/>
                <w:highlight w:val="green"/>
              </w:rPr>
            </w:pPr>
            <w:r w:rsidRPr="00265511">
              <w:rPr>
                <w:rFonts w:ascii="Tahoma" w:hAnsi="Tahoma" w:cs="Tahoma"/>
                <w:sz w:val="18"/>
                <w:szCs w:val="18"/>
                <w:highlight w:val="green"/>
                <w:lang w:val="es-MX"/>
              </w:rPr>
              <w:t>0000002040-2020</w:t>
            </w:r>
          </w:p>
        </w:tc>
      </w:tr>
      <w:tr w:rsidR="002827C9" w:rsidRPr="006F0863" w14:paraId="20AD64AF" w14:textId="77777777" w:rsidTr="002827C9">
        <w:trPr>
          <w:cantSplit/>
          <w:trHeight w:val="234"/>
        </w:trPr>
        <w:tc>
          <w:tcPr>
            <w:tcW w:w="5000" w:type="pct"/>
            <w:gridSpan w:val="4"/>
            <w:shd w:val="clear" w:color="auto" w:fill="C4BC96"/>
          </w:tcPr>
          <w:p w14:paraId="2D9AA4B4" w14:textId="77777777" w:rsidR="002827C9" w:rsidRPr="00DB314D" w:rsidRDefault="002827C9" w:rsidP="002827C9">
            <w:pPr>
              <w:jc w:val="center"/>
              <w:rPr>
                <w:rFonts w:ascii="Tahoma" w:hAnsi="Tahoma" w:cs="Tahoma"/>
                <w:b/>
                <w:sz w:val="20"/>
                <w:szCs w:val="20"/>
                <w:lang w:val="es-MX"/>
              </w:rPr>
            </w:pPr>
            <w:r w:rsidRPr="00DB314D">
              <w:rPr>
                <w:rFonts w:ascii="Tahoma" w:hAnsi="Tahoma" w:cs="Tahoma"/>
                <w:b/>
                <w:sz w:val="20"/>
                <w:szCs w:val="20"/>
                <w:lang w:val="es-MX"/>
              </w:rPr>
              <w:t xml:space="preserve">LERDO DE TEJADA </w:t>
            </w:r>
          </w:p>
        </w:tc>
      </w:tr>
      <w:tr w:rsidR="002827C9" w:rsidRPr="006F0863" w14:paraId="7D38F7CE" w14:textId="77777777" w:rsidTr="00563BA9">
        <w:trPr>
          <w:cantSplit/>
          <w:trHeight w:val="196"/>
        </w:trPr>
        <w:tc>
          <w:tcPr>
            <w:tcW w:w="1828" w:type="pct"/>
          </w:tcPr>
          <w:p w14:paraId="36FC5881" w14:textId="77777777" w:rsidR="002827C9" w:rsidRPr="006F0863" w:rsidRDefault="002827C9" w:rsidP="002827C9">
            <w:pPr>
              <w:rPr>
                <w:rFonts w:ascii="Tahoma" w:hAnsi="Tahoma" w:cs="Tahoma"/>
                <w:sz w:val="18"/>
                <w:szCs w:val="18"/>
              </w:rPr>
            </w:pPr>
            <w:r w:rsidRPr="006F0863">
              <w:rPr>
                <w:rFonts w:ascii="Tahoma" w:hAnsi="Tahoma" w:cs="Tahoma"/>
                <w:b/>
                <w:sz w:val="18"/>
                <w:szCs w:val="18"/>
              </w:rPr>
              <w:t>RÉGIMEN ORDINARIO</w:t>
            </w:r>
            <w:r w:rsidRPr="006F0863">
              <w:rPr>
                <w:rFonts w:ascii="Tahoma" w:hAnsi="Tahoma" w:cs="Tahoma"/>
                <w:sz w:val="18"/>
                <w:szCs w:val="18"/>
              </w:rPr>
              <w:t>:</w:t>
            </w:r>
          </w:p>
        </w:tc>
        <w:tc>
          <w:tcPr>
            <w:tcW w:w="620" w:type="pct"/>
          </w:tcPr>
          <w:p w14:paraId="09DC18EB" w14:textId="77777777" w:rsidR="002827C9" w:rsidRPr="006F0863" w:rsidRDefault="002827C9" w:rsidP="002827C9">
            <w:pPr>
              <w:rPr>
                <w:rFonts w:ascii="Tahoma" w:hAnsi="Tahoma" w:cs="Tahoma"/>
                <w:b/>
                <w:sz w:val="18"/>
                <w:szCs w:val="18"/>
              </w:rPr>
            </w:pPr>
            <w:r w:rsidRPr="006F0863">
              <w:rPr>
                <w:rFonts w:ascii="Tahoma" w:hAnsi="Tahoma" w:cs="Tahoma"/>
                <w:b/>
                <w:sz w:val="18"/>
                <w:szCs w:val="18"/>
              </w:rPr>
              <w:t>MÍNIMO $</w:t>
            </w:r>
          </w:p>
        </w:tc>
        <w:tc>
          <w:tcPr>
            <w:tcW w:w="681" w:type="pct"/>
          </w:tcPr>
          <w:p w14:paraId="5BB4B0DB" w14:textId="77777777" w:rsidR="002827C9" w:rsidRPr="006F0863" w:rsidRDefault="002827C9" w:rsidP="002827C9">
            <w:pPr>
              <w:rPr>
                <w:rFonts w:ascii="Tahoma" w:hAnsi="Tahoma" w:cs="Tahoma"/>
                <w:b/>
                <w:sz w:val="18"/>
                <w:szCs w:val="18"/>
              </w:rPr>
            </w:pPr>
            <w:r w:rsidRPr="006F0863">
              <w:rPr>
                <w:rFonts w:ascii="Tahoma" w:hAnsi="Tahoma" w:cs="Tahoma"/>
                <w:b/>
                <w:sz w:val="18"/>
                <w:szCs w:val="18"/>
              </w:rPr>
              <w:t>MÁXIMO $</w:t>
            </w:r>
          </w:p>
        </w:tc>
        <w:tc>
          <w:tcPr>
            <w:tcW w:w="1871" w:type="pct"/>
          </w:tcPr>
          <w:p w14:paraId="3DF1B852" w14:textId="77777777" w:rsidR="002827C9" w:rsidRPr="00DB314D" w:rsidRDefault="002827C9" w:rsidP="002827C9">
            <w:pPr>
              <w:rPr>
                <w:rFonts w:ascii="Tahoma" w:hAnsi="Tahoma" w:cs="Tahoma"/>
                <w:b/>
                <w:sz w:val="18"/>
                <w:szCs w:val="18"/>
              </w:rPr>
            </w:pPr>
          </w:p>
        </w:tc>
      </w:tr>
      <w:tr w:rsidR="002827C9" w:rsidRPr="006F0863" w14:paraId="3AF9FA76" w14:textId="77777777" w:rsidTr="00563BA9">
        <w:trPr>
          <w:cantSplit/>
          <w:trHeight w:val="281"/>
        </w:trPr>
        <w:tc>
          <w:tcPr>
            <w:tcW w:w="1828" w:type="pct"/>
            <w:tcBorders>
              <w:bottom w:val="single" w:sz="4" w:space="0" w:color="auto"/>
            </w:tcBorders>
            <w:vAlign w:val="center"/>
          </w:tcPr>
          <w:p w14:paraId="0D8787C2" w14:textId="77777777" w:rsidR="002827C9" w:rsidRPr="006F0863" w:rsidRDefault="002827C9" w:rsidP="002827C9">
            <w:pPr>
              <w:rPr>
                <w:rFonts w:ascii="Tahoma" w:hAnsi="Tahoma" w:cs="Tahoma"/>
                <w:sz w:val="18"/>
                <w:szCs w:val="18"/>
                <w:lang w:val="es-MX"/>
              </w:rPr>
            </w:pPr>
            <w:r w:rsidRPr="006F0863">
              <w:rPr>
                <w:rFonts w:ascii="Tahoma" w:hAnsi="Tahoma" w:cs="Tahoma"/>
                <w:sz w:val="18"/>
                <w:szCs w:val="18"/>
                <w:lang w:val="es-MX"/>
              </w:rPr>
              <w:t>GUIAS  1, 2, 3, 4, 5 (UNO, DOS, TRES, CUATRO, CINCO)</w:t>
            </w:r>
            <w:r w:rsidRPr="006F0863">
              <w:rPr>
                <w:rFonts w:ascii="Tahoma" w:hAnsi="Tahoma" w:cs="Tahoma"/>
                <w:b/>
                <w:sz w:val="18"/>
                <w:szCs w:val="18"/>
                <w:lang w:val="es-MX"/>
              </w:rPr>
              <w:t xml:space="preserve"> </w:t>
            </w:r>
            <w:r w:rsidRPr="006F0863">
              <w:rPr>
                <w:rFonts w:ascii="Tahoma" w:hAnsi="Tahoma" w:cs="Tahoma"/>
                <w:sz w:val="18"/>
                <w:szCs w:val="18"/>
                <w:lang w:val="es-MX"/>
              </w:rPr>
              <w:t xml:space="preserve"> MECANICA EN GENERAL Y ELECTROMECANICA </w:t>
            </w:r>
            <w:r w:rsidRPr="006F0863">
              <w:rPr>
                <w:rFonts w:ascii="Tahoma" w:hAnsi="Tahoma" w:cs="Tahoma"/>
                <w:b/>
                <w:sz w:val="18"/>
                <w:szCs w:val="18"/>
                <w:lang w:val="es-MX"/>
              </w:rPr>
              <w:t>(2501)</w:t>
            </w:r>
          </w:p>
          <w:p w14:paraId="236FE2F0" w14:textId="77777777" w:rsidR="002827C9" w:rsidRPr="006F0863" w:rsidRDefault="002827C9" w:rsidP="002827C9">
            <w:pPr>
              <w:rPr>
                <w:rFonts w:ascii="Tahoma" w:hAnsi="Tahoma" w:cs="Tahoma"/>
                <w:sz w:val="18"/>
                <w:szCs w:val="18"/>
                <w:lang w:val="es-MX"/>
              </w:rPr>
            </w:pPr>
            <w:r w:rsidRPr="006F0863">
              <w:rPr>
                <w:rFonts w:ascii="Tahoma" w:hAnsi="Tahoma" w:cs="Tahoma"/>
                <w:sz w:val="18"/>
                <w:szCs w:val="18"/>
                <w:lang w:val="es-MX"/>
              </w:rPr>
              <w:t>MANO DE OBRA A LA PLANTILLA VEHICULAR (AMBULANCIAS Y VEHICULOS ADMINISTRATIVOS)</w:t>
            </w:r>
          </w:p>
        </w:tc>
        <w:tc>
          <w:tcPr>
            <w:tcW w:w="620" w:type="pct"/>
            <w:tcBorders>
              <w:bottom w:val="single" w:sz="4" w:space="0" w:color="auto"/>
            </w:tcBorders>
            <w:vAlign w:val="center"/>
          </w:tcPr>
          <w:p w14:paraId="1661D347"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159,105.60</w:t>
            </w:r>
          </w:p>
        </w:tc>
        <w:tc>
          <w:tcPr>
            <w:tcW w:w="681" w:type="pct"/>
            <w:tcBorders>
              <w:bottom w:val="single" w:sz="4" w:space="0" w:color="auto"/>
            </w:tcBorders>
            <w:vAlign w:val="center"/>
          </w:tcPr>
          <w:p w14:paraId="41F30636"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397,764.00</w:t>
            </w:r>
          </w:p>
        </w:tc>
        <w:tc>
          <w:tcPr>
            <w:tcW w:w="1871" w:type="pct"/>
            <w:tcBorders>
              <w:bottom w:val="single" w:sz="4" w:space="0" w:color="auto"/>
            </w:tcBorders>
            <w:vAlign w:val="center"/>
          </w:tcPr>
          <w:p w14:paraId="23422108"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0000234262-2020</w:t>
            </w:r>
          </w:p>
        </w:tc>
      </w:tr>
      <w:tr w:rsidR="002827C9" w:rsidRPr="006F0863" w14:paraId="45DB0C63" w14:textId="77777777" w:rsidTr="00563BA9">
        <w:trPr>
          <w:cantSplit/>
          <w:trHeight w:val="1084"/>
        </w:trPr>
        <w:tc>
          <w:tcPr>
            <w:tcW w:w="1828" w:type="pct"/>
            <w:tcBorders>
              <w:bottom w:val="single" w:sz="4" w:space="0" w:color="auto"/>
            </w:tcBorders>
            <w:vAlign w:val="center"/>
          </w:tcPr>
          <w:p w14:paraId="230A5071" w14:textId="77777777" w:rsidR="002827C9" w:rsidRPr="00FB6B98" w:rsidRDefault="002827C9" w:rsidP="002827C9">
            <w:pPr>
              <w:rPr>
                <w:rFonts w:ascii="Tahoma" w:hAnsi="Tahoma" w:cs="Tahoma"/>
                <w:b/>
                <w:sz w:val="18"/>
                <w:szCs w:val="18"/>
                <w:lang w:val="es-MX"/>
              </w:rPr>
            </w:pPr>
            <w:r w:rsidRPr="00FB6B98">
              <w:rPr>
                <w:rFonts w:ascii="Tahoma" w:hAnsi="Tahoma" w:cs="Tahoma"/>
                <w:sz w:val="18"/>
                <w:szCs w:val="18"/>
                <w:lang w:val="es-MX"/>
              </w:rPr>
              <w:t>GUIAS  1, 2, 3, 4, 5 (UNO, DOS, TRES, CUATRO, CINCO)</w:t>
            </w:r>
            <w:r w:rsidRPr="00FB6B98">
              <w:rPr>
                <w:rFonts w:ascii="Tahoma" w:hAnsi="Tahoma" w:cs="Tahoma"/>
                <w:b/>
                <w:sz w:val="18"/>
                <w:szCs w:val="18"/>
                <w:lang w:val="es-MX"/>
              </w:rPr>
              <w:t xml:space="preserve"> </w:t>
            </w:r>
            <w:r w:rsidRPr="00FB6B98">
              <w:rPr>
                <w:rFonts w:ascii="Tahoma" w:hAnsi="Tahoma" w:cs="Tahoma"/>
                <w:sz w:val="18"/>
                <w:szCs w:val="18"/>
                <w:lang w:val="es-MX"/>
              </w:rPr>
              <w:t xml:space="preserve"> MECANICA EN GENERAL Y ELECTROMECANICA </w:t>
            </w:r>
            <w:r w:rsidRPr="00FB6B98">
              <w:rPr>
                <w:rFonts w:ascii="Tahoma" w:hAnsi="Tahoma" w:cs="Tahoma"/>
                <w:b/>
                <w:sz w:val="18"/>
                <w:szCs w:val="18"/>
                <w:lang w:val="es-MX"/>
              </w:rPr>
              <w:t>(2526)</w:t>
            </w:r>
          </w:p>
          <w:p w14:paraId="5DBCD524" w14:textId="77777777" w:rsidR="002827C9" w:rsidRPr="00544127" w:rsidRDefault="002827C9" w:rsidP="002827C9">
            <w:pPr>
              <w:rPr>
                <w:rFonts w:ascii="Tahoma" w:hAnsi="Tahoma" w:cs="Tahoma"/>
                <w:sz w:val="18"/>
                <w:szCs w:val="18"/>
                <w:highlight w:val="yellow"/>
                <w:lang w:val="es-MX"/>
              </w:rPr>
            </w:pPr>
            <w:r w:rsidRPr="00FB6B98">
              <w:rPr>
                <w:rFonts w:ascii="Tahoma" w:hAnsi="Tahoma" w:cs="Tahoma"/>
                <w:sz w:val="18"/>
                <w:szCs w:val="18"/>
                <w:lang w:val="es-MX"/>
              </w:rPr>
              <w:t>REFACCIONES A LA PLANTILLA VEHICULAR (AMBULANCIAS Y VEHICULOS ADMINISTRATIVOS)</w:t>
            </w:r>
          </w:p>
        </w:tc>
        <w:tc>
          <w:tcPr>
            <w:tcW w:w="620" w:type="pct"/>
            <w:tcBorders>
              <w:bottom w:val="single" w:sz="4" w:space="0" w:color="auto"/>
            </w:tcBorders>
            <w:vAlign w:val="center"/>
          </w:tcPr>
          <w:p w14:paraId="3049BAF8"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225,322.80</w:t>
            </w:r>
          </w:p>
        </w:tc>
        <w:tc>
          <w:tcPr>
            <w:tcW w:w="681" w:type="pct"/>
            <w:tcBorders>
              <w:bottom w:val="single" w:sz="4" w:space="0" w:color="auto"/>
            </w:tcBorders>
            <w:vAlign w:val="center"/>
          </w:tcPr>
          <w:p w14:paraId="17967D5C"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563,307.00</w:t>
            </w:r>
          </w:p>
        </w:tc>
        <w:tc>
          <w:tcPr>
            <w:tcW w:w="1871" w:type="pct"/>
            <w:tcBorders>
              <w:bottom w:val="single" w:sz="4" w:space="0" w:color="auto"/>
            </w:tcBorders>
            <w:vAlign w:val="center"/>
          </w:tcPr>
          <w:p w14:paraId="0353EDEB" w14:textId="77777777" w:rsidR="002827C9" w:rsidRPr="00265511" w:rsidRDefault="002827C9" w:rsidP="002827C9">
            <w:pPr>
              <w:jc w:val="center"/>
              <w:rPr>
                <w:rFonts w:ascii="Tahoma" w:hAnsi="Tahoma" w:cs="Tahoma"/>
                <w:sz w:val="18"/>
                <w:szCs w:val="18"/>
                <w:highlight w:val="green"/>
                <w:lang w:val="es-MX"/>
              </w:rPr>
            </w:pPr>
            <w:r w:rsidRPr="00265511">
              <w:rPr>
                <w:rFonts w:ascii="Tahoma" w:hAnsi="Tahoma" w:cs="Tahoma"/>
                <w:sz w:val="18"/>
                <w:szCs w:val="18"/>
                <w:highlight w:val="green"/>
                <w:lang w:val="es-MX"/>
              </w:rPr>
              <w:t>0000234220-2020</w:t>
            </w:r>
          </w:p>
        </w:tc>
      </w:tr>
    </w:tbl>
    <w:p w14:paraId="762FA516" w14:textId="77777777" w:rsidR="002827C9" w:rsidRPr="006F0863" w:rsidRDefault="002827C9" w:rsidP="002827C9">
      <w:pPr>
        <w:rPr>
          <w:vanish/>
        </w:rPr>
      </w:pPr>
    </w:p>
    <w:p w14:paraId="1CDD2B84" w14:textId="77777777" w:rsidR="002827C9" w:rsidRPr="006F0863" w:rsidRDefault="002827C9" w:rsidP="002827C9">
      <w:pPr>
        <w:adjustRightInd w:val="0"/>
        <w:jc w:val="center"/>
        <w:rPr>
          <w:rFonts w:ascii="Tahoma" w:hAnsi="Tahoma" w:cs="Tahoma"/>
          <w:b/>
          <w:bCs/>
          <w:sz w:val="20"/>
          <w:szCs w:val="20"/>
        </w:rPr>
      </w:pPr>
    </w:p>
    <w:tbl>
      <w:tblPr>
        <w:tblW w:w="0" w:type="auto"/>
        <w:tblInd w:w="5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1"/>
      </w:tblGrid>
      <w:tr w:rsidR="002827C9" w:rsidRPr="006F0863" w14:paraId="0ADDE762" w14:textId="77777777" w:rsidTr="002827C9">
        <w:tc>
          <w:tcPr>
            <w:tcW w:w="3721" w:type="dxa"/>
          </w:tcPr>
          <w:p w14:paraId="6A70F7C3" w14:textId="77777777" w:rsidR="002827C9" w:rsidRPr="006F0863" w:rsidRDefault="002827C9" w:rsidP="002827C9">
            <w:pPr>
              <w:jc w:val="center"/>
              <w:rPr>
                <w:rFonts w:ascii="Tahoma" w:eastAsia="Batang" w:hAnsi="Tahoma" w:cs="Tahoma"/>
                <w:sz w:val="20"/>
                <w:szCs w:val="20"/>
              </w:rPr>
            </w:pPr>
            <w:r w:rsidRPr="006F0863">
              <w:rPr>
                <w:rFonts w:ascii="Tahoma" w:eastAsia="Batang" w:hAnsi="Tahoma" w:cs="Tahoma"/>
                <w:sz w:val="20"/>
                <w:szCs w:val="20"/>
              </w:rPr>
              <w:t>REPRESENTANTE LEGAL</w:t>
            </w:r>
          </w:p>
        </w:tc>
      </w:tr>
      <w:tr w:rsidR="002827C9" w:rsidRPr="006F0863" w14:paraId="39FE60FD" w14:textId="77777777" w:rsidTr="002827C9">
        <w:tc>
          <w:tcPr>
            <w:tcW w:w="3721" w:type="dxa"/>
          </w:tcPr>
          <w:p w14:paraId="7E025185" w14:textId="77777777" w:rsidR="002827C9" w:rsidRPr="006F0863" w:rsidRDefault="002827C9" w:rsidP="002827C9">
            <w:pPr>
              <w:jc w:val="center"/>
              <w:rPr>
                <w:rFonts w:ascii="Tahoma" w:eastAsia="Batang" w:hAnsi="Tahoma" w:cs="Tahoma"/>
                <w:sz w:val="20"/>
                <w:szCs w:val="20"/>
              </w:rPr>
            </w:pPr>
          </w:p>
        </w:tc>
      </w:tr>
      <w:tr w:rsidR="002827C9" w:rsidRPr="006F0863" w14:paraId="7B6ACB51" w14:textId="77777777" w:rsidTr="002827C9">
        <w:tc>
          <w:tcPr>
            <w:tcW w:w="3721" w:type="dxa"/>
          </w:tcPr>
          <w:p w14:paraId="6EDBA58C" w14:textId="77777777" w:rsidR="002827C9" w:rsidRPr="006F0863" w:rsidRDefault="002827C9" w:rsidP="002827C9">
            <w:pPr>
              <w:jc w:val="center"/>
              <w:rPr>
                <w:rFonts w:ascii="Tahoma" w:eastAsia="Batang" w:hAnsi="Tahoma" w:cs="Tahoma"/>
                <w:sz w:val="20"/>
                <w:szCs w:val="20"/>
              </w:rPr>
            </w:pPr>
            <w:r w:rsidRPr="006F0863">
              <w:rPr>
                <w:rFonts w:ascii="Tahoma" w:eastAsia="Batang" w:hAnsi="Tahoma" w:cs="Tahoma"/>
                <w:sz w:val="20"/>
                <w:szCs w:val="20"/>
              </w:rPr>
              <w:t>NOMBRE Y FIRMA</w:t>
            </w:r>
          </w:p>
        </w:tc>
      </w:tr>
    </w:tbl>
    <w:p w14:paraId="7D405821" w14:textId="77777777" w:rsidR="002B04DF" w:rsidRDefault="002827C9" w:rsidP="002827C9">
      <w:pPr>
        <w:keepNext/>
        <w:spacing w:before="240" w:after="60"/>
        <w:jc w:val="center"/>
        <w:outlineLvl w:val="2"/>
        <w:rPr>
          <w:rFonts w:ascii="Arial" w:hAnsi="Arial" w:cs="Arial"/>
          <w:b/>
          <w:bCs/>
          <w:sz w:val="20"/>
          <w:szCs w:val="20"/>
          <w:lang w:eastAsia="ar-SA"/>
        </w:rPr>
      </w:pPr>
      <w:r w:rsidRPr="006F0863">
        <w:rPr>
          <w:rFonts w:ascii="Arial" w:hAnsi="Arial" w:cs="Arial"/>
          <w:b/>
          <w:bCs/>
          <w:sz w:val="20"/>
          <w:szCs w:val="20"/>
          <w:lang w:eastAsia="ar-SA"/>
        </w:rPr>
        <w:br w:type="page"/>
      </w:r>
      <w:bookmarkStart w:id="46" w:name="_Toc525802076"/>
    </w:p>
    <w:p w14:paraId="1A4FF392" w14:textId="77777777" w:rsidR="002B04DF" w:rsidRDefault="002B04DF" w:rsidP="002827C9">
      <w:pPr>
        <w:keepNext/>
        <w:spacing w:before="240" w:after="60"/>
        <w:jc w:val="center"/>
        <w:outlineLvl w:val="2"/>
        <w:rPr>
          <w:rFonts w:ascii="Arial" w:hAnsi="Arial" w:cs="Arial"/>
          <w:b/>
          <w:bCs/>
          <w:sz w:val="20"/>
          <w:szCs w:val="20"/>
          <w:lang w:eastAsia="ar-SA"/>
        </w:rPr>
      </w:pPr>
    </w:p>
    <w:p w14:paraId="083FD500" w14:textId="77777777" w:rsidR="002B04DF" w:rsidRDefault="002B04DF" w:rsidP="002827C9">
      <w:pPr>
        <w:keepNext/>
        <w:spacing w:before="240" w:after="60"/>
        <w:jc w:val="center"/>
        <w:outlineLvl w:val="2"/>
        <w:rPr>
          <w:rFonts w:ascii="Arial" w:hAnsi="Arial" w:cs="Arial"/>
          <w:b/>
          <w:bCs/>
          <w:sz w:val="20"/>
          <w:szCs w:val="20"/>
          <w:lang w:eastAsia="ar-SA"/>
        </w:rPr>
      </w:pPr>
    </w:p>
    <w:p w14:paraId="4B06CC26" w14:textId="2881E58C" w:rsidR="002827C9" w:rsidRPr="006F0863" w:rsidRDefault="002827C9" w:rsidP="002827C9">
      <w:pPr>
        <w:keepNext/>
        <w:spacing w:before="240" w:after="60"/>
        <w:jc w:val="center"/>
        <w:outlineLvl w:val="2"/>
        <w:rPr>
          <w:rStyle w:val="Ttulodellibro"/>
          <w:sz w:val="20"/>
        </w:rPr>
      </w:pPr>
      <w:r w:rsidRPr="006F0863">
        <w:rPr>
          <w:rStyle w:val="Ttulodellibro"/>
          <w:sz w:val="20"/>
        </w:rPr>
        <w:t>ANEXO NÚMERO TRES</w:t>
      </w:r>
      <w:bookmarkEnd w:id="46"/>
    </w:p>
    <w:p w14:paraId="5ED2B308" w14:textId="77777777" w:rsidR="002827C9" w:rsidRPr="006F0863" w:rsidRDefault="002827C9" w:rsidP="002827C9">
      <w:pPr>
        <w:adjustRightInd w:val="0"/>
        <w:jc w:val="center"/>
        <w:rPr>
          <w:rStyle w:val="Ttulodellibro"/>
          <w:sz w:val="20"/>
        </w:rPr>
      </w:pPr>
    </w:p>
    <w:p w14:paraId="542B22F4" w14:textId="77777777" w:rsidR="002827C9" w:rsidRPr="006F0863" w:rsidRDefault="002827C9" w:rsidP="002827C9">
      <w:pPr>
        <w:pStyle w:val="Ttulo9"/>
        <w:pBdr>
          <w:top w:val="single" w:sz="4" w:space="1" w:color="000000"/>
          <w:left w:val="single" w:sz="4" w:space="4" w:color="000000"/>
          <w:bottom w:val="single" w:sz="4" w:space="1" w:color="000000"/>
          <w:right w:val="single" w:sz="4" w:space="4" w:color="000000"/>
        </w:pBdr>
        <w:shd w:val="clear" w:color="auto" w:fill="D9D9D9"/>
        <w:spacing w:before="0" w:after="0"/>
        <w:jc w:val="center"/>
        <w:rPr>
          <w:rFonts w:ascii="Tahoma" w:hAnsi="Tahoma" w:cs="Tahoma"/>
          <w:b/>
          <w:sz w:val="20"/>
        </w:rPr>
      </w:pPr>
      <w:r w:rsidRPr="006F0863">
        <w:rPr>
          <w:rFonts w:ascii="Tahoma" w:hAnsi="Tahoma" w:cs="Tahoma"/>
          <w:b/>
          <w:sz w:val="20"/>
        </w:rPr>
        <w:t>MODELO DE CONVENIO DE PARTICIPACIÓN CONJUNTA</w:t>
      </w:r>
    </w:p>
    <w:p w14:paraId="15E8DDCF" w14:textId="77777777" w:rsidR="002827C9" w:rsidRPr="006F0863" w:rsidRDefault="002827C9" w:rsidP="002827C9">
      <w:pPr>
        <w:pStyle w:val="Encabezado"/>
        <w:rPr>
          <w:rFonts w:ascii="Tahoma" w:hAnsi="Tahoma" w:cs="Tahoma"/>
          <w:lang w:val="es-ES"/>
        </w:rPr>
      </w:pPr>
    </w:p>
    <w:p w14:paraId="219208A5" w14:textId="77777777" w:rsidR="002827C9" w:rsidRPr="006F0863" w:rsidRDefault="002827C9" w:rsidP="002827C9">
      <w:pPr>
        <w:pStyle w:val="Textoindependiente"/>
        <w:spacing w:line="240" w:lineRule="auto"/>
        <w:jc w:val="both"/>
        <w:rPr>
          <w:rFonts w:ascii="Tahoma" w:hAnsi="Tahoma" w:cs="Tahoma"/>
          <w:sz w:val="20"/>
          <w:szCs w:val="20"/>
        </w:rPr>
      </w:pPr>
      <w:r w:rsidRPr="006F0863">
        <w:rPr>
          <w:rFonts w:ascii="Tahoma" w:hAnsi="Tahoma" w:cs="Tahoma"/>
          <w:sz w:val="20"/>
          <w:szCs w:val="20"/>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7A626F7D" w14:textId="77777777" w:rsidR="002827C9" w:rsidRPr="00B57931" w:rsidRDefault="002827C9" w:rsidP="002827C9">
      <w:pPr>
        <w:pStyle w:val="Textoindependiente21"/>
        <w:rPr>
          <w:rFonts w:ascii="Tahoma" w:hAnsi="Tahoma" w:cs="Tahoma"/>
          <w:sz w:val="12"/>
          <w:szCs w:val="12"/>
        </w:rPr>
      </w:pPr>
    </w:p>
    <w:p w14:paraId="2D5C0E8A" w14:textId="77777777" w:rsidR="002827C9" w:rsidRPr="006F0863" w:rsidRDefault="002827C9" w:rsidP="00A07ABE">
      <w:pPr>
        <w:numPr>
          <w:ilvl w:val="1"/>
          <w:numId w:val="5"/>
        </w:numPr>
        <w:tabs>
          <w:tab w:val="left" w:pos="3000"/>
        </w:tabs>
        <w:suppressAutoHyphens/>
        <w:jc w:val="both"/>
        <w:rPr>
          <w:rFonts w:ascii="Tahoma" w:hAnsi="Tahoma" w:cs="Tahoma"/>
          <w:sz w:val="20"/>
          <w:szCs w:val="20"/>
        </w:rPr>
      </w:pPr>
      <w:r w:rsidRPr="006F0863">
        <w:rPr>
          <w:rFonts w:ascii="Tahoma" w:hAnsi="Tahoma" w:cs="Tahoma"/>
          <w:b/>
          <w:sz w:val="20"/>
          <w:szCs w:val="20"/>
        </w:rPr>
        <w:t>“EL PARTICIPANTE A”</w:t>
      </w:r>
      <w:r w:rsidRPr="006F0863">
        <w:rPr>
          <w:rFonts w:ascii="Tahoma" w:hAnsi="Tahoma" w:cs="Tahoma"/>
          <w:sz w:val="20"/>
          <w:szCs w:val="20"/>
        </w:rPr>
        <w:t>, DECLARA QUE:</w:t>
      </w:r>
    </w:p>
    <w:p w14:paraId="3FA68EFD" w14:textId="77777777" w:rsidR="002827C9" w:rsidRPr="00B57931" w:rsidRDefault="002827C9" w:rsidP="002827C9">
      <w:pPr>
        <w:pStyle w:val="Textoindependiente31"/>
        <w:tabs>
          <w:tab w:val="left" w:pos="1080"/>
        </w:tabs>
        <w:rPr>
          <w:rFonts w:ascii="Tahoma" w:hAnsi="Tahoma" w:cs="Tahoma"/>
          <w:sz w:val="12"/>
          <w:szCs w:val="12"/>
        </w:rPr>
      </w:pPr>
    </w:p>
    <w:p w14:paraId="73C844FE" w14:textId="77777777" w:rsidR="002827C9" w:rsidRPr="006F0863" w:rsidRDefault="002827C9" w:rsidP="002827C9">
      <w:pPr>
        <w:tabs>
          <w:tab w:val="left" w:pos="5927"/>
        </w:tabs>
        <w:ind w:left="1985" w:hanging="851"/>
        <w:jc w:val="both"/>
        <w:rPr>
          <w:rFonts w:ascii="Tahoma" w:hAnsi="Tahoma" w:cs="Tahoma"/>
          <w:sz w:val="20"/>
          <w:szCs w:val="20"/>
        </w:rPr>
      </w:pPr>
      <w:r w:rsidRPr="006F0863">
        <w:rPr>
          <w:rFonts w:ascii="Tahoma" w:hAnsi="Tahoma" w:cs="Tahoma"/>
          <w:b/>
          <w:bCs/>
          <w:sz w:val="20"/>
          <w:szCs w:val="20"/>
        </w:rPr>
        <w:t>1.1.1</w:t>
      </w:r>
      <w:r w:rsidRPr="006F0863">
        <w:rPr>
          <w:rFonts w:ascii="Tahoma" w:hAnsi="Tahoma" w:cs="Tahoma"/>
          <w:b/>
          <w:bCs/>
          <w:sz w:val="20"/>
          <w:szCs w:val="20"/>
        </w:rPr>
        <w:tab/>
      </w:r>
      <w:r w:rsidRPr="006F0863">
        <w:rPr>
          <w:rFonts w:ascii="Tahoma" w:hAnsi="Tahoma" w:cs="Tahoma"/>
          <w:sz w:val="20"/>
          <w:szCs w:val="20"/>
        </w:rPr>
        <w:t xml:space="preserve">ES UNA SOCIEDAD LEGALMENTE CONSTITUIDA, DE CONFORMIDAD CON LAS LEYES MEXICANAS, SEGÚN CONSTA EN EL TESTIMONIO DE LA ESCRITURA PÚBLICA </w:t>
      </w:r>
      <w:r w:rsidRPr="006F0863">
        <w:rPr>
          <w:rFonts w:ascii="Tahoma" w:hAnsi="Tahoma" w:cs="Tahoma"/>
          <w:b/>
          <w:i/>
          <w:sz w:val="20"/>
          <w:szCs w:val="20"/>
          <w:u w:val="single"/>
        </w:rPr>
        <w:t>(PÓLIZA)</w:t>
      </w:r>
      <w:r w:rsidRPr="006F0863">
        <w:rPr>
          <w:rFonts w:ascii="Tahoma" w:hAnsi="Tahoma" w:cs="Tahoma"/>
          <w:sz w:val="20"/>
          <w:szCs w:val="20"/>
        </w:rPr>
        <w:t xml:space="preserve"> NÚMERO ____, DE FECHA ____, OTORGADA ANTE LA FE DEL LIC. ____ NOTARIO </w:t>
      </w:r>
      <w:r w:rsidRPr="006F0863">
        <w:rPr>
          <w:rFonts w:ascii="Tahoma" w:hAnsi="Tahoma" w:cs="Tahoma"/>
          <w:b/>
          <w:i/>
          <w:sz w:val="20"/>
          <w:szCs w:val="20"/>
          <w:u w:val="single"/>
        </w:rPr>
        <w:t>(CORREDOR)</w:t>
      </w:r>
      <w:r w:rsidRPr="006F0863">
        <w:rPr>
          <w:rFonts w:ascii="Tahoma" w:hAnsi="Tahoma" w:cs="Tahoma"/>
          <w:sz w:val="20"/>
          <w:szCs w:val="20"/>
        </w:rPr>
        <w:t xml:space="preserve"> PÚBLICO NÚMERO ____, DEL ____, E INSCRITA EN EL REGISTRO PÚBLICO DE LA PROPIEDAD Y DE COMERCIO DE ______, EN EL FOLIO MERCANTIL ____ DE FECHA _____.</w:t>
      </w:r>
    </w:p>
    <w:p w14:paraId="650BB03E" w14:textId="77777777" w:rsidR="002827C9" w:rsidRPr="006F0863" w:rsidRDefault="002827C9" w:rsidP="002827C9">
      <w:pPr>
        <w:tabs>
          <w:tab w:val="left" w:pos="5927"/>
        </w:tabs>
        <w:ind w:left="1985" w:hanging="851"/>
        <w:jc w:val="both"/>
        <w:rPr>
          <w:rFonts w:ascii="Tahoma" w:hAnsi="Tahoma" w:cs="Tahoma"/>
          <w:b/>
          <w:sz w:val="20"/>
          <w:szCs w:val="20"/>
        </w:rPr>
      </w:pPr>
    </w:p>
    <w:p w14:paraId="0C7530FD" w14:textId="77777777" w:rsidR="002827C9" w:rsidRPr="006F0863" w:rsidRDefault="002827C9" w:rsidP="002827C9">
      <w:pPr>
        <w:tabs>
          <w:tab w:val="left" w:pos="5917"/>
        </w:tabs>
        <w:ind w:left="1980"/>
        <w:jc w:val="both"/>
        <w:rPr>
          <w:rFonts w:ascii="Tahoma" w:hAnsi="Tahoma" w:cs="Tahoma"/>
          <w:sz w:val="20"/>
          <w:szCs w:val="20"/>
        </w:rPr>
      </w:pPr>
      <w:r w:rsidRPr="006F0863">
        <w:rPr>
          <w:rFonts w:ascii="Tahoma" w:hAnsi="Tahoma" w:cs="Tahoma"/>
          <w:sz w:val="20"/>
          <w:szCs w:val="20"/>
        </w:rPr>
        <w:t xml:space="preserve">EL ACTA CONSTITUTIVA DE LA SOCIEDAD ____ </w:t>
      </w:r>
      <w:r w:rsidRPr="006F0863">
        <w:rPr>
          <w:rFonts w:ascii="Tahoma" w:hAnsi="Tahoma" w:cs="Tahoma"/>
          <w:b/>
          <w:i/>
          <w:sz w:val="20"/>
          <w:szCs w:val="20"/>
          <w:u w:val="single"/>
        </w:rPr>
        <w:t>(SI/NO)</w:t>
      </w:r>
      <w:r w:rsidRPr="006F0863">
        <w:rPr>
          <w:rFonts w:ascii="Tahoma" w:hAnsi="Tahoma" w:cs="Tahoma"/>
          <w:sz w:val="20"/>
          <w:szCs w:val="20"/>
        </w:rPr>
        <w:t xml:space="preserve"> HA TENIDO REFORMAS Y MODIFICACIONES.</w:t>
      </w:r>
    </w:p>
    <w:p w14:paraId="06E5140F" w14:textId="77777777" w:rsidR="002827C9" w:rsidRPr="006F0863" w:rsidRDefault="002827C9" w:rsidP="002827C9">
      <w:pPr>
        <w:tabs>
          <w:tab w:val="left" w:pos="5917"/>
        </w:tabs>
        <w:ind w:left="1980"/>
        <w:jc w:val="both"/>
        <w:rPr>
          <w:rFonts w:ascii="Tahoma" w:hAnsi="Tahoma" w:cs="Tahoma"/>
          <w:sz w:val="20"/>
          <w:szCs w:val="20"/>
        </w:rPr>
      </w:pPr>
    </w:p>
    <w:p w14:paraId="1D3F3521" w14:textId="77777777" w:rsidR="002827C9" w:rsidRPr="006F0863" w:rsidRDefault="002827C9" w:rsidP="002827C9">
      <w:pPr>
        <w:tabs>
          <w:tab w:val="left" w:pos="5917"/>
        </w:tabs>
        <w:ind w:left="1980"/>
        <w:jc w:val="both"/>
        <w:rPr>
          <w:rFonts w:ascii="Tahoma" w:hAnsi="Tahoma" w:cs="Tahoma"/>
          <w:i/>
          <w:sz w:val="20"/>
          <w:szCs w:val="20"/>
          <w:u w:val="single"/>
        </w:rPr>
      </w:pPr>
      <w:r w:rsidRPr="006F0863">
        <w:rPr>
          <w:rFonts w:ascii="Tahoma" w:hAnsi="Tahoma" w:cs="Tahoma"/>
          <w:i/>
          <w:sz w:val="20"/>
          <w:szCs w:val="20"/>
          <w:u w:val="single"/>
        </w:rPr>
        <w:t>Nota: En su caso, se deberán relacionar las escrituras en que consten las reformas o modificaciones de la sociedad.</w:t>
      </w:r>
    </w:p>
    <w:p w14:paraId="1CE5F6E0" w14:textId="77777777" w:rsidR="002827C9" w:rsidRPr="006F0863" w:rsidRDefault="002827C9" w:rsidP="002827C9">
      <w:pPr>
        <w:tabs>
          <w:tab w:val="left" w:pos="1957"/>
        </w:tabs>
        <w:jc w:val="both"/>
        <w:rPr>
          <w:rFonts w:ascii="Tahoma" w:hAnsi="Tahoma" w:cs="Tahoma"/>
          <w:sz w:val="20"/>
          <w:szCs w:val="20"/>
        </w:rPr>
      </w:pPr>
    </w:p>
    <w:p w14:paraId="3D3CB895" w14:textId="77777777" w:rsidR="002827C9" w:rsidRPr="006F0863" w:rsidRDefault="002827C9" w:rsidP="002827C9">
      <w:pPr>
        <w:tabs>
          <w:tab w:val="left" w:pos="5917"/>
        </w:tabs>
        <w:ind w:left="1980"/>
        <w:jc w:val="both"/>
        <w:rPr>
          <w:rFonts w:ascii="Tahoma" w:hAnsi="Tahoma" w:cs="Tahoma"/>
          <w:sz w:val="20"/>
          <w:szCs w:val="20"/>
        </w:rPr>
      </w:pPr>
      <w:r w:rsidRPr="006F0863">
        <w:rPr>
          <w:rFonts w:ascii="Tahoma" w:hAnsi="Tahoma" w:cs="Tahoma"/>
          <w:sz w:val="20"/>
          <w:szCs w:val="20"/>
        </w:rPr>
        <w:t>LOS NOMBRES DE SUS SOCIOS SON:</w:t>
      </w:r>
    </w:p>
    <w:p w14:paraId="5D81F15C" w14:textId="77777777" w:rsidR="002827C9" w:rsidRPr="006F0863" w:rsidRDefault="002827C9" w:rsidP="002827C9">
      <w:pPr>
        <w:tabs>
          <w:tab w:val="left" w:pos="5917"/>
        </w:tabs>
        <w:ind w:left="1980"/>
        <w:jc w:val="both"/>
        <w:rPr>
          <w:rFonts w:ascii="Tahoma" w:hAnsi="Tahoma" w:cs="Tahoma"/>
          <w:sz w:val="20"/>
          <w:szCs w:val="20"/>
        </w:rPr>
      </w:pPr>
      <w:r w:rsidRPr="006F0863">
        <w:rPr>
          <w:rFonts w:ascii="Tahoma" w:hAnsi="Tahoma" w:cs="Tahoma"/>
          <w:sz w:val="20"/>
          <w:szCs w:val="20"/>
        </w:rPr>
        <w:t>_____________________ CON REGISTRO FEDERAL DE CONTRIBUYENTES _____________.</w:t>
      </w:r>
    </w:p>
    <w:p w14:paraId="5D155054" w14:textId="77777777" w:rsidR="002827C9" w:rsidRPr="006F0863" w:rsidRDefault="002827C9" w:rsidP="002827C9">
      <w:pPr>
        <w:tabs>
          <w:tab w:val="left" w:pos="5941"/>
        </w:tabs>
        <w:ind w:left="1985" w:hanging="851"/>
        <w:jc w:val="both"/>
        <w:rPr>
          <w:rFonts w:ascii="Tahoma" w:hAnsi="Tahoma" w:cs="Tahoma"/>
          <w:sz w:val="20"/>
          <w:szCs w:val="20"/>
        </w:rPr>
      </w:pPr>
      <w:r w:rsidRPr="006F0863">
        <w:rPr>
          <w:rFonts w:ascii="Tahoma" w:hAnsi="Tahoma" w:cs="Tahoma"/>
          <w:b/>
          <w:bCs/>
          <w:sz w:val="20"/>
          <w:szCs w:val="20"/>
        </w:rPr>
        <w:t>1.1.2</w:t>
      </w:r>
      <w:r w:rsidRPr="006F0863">
        <w:rPr>
          <w:rFonts w:ascii="Tahoma" w:hAnsi="Tahoma" w:cs="Tahoma"/>
          <w:b/>
          <w:bCs/>
          <w:sz w:val="20"/>
          <w:szCs w:val="20"/>
        </w:rPr>
        <w:tab/>
      </w:r>
      <w:r w:rsidRPr="006F0863">
        <w:rPr>
          <w:rFonts w:ascii="Tahoma" w:hAnsi="Tahoma" w:cs="Tahoma"/>
          <w:sz w:val="20"/>
          <w:szCs w:val="20"/>
        </w:rPr>
        <w:t>TIENE LOS SIGUIENTES REGISTROS OFICIALES: REGISTRO FEDERAL DE CONTRIBUYENTES NÚMERO __________ Y REGISTRO PATRONAL ANTE EL INSTITUTO MEXICANO DEL SEGURO SOCIAL NÚMERO _____.</w:t>
      </w:r>
    </w:p>
    <w:p w14:paraId="15B794AA" w14:textId="77777777" w:rsidR="002827C9" w:rsidRPr="006F0863" w:rsidRDefault="002827C9" w:rsidP="002827C9">
      <w:pPr>
        <w:pStyle w:val="Textoindependiente31"/>
        <w:tabs>
          <w:tab w:val="left" w:pos="5913"/>
        </w:tabs>
        <w:ind w:left="1971" w:hanging="727"/>
        <w:rPr>
          <w:rFonts w:ascii="Tahoma" w:hAnsi="Tahoma" w:cs="Tahoma"/>
          <w:sz w:val="20"/>
        </w:rPr>
      </w:pPr>
    </w:p>
    <w:p w14:paraId="3ECEF1AF" w14:textId="77777777" w:rsidR="002827C9" w:rsidRPr="006F0863" w:rsidRDefault="002827C9" w:rsidP="002827C9">
      <w:pPr>
        <w:tabs>
          <w:tab w:val="left" w:pos="5941"/>
        </w:tabs>
        <w:ind w:left="1985" w:hanging="851"/>
        <w:jc w:val="both"/>
        <w:rPr>
          <w:rFonts w:ascii="Tahoma" w:hAnsi="Tahoma" w:cs="Tahoma"/>
          <w:sz w:val="20"/>
          <w:szCs w:val="20"/>
        </w:rPr>
      </w:pPr>
      <w:r w:rsidRPr="006F0863">
        <w:rPr>
          <w:rFonts w:ascii="Tahoma" w:hAnsi="Tahoma" w:cs="Tahoma"/>
          <w:b/>
          <w:bCs/>
          <w:sz w:val="20"/>
          <w:szCs w:val="20"/>
        </w:rPr>
        <w:t>1.1.3</w:t>
      </w:r>
      <w:r w:rsidRPr="006F0863">
        <w:rPr>
          <w:rFonts w:ascii="Tahoma" w:hAnsi="Tahoma" w:cs="Tahoma"/>
          <w:b/>
          <w:bCs/>
          <w:sz w:val="20"/>
          <w:szCs w:val="20"/>
        </w:rPr>
        <w:tab/>
      </w:r>
      <w:r w:rsidRPr="006F0863">
        <w:rPr>
          <w:rFonts w:ascii="Tahoma" w:hAnsi="Tahoma" w:cs="Tahoma"/>
          <w:sz w:val="20"/>
          <w:szCs w:val="20"/>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6F0863">
        <w:rPr>
          <w:rFonts w:ascii="Tahoma" w:hAnsi="Tahoma" w:cs="Tahoma"/>
          <w:b/>
          <w:sz w:val="20"/>
          <w:szCs w:val="20"/>
        </w:rPr>
        <w:t>“BAJO PROTESTA DE DECIR VERDAD”</w:t>
      </w:r>
      <w:r w:rsidRPr="006F0863">
        <w:rPr>
          <w:rFonts w:ascii="Tahoma" w:hAnsi="Tahoma" w:cs="Tahoma"/>
          <w:sz w:val="20"/>
          <w:szCs w:val="20"/>
        </w:rPr>
        <w:t>, QUE DICHAS FACULTADES NO LE HAN SIDO REVOCADAS, NI LIMITADAS O MODIFICADAS EN FORMA ALGUNA, A LA FECHA EN QUE SE SUSCRIBE EL PRESENTE INSTRUMENTO JURÍDICO.</w:t>
      </w:r>
    </w:p>
    <w:p w14:paraId="241A9BB2" w14:textId="77777777" w:rsidR="002827C9" w:rsidRPr="006F0863" w:rsidRDefault="002827C9" w:rsidP="002827C9">
      <w:pPr>
        <w:tabs>
          <w:tab w:val="left" w:pos="5941"/>
        </w:tabs>
        <w:ind w:left="1985" w:hanging="851"/>
        <w:jc w:val="both"/>
        <w:rPr>
          <w:rFonts w:ascii="Tahoma" w:hAnsi="Tahoma" w:cs="Tahoma"/>
          <w:sz w:val="20"/>
          <w:szCs w:val="20"/>
        </w:rPr>
      </w:pPr>
    </w:p>
    <w:p w14:paraId="2BD3BC54" w14:textId="77777777" w:rsidR="002827C9" w:rsidRPr="006F0863" w:rsidRDefault="002827C9" w:rsidP="002827C9">
      <w:pPr>
        <w:tabs>
          <w:tab w:val="left" w:pos="5941"/>
        </w:tabs>
        <w:ind w:left="1985" w:hanging="851"/>
        <w:jc w:val="both"/>
        <w:rPr>
          <w:rFonts w:ascii="Tahoma" w:hAnsi="Tahoma" w:cs="Tahoma"/>
          <w:sz w:val="20"/>
          <w:szCs w:val="20"/>
        </w:rPr>
      </w:pPr>
      <w:r w:rsidRPr="006F0863">
        <w:rPr>
          <w:rFonts w:ascii="Tahoma" w:hAnsi="Tahoma" w:cs="Tahoma"/>
          <w:sz w:val="20"/>
          <w:szCs w:val="20"/>
        </w:rPr>
        <w:tab/>
        <w:t>EL DOMICILIO DEL REPRESENTANTE LEGAL ES EL UBICADO EN ______________.</w:t>
      </w:r>
    </w:p>
    <w:p w14:paraId="74ECB2FC" w14:textId="77777777" w:rsidR="002827C9" w:rsidRDefault="002827C9" w:rsidP="002827C9">
      <w:pPr>
        <w:pStyle w:val="Textoindependiente31"/>
        <w:tabs>
          <w:tab w:val="left" w:pos="1854"/>
        </w:tabs>
        <w:rPr>
          <w:rFonts w:ascii="Tahoma" w:hAnsi="Tahoma" w:cs="Tahoma"/>
          <w:sz w:val="20"/>
        </w:rPr>
      </w:pPr>
    </w:p>
    <w:p w14:paraId="700C7B5B" w14:textId="77777777" w:rsidR="00563BA9" w:rsidRDefault="00563BA9" w:rsidP="002827C9">
      <w:pPr>
        <w:pStyle w:val="Textoindependiente31"/>
        <w:tabs>
          <w:tab w:val="left" w:pos="1854"/>
        </w:tabs>
        <w:rPr>
          <w:rFonts w:ascii="Tahoma" w:hAnsi="Tahoma" w:cs="Tahoma"/>
          <w:sz w:val="20"/>
        </w:rPr>
      </w:pPr>
    </w:p>
    <w:p w14:paraId="29E54BF8" w14:textId="77777777" w:rsidR="00563BA9" w:rsidRDefault="00563BA9" w:rsidP="002827C9">
      <w:pPr>
        <w:pStyle w:val="Textoindependiente31"/>
        <w:tabs>
          <w:tab w:val="left" w:pos="1854"/>
        </w:tabs>
        <w:rPr>
          <w:rFonts w:ascii="Tahoma" w:hAnsi="Tahoma" w:cs="Tahoma"/>
          <w:sz w:val="20"/>
        </w:rPr>
      </w:pPr>
    </w:p>
    <w:p w14:paraId="5CA030F3" w14:textId="77777777" w:rsidR="00563BA9" w:rsidRDefault="00563BA9" w:rsidP="002827C9">
      <w:pPr>
        <w:pStyle w:val="Textoindependiente31"/>
        <w:tabs>
          <w:tab w:val="left" w:pos="1854"/>
        </w:tabs>
        <w:rPr>
          <w:rFonts w:ascii="Tahoma" w:hAnsi="Tahoma" w:cs="Tahoma"/>
          <w:sz w:val="20"/>
        </w:rPr>
      </w:pPr>
    </w:p>
    <w:p w14:paraId="0882BB8A" w14:textId="77777777" w:rsidR="00563BA9" w:rsidRDefault="00563BA9" w:rsidP="002827C9">
      <w:pPr>
        <w:pStyle w:val="Textoindependiente31"/>
        <w:tabs>
          <w:tab w:val="left" w:pos="1854"/>
        </w:tabs>
        <w:rPr>
          <w:rFonts w:ascii="Tahoma" w:hAnsi="Tahoma" w:cs="Tahoma"/>
          <w:sz w:val="20"/>
        </w:rPr>
      </w:pPr>
    </w:p>
    <w:p w14:paraId="1A6147C5" w14:textId="77777777" w:rsidR="00563BA9" w:rsidRDefault="00563BA9" w:rsidP="002827C9">
      <w:pPr>
        <w:pStyle w:val="Textoindependiente31"/>
        <w:tabs>
          <w:tab w:val="left" w:pos="1854"/>
        </w:tabs>
        <w:rPr>
          <w:rFonts w:ascii="Tahoma" w:hAnsi="Tahoma" w:cs="Tahoma"/>
          <w:sz w:val="20"/>
        </w:rPr>
      </w:pPr>
    </w:p>
    <w:p w14:paraId="210B119B" w14:textId="77777777" w:rsidR="00563BA9" w:rsidRDefault="00563BA9" w:rsidP="002827C9">
      <w:pPr>
        <w:pStyle w:val="Textoindependiente31"/>
        <w:tabs>
          <w:tab w:val="left" w:pos="1854"/>
        </w:tabs>
        <w:rPr>
          <w:rFonts w:ascii="Tahoma" w:hAnsi="Tahoma" w:cs="Tahoma"/>
          <w:sz w:val="20"/>
        </w:rPr>
      </w:pPr>
    </w:p>
    <w:p w14:paraId="40AF3443" w14:textId="77777777" w:rsidR="00563BA9" w:rsidRDefault="00563BA9" w:rsidP="002827C9">
      <w:pPr>
        <w:pStyle w:val="Textoindependiente31"/>
        <w:tabs>
          <w:tab w:val="left" w:pos="1854"/>
        </w:tabs>
        <w:rPr>
          <w:rFonts w:ascii="Tahoma" w:hAnsi="Tahoma" w:cs="Tahoma"/>
          <w:sz w:val="20"/>
        </w:rPr>
      </w:pPr>
    </w:p>
    <w:p w14:paraId="379B70E6" w14:textId="77777777" w:rsidR="002827C9" w:rsidRPr="006F0863" w:rsidRDefault="002827C9" w:rsidP="002827C9">
      <w:pPr>
        <w:tabs>
          <w:tab w:val="left" w:pos="5941"/>
        </w:tabs>
        <w:ind w:left="1985" w:hanging="851"/>
        <w:jc w:val="both"/>
        <w:rPr>
          <w:rFonts w:ascii="Tahoma" w:hAnsi="Tahoma" w:cs="Tahoma"/>
          <w:sz w:val="20"/>
          <w:szCs w:val="20"/>
        </w:rPr>
      </w:pPr>
      <w:r w:rsidRPr="006F0863">
        <w:rPr>
          <w:rFonts w:ascii="Tahoma" w:hAnsi="Tahoma" w:cs="Tahoma"/>
          <w:b/>
          <w:bCs/>
          <w:sz w:val="20"/>
          <w:szCs w:val="20"/>
        </w:rPr>
        <w:t>1.1.4</w:t>
      </w:r>
      <w:r w:rsidRPr="006F0863">
        <w:rPr>
          <w:rFonts w:ascii="Tahoma" w:hAnsi="Tahoma" w:cs="Tahoma"/>
          <w:b/>
          <w:bCs/>
          <w:sz w:val="20"/>
          <w:szCs w:val="20"/>
        </w:rPr>
        <w:tab/>
      </w:r>
      <w:r w:rsidRPr="006F0863">
        <w:rPr>
          <w:rFonts w:ascii="Tahoma" w:hAnsi="Tahoma" w:cs="Tahoma"/>
          <w:sz w:val="20"/>
          <w:szCs w:val="20"/>
        </w:rPr>
        <w:t>SU OBJETO SOCIAL, ENTRE OTROS CORRESPONDE A: ___________; POR LO QUE CUENTA CON LOS RECURSOS FINANCIEROS, TÉCNICOS, ADMINISTRATIVOS Y HUMANOS PARA OBLIGARSE, EN LOS TÉRMINOS Y CONDICIONES QUE SE ESTIPULAN EN EL PRESENTE CONVENIO.</w:t>
      </w:r>
    </w:p>
    <w:p w14:paraId="6146EB10" w14:textId="77777777" w:rsidR="002827C9" w:rsidRPr="001F56B0" w:rsidRDefault="002827C9" w:rsidP="002827C9">
      <w:pPr>
        <w:pStyle w:val="Textoindependiente31"/>
        <w:tabs>
          <w:tab w:val="left" w:pos="1854"/>
        </w:tabs>
        <w:rPr>
          <w:rFonts w:ascii="Tahoma" w:hAnsi="Tahoma" w:cs="Tahoma"/>
          <w:sz w:val="12"/>
          <w:szCs w:val="12"/>
        </w:rPr>
      </w:pPr>
    </w:p>
    <w:p w14:paraId="78B4B7E6" w14:textId="77777777" w:rsidR="002827C9" w:rsidRPr="006F0863" w:rsidRDefault="002827C9" w:rsidP="002827C9">
      <w:pPr>
        <w:tabs>
          <w:tab w:val="left" w:pos="5969"/>
        </w:tabs>
        <w:ind w:left="1985" w:hanging="851"/>
        <w:jc w:val="both"/>
        <w:rPr>
          <w:rFonts w:ascii="Tahoma" w:hAnsi="Tahoma" w:cs="Tahoma"/>
          <w:sz w:val="20"/>
          <w:szCs w:val="20"/>
        </w:rPr>
      </w:pPr>
      <w:r w:rsidRPr="006F0863">
        <w:rPr>
          <w:rFonts w:ascii="Tahoma" w:hAnsi="Tahoma" w:cs="Tahoma"/>
          <w:b/>
          <w:bCs/>
          <w:sz w:val="20"/>
          <w:szCs w:val="20"/>
        </w:rPr>
        <w:t>1.1.5</w:t>
      </w:r>
      <w:r w:rsidRPr="006F0863">
        <w:rPr>
          <w:rFonts w:ascii="Tahoma" w:hAnsi="Tahoma" w:cs="Tahoma"/>
          <w:b/>
          <w:bCs/>
          <w:sz w:val="20"/>
          <w:szCs w:val="20"/>
        </w:rPr>
        <w:tab/>
      </w:r>
      <w:r w:rsidRPr="006F0863">
        <w:rPr>
          <w:rFonts w:ascii="Tahoma" w:hAnsi="Tahoma" w:cs="Tahoma"/>
          <w:sz w:val="20"/>
          <w:szCs w:val="20"/>
        </w:rPr>
        <w:t>SEÑALA COMO DOMICILIO LEGAL PARA TODOS LOS EFECTOS QUE DERIVEN DEL PRESENTE CONVENIO, EL UBICADO EN:</w:t>
      </w:r>
    </w:p>
    <w:p w14:paraId="47FFF2C2" w14:textId="77777777" w:rsidR="002827C9" w:rsidRPr="006F0863" w:rsidRDefault="002827C9" w:rsidP="002827C9">
      <w:pPr>
        <w:tabs>
          <w:tab w:val="left" w:pos="5969"/>
        </w:tabs>
        <w:ind w:left="1985" w:hanging="851"/>
        <w:jc w:val="both"/>
        <w:rPr>
          <w:rFonts w:ascii="Tahoma" w:hAnsi="Tahoma" w:cs="Tahoma"/>
          <w:b/>
          <w:sz w:val="20"/>
          <w:szCs w:val="20"/>
        </w:rPr>
      </w:pPr>
    </w:p>
    <w:p w14:paraId="4110CE39" w14:textId="77777777" w:rsidR="002827C9" w:rsidRPr="006F0863" w:rsidRDefault="002827C9" w:rsidP="002827C9">
      <w:pPr>
        <w:tabs>
          <w:tab w:val="left" w:pos="3345"/>
        </w:tabs>
        <w:ind w:left="1134" w:hanging="567"/>
        <w:jc w:val="both"/>
        <w:rPr>
          <w:rFonts w:ascii="Tahoma" w:hAnsi="Tahoma" w:cs="Tahoma"/>
          <w:sz w:val="20"/>
          <w:szCs w:val="20"/>
        </w:rPr>
      </w:pPr>
      <w:r w:rsidRPr="006F0863">
        <w:rPr>
          <w:rFonts w:ascii="Tahoma" w:hAnsi="Tahoma" w:cs="Tahoma"/>
          <w:b/>
          <w:sz w:val="20"/>
          <w:szCs w:val="20"/>
        </w:rPr>
        <w:t>2.1</w:t>
      </w:r>
      <w:r w:rsidRPr="006F0863">
        <w:rPr>
          <w:rFonts w:ascii="Tahoma" w:hAnsi="Tahoma" w:cs="Tahoma"/>
          <w:b/>
          <w:sz w:val="20"/>
          <w:szCs w:val="20"/>
        </w:rPr>
        <w:tab/>
        <w:t>“EL PARTICIPANTE B”</w:t>
      </w:r>
      <w:r w:rsidRPr="006F0863">
        <w:rPr>
          <w:rFonts w:ascii="Tahoma" w:hAnsi="Tahoma" w:cs="Tahoma"/>
          <w:bCs/>
          <w:sz w:val="20"/>
          <w:szCs w:val="20"/>
        </w:rPr>
        <w:t>,</w:t>
      </w:r>
      <w:r w:rsidRPr="006F0863">
        <w:rPr>
          <w:rFonts w:ascii="Tahoma" w:hAnsi="Tahoma" w:cs="Tahoma"/>
          <w:sz w:val="20"/>
          <w:szCs w:val="20"/>
        </w:rPr>
        <w:t xml:space="preserve"> DECLARA QUE:</w:t>
      </w:r>
    </w:p>
    <w:p w14:paraId="3CC44111" w14:textId="77777777" w:rsidR="002827C9" w:rsidRPr="001F56B0" w:rsidRDefault="002827C9" w:rsidP="002827C9">
      <w:pPr>
        <w:pStyle w:val="Textoindependiente31"/>
        <w:tabs>
          <w:tab w:val="left" w:pos="1272"/>
        </w:tabs>
        <w:rPr>
          <w:rFonts w:ascii="Tahoma" w:hAnsi="Tahoma" w:cs="Tahoma"/>
          <w:sz w:val="16"/>
          <w:szCs w:val="16"/>
        </w:rPr>
      </w:pPr>
    </w:p>
    <w:p w14:paraId="5000F347" w14:textId="77777777" w:rsidR="002827C9" w:rsidRPr="006F0863" w:rsidRDefault="002827C9" w:rsidP="002827C9">
      <w:pPr>
        <w:tabs>
          <w:tab w:val="left" w:pos="5969"/>
        </w:tabs>
        <w:ind w:left="1985" w:hanging="851"/>
        <w:jc w:val="both"/>
        <w:rPr>
          <w:rFonts w:ascii="Tahoma" w:hAnsi="Tahoma" w:cs="Tahoma"/>
          <w:sz w:val="20"/>
          <w:szCs w:val="20"/>
        </w:rPr>
      </w:pPr>
      <w:r w:rsidRPr="006F0863">
        <w:rPr>
          <w:rFonts w:ascii="Tahoma" w:hAnsi="Tahoma" w:cs="Tahoma"/>
          <w:b/>
          <w:bCs/>
          <w:sz w:val="20"/>
          <w:szCs w:val="20"/>
        </w:rPr>
        <w:t>2.1.1</w:t>
      </w:r>
      <w:r w:rsidRPr="006F0863">
        <w:rPr>
          <w:rFonts w:ascii="Tahoma" w:hAnsi="Tahoma" w:cs="Tahoma"/>
          <w:b/>
          <w:bCs/>
          <w:sz w:val="20"/>
          <w:szCs w:val="20"/>
        </w:rPr>
        <w:tab/>
      </w:r>
      <w:r w:rsidRPr="006F0863">
        <w:rPr>
          <w:rFonts w:ascii="Tahoma" w:hAnsi="Tahoma" w:cs="Tahoma"/>
          <w:sz w:val="20"/>
          <w:szCs w:val="20"/>
        </w:rPr>
        <w:t xml:space="preserve">ES UNA SOCIEDAD LEGALMENTE CONSTITUIDA DE CONFORMIDAD CON LAS LEYES DE LOS ESTADOS UNIDOS MEXICANOS, SEGÚN CONSTA EL TESTIMONIO </w:t>
      </w:r>
      <w:r w:rsidRPr="006F0863">
        <w:rPr>
          <w:rFonts w:ascii="Tahoma" w:hAnsi="Tahoma" w:cs="Tahoma"/>
          <w:b/>
          <w:i/>
          <w:sz w:val="20"/>
          <w:szCs w:val="20"/>
          <w:u w:val="single"/>
        </w:rPr>
        <w:t>(PÓLIZA)</w:t>
      </w:r>
      <w:r w:rsidRPr="006F0863">
        <w:rPr>
          <w:rFonts w:ascii="Tahoma" w:hAnsi="Tahoma" w:cs="Tahoma"/>
          <w:sz w:val="20"/>
          <w:szCs w:val="20"/>
        </w:rPr>
        <w:t xml:space="preserve"> DE LA ESCRITURA PÚBLICA NÚMERO ___, DE FECHA ___, PASADA ANTE LA FE DEL LIC. ____ NOTARIO </w:t>
      </w:r>
      <w:r w:rsidRPr="006F0863">
        <w:rPr>
          <w:rFonts w:ascii="Tahoma" w:hAnsi="Tahoma" w:cs="Tahoma"/>
          <w:b/>
          <w:i/>
          <w:sz w:val="20"/>
          <w:szCs w:val="20"/>
          <w:u w:val="single"/>
        </w:rPr>
        <w:t>(CORREDOR)</w:t>
      </w:r>
      <w:r w:rsidRPr="006F0863">
        <w:rPr>
          <w:rFonts w:ascii="Tahoma" w:hAnsi="Tahoma" w:cs="Tahoma"/>
          <w:sz w:val="20"/>
          <w:szCs w:val="20"/>
        </w:rPr>
        <w:t xml:space="preserve"> PÚBLICO NÚMERO ___, DEL __, E INSCRITA EN EL REGISTRO PÚBLICO DE LA PROPIEDAD Y DEL COMERCIO, EN EL FOLIO MERCANTIL NÚMERO ____ DE FECHA ____.</w:t>
      </w:r>
    </w:p>
    <w:p w14:paraId="4F81DD48" w14:textId="77777777" w:rsidR="002827C9" w:rsidRPr="001F56B0" w:rsidRDefault="002827C9" w:rsidP="002827C9">
      <w:pPr>
        <w:tabs>
          <w:tab w:val="left" w:pos="5969"/>
        </w:tabs>
        <w:ind w:left="1985" w:hanging="851"/>
        <w:jc w:val="both"/>
        <w:rPr>
          <w:rFonts w:ascii="Tahoma" w:hAnsi="Tahoma" w:cs="Tahoma"/>
          <w:b/>
          <w:sz w:val="12"/>
          <w:szCs w:val="12"/>
        </w:rPr>
      </w:pPr>
    </w:p>
    <w:p w14:paraId="441301FA" w14:textId="77777777" w:rsidR="002827C9" w:rsidRPr="006F0863" w:rsidRDefault="002827C9" w:rsidP="002827C9">
      <w:pPr>
        <w:tabs>
          <w:tab w:val="left" w:pos="5917"/>
        </w:tabs>
        <w:ind w:left="1980"/>
        <w:jc w:val="both"/>
        <w:rPr>
          <w:rFonts w:ascii="Tahoma" w:hAnsi="Tahoma" w:cs="Tahoma"/>
          <w:sz w:val="20"/>
          <w:szCs w:val="20"/>
        </w:rPr>
      </w:pPr>
      <w:r w:rsidRPr="006F0863">
        <w:rPr>
          <w:rFonts w:ascii="Tahoma" w:hAnsi="Tahoma" w:cs="Tahoma"/>
          <w:sz w:val="20"/>
          <w:szCs w:val="20"/>
        </w:rPr>
        <w:t xml:space="preserve">EL ACTA CONSTITUTIVA DE LA SOCIEDAD __ </w:t>
      </w:r>
      <w:r w:rsidRPr="006F0863">
        <w:rPr>
          <w:rFonts w:ascii="Tahoma" w:hAnsi="Tahoma" w:cs="Tahoma"/>
          <w:b/>
          <w:i/>
          <w:sz w:val="20"/>
          <w:szCs w:val="20"/>
          <w:u w:val="single"/>
        </w:rPr>
        <w:t>(SI/NO)</w:t>
      </w:r>
      <w:r w:rsidRPr="006F0863">
        <w:rPr>
          <w:rFonts w:ascii="Tahoma" w:hAnsi="Tahoma" w:cs="Tahoma"/>
          <w:sz w:val="20"/>
          <w:szCs w:val="20"/>
        </w:rPr>
        <w:t xml:space="preserve"> HA TENIDO REFORMAS Y MODIFICACIONES.</w:t>
      </w:r>
    </w:p>
    <w:p w14:paraId="283FA019" w14:textId="77777777" w:rsidR="002827C9" w:rsidRPr="006F0863" w:rsidRDefault="002827C9" w:rsidP="002827C9">
      <w:pPr>
        <w:tabs>
          <w:tab w:val="left" w:pos="5917"/>
        </w:tabs>
        <w:ind w:left="1980"/>
        <w:jc w:val="both"/>
        <w:rPr>
          <w:rFonts w:ascii="Tahoma" w:hAnsi="Tahoma" w:cs="Tahoma"/>
          <w:sz w:val="20"/>
          <w:szCs w:val="20"/>
        </w:rPr>
      </w:pPr>
    </w:p>
    <w:p w14:paraId="2BEDB57A" w14:textId="77777777" w:rsidR="002827C9" w:rsidRPr="006F0863" w:rsidRDefault="002827C9" w:rsidP="002827C9">
      <w:pPr>
        <w:tabs>
          <w:tab w:val="left" w:pos="5917"/>
        </w:tabs>
        <w:ind w:left="1980"/>
        <w:jc w:val="both"/>
        <w:rPr>
          <w:rFonts w:ascii="Tahoma" w:hAnsi="Tahoma" w:cs="Tahoma"/>
          <w:i/>
          <w:sz w:val="20"/>
          <w:szCs w:val="20"/>
          <w:u w:val="single"/>
        </w:rPr>
      </w:pPr>
      <w:r w:rsidRPr="006F0863">
        <w:rPr>
          <w:rFonts w:ascii="Tahoma" w:hAnsi="Tahoma" w:cs="Tahoma"/>
          <w:i/>
          <w:sz w:val="20"/>
          <w:szCs w:val="20"/>
          <w:u w:val="single"/>
        </w:rPr>
        <w:t>Nota: En su caso, se deberán relacionar las escrituras en que consten las reformas o modificaciones de la sociedad.</w:t>
      </w:r>
    </w:p>
    <w:p w14:paraId="5957CD5B" w14:textId="77777777" w:rsidR="002827C9" w:rsidRPr="006F0863" w:rsidRDefault="002827C9" w:rsidP="002827C9">
      <w:pPr>
        <w:tabs>
          <w:tab w:val="left" w:pos="1957"/>
        </w:tabs>
        <w:jc w:val="both"/>
        <w:rPr>
          <w:rFonts w:ascii="Tahoma" w:hAnsi="Tahoma" w:cs="Tahoma"/>
          <w:sz w:val="20"/>
          <w:szCs w:val="20"/>
        </w:rPr>
      </w:pPr>
    </w:p>
    <w:p w14:paraId="186DF334" w14:textId="77777777" w:rsidR="002827C9" w:rsidRPr="006F0863" w:rsidRDefault="002827C9" w:rsidP="002827C9">
      <w:pPr>
        <w:tabs>
          <w:tab w:val="left" w:pos="5917"/>
        </w:tabs>
        <w:ind w:left="1980"/>
        <w:jc w:val="both"/>
        <w:rPr>
          <w:rFonts w:ascii="Tahoma" w:hAnsi="Tahoma" w:cs="Tahoma"/>
          <w:sz w:val="20"/>
          <w:szCs w:val="20"/>
        </w:rPr>
      </w:pPr>
      <w:r w:rsidRPr="006F0863">
        <w:rPr>
          <w:rFonts w:ascii="Tahoma" w:hAnsi="Tahoma" w:cs="Tahoma"/>
          <w:sz w:val="20"/>
          <w:szCs w:val="20"/>
        </w:rPr>
        <w:t>LOS NOMBRES DE SUS SOCIOS SON:</w:t>
      </w:r>
    </w:p>
    <w:p w14:paraId="4D17CEE2" w14:textId="77777777" w:rsidR="002827C9" w:rsidRPr="006F0863" w:rsidRDefault="002827C9" w:rsidP="002827C9">
      <w:pPr>
        <w:tabs>
          <w:tab w:val="left" w:pos="5917"/>
        </w:tabs>
        <w:ind w:left="1980"/>
        <w:jc w:val="both"/>
        <w:rPr>
          <w:rFonts w:ascii="Tahoma" w:hAnsi="Tahoma" w:cs="Tahoma"/>
          <w:sz w:val="20"/>
          <w:szCs w:val="20"/>
        </w:rPr>
      </w:pPr>
      <w:r w:rsidRPr="006F0863">
        <w:rPr>
          <w:rFonts w:ascii="Tahoma" w:hAnsi="Tahoma" w:cs="Tahoma"/>
          <w:sz w:val="20"/>
          <w:szCs w:val="20"/>
        </w:rPr>
        <w:t>____________________ CON REGISTRO FEDERAL DE CONTRIBUYENTES ____.</w:t>
      </w:r>
    </w:p>
    <w:p w14:paraId="25688866" w14:textId="77777777" w:rsidR="002827C9" w:rsidRPr="006F0863" w:rsidRDefault="002827C9" w:rsidP="002827C9">
      <w:pPr>
        <w:pStyle w:val="Textoindependiente31"/>
        <w:tabs>
          <w:tab w:val="left" w:pos="5997"/>
        </w:tabs>
        <w:ind w:left="1999" w:hanging="865"/>
        <w:rPr>
          <w:rFonts w:ascii="Tahoma" w:hAnsi="Tahoma" w:cs="Tahoma"/>
          <w:sz w:val="20"/>
        </w:rPr>
      </w:pPr>
    </w:p>
    <w:p w14:paraId="364571CB" w14:textId="77777777" w:rsidR="002827C9" w:rsidRPr="006F0863" w:rsidRDefault="002827C9" w:rsidP="002827C9">
      <w:pPr>
        <w:tabs>
          <w:tab w:val="left" w:pos="5969"/>
        </w:tabs>
        <w:ind w:left="1985" w:hanging="851"/>
        <w:jc w:val="both"/>
        <w:rPr>
          <w:rFonts w:ascii="Tahoma" w:hAnsi="Tahoma" w:cs="Tahoma"/>
          <w:sz w:val="20"/>
          <w:szCs w:val="20"/>
        </w:rPr>
      </w:pPr>
      <w:r w:rsidRPr="006F0863">
        <w:rPr>
          <w:rFonts w:ascii="Tahoma" w:hAnsi="Tahoma" w:cs="Tahoma"/>
          <w:b/>
          <w:bCs/>
          <w:sz w:val="20"/>
          <w:szCs w:val="20"/>
        </w:rPr>
        <w:t>2.1.2</w:t>
      </w:r>
      <w:r w:rsidRPr="006F0863">
        <w:rPr>
          <w:rFonts w:ascii="Tahoma" w:hAnsi="Tahoma" w:cs="Tahoma"/>
          <w:b/>
          <w:bCs/>
          <w:sz w:val="20"/>
          <w:szCs w:val="20"/>
        </w:rPr>
        <w:tab/>
      </w:r>
      <w:r w:rsidRPr="006F0863">
        <w:rPr>
          <w:rFonts w:ascii="Tahoma" w:hAnsi="Tahoma" w:cs="Tahoma"/>
          <w:sz w:val="20"/>
          <w:szCs w:val="20"/>
        </w:rPr>
        <w:t>TIENE LOS SIGUIENTES REGISTROS OFICIALES: REGISTRO FEDERAL DE CONTRIBUYENTES NÚMERO __________ Y REGISTRO PATRONAL ANTE EL INSTITUTO MEXICANO DEL SEGURO SOCIAL NÚMERO _____.</w:t>
      </w:r>
    </w:p>
    <w:p w14:paraId="212B5031" w14:textId="77777777" w:rsidR="002827C9" w:rsidRPr="001F56B0" w:rsidRDefault="002827C9" w:rsidP="002827C9">
      <w:pPr>
        <w:pStyle w:val="Textoindependiente31"/>
        <w:tabs>
          <w:tab w:val="left" w:pos="1854"/>
        </w:tabs>
        <w:rPr>
          <w:rFonts w:ascii="Tahoma" w:hAnsi="Tahoma" w:cs="Tahoma"/>
          <w:sz w:val="12"/>
          <w:szCs w:val="12"/>
        </w:rPr>
      </w:pPr>
    </w:p>
    <w:p w14:paraId="15B01A4E" w14:textId="77777777" w:rsidR="002827C9" w:rsidRPr="006F0863" w:rsidRDefault="002827C9" w:rsidP="002827C9">
      <w:pPr>
        <w:tabs>
          <w:tab w:val="left" w:pos="5941"/>
        </w:tabs>
        <w:ind w:left="1985" w:hanging="851"/>
        <w:jc w:val="both"/>
        <w:rPr>
          <w:rFonts w:ascii="Tahoma" w:hAnsi="Tahoma" w:cs="Tahoma"/>
          <w:sz w:val="20"/>
          <w:szCs w:val="20"/>
        </w:rPr>
      </w:pPr>
      <w:r w:rsidRPr="006F0863">
        <w:rPr>
          <w:rFonts w:ascii="Tahoma" w:hAnsi="Tahoma" w:cs="Tahoma"/>
          <w:b/>
          <w:bCs/>
          <w:sz w:val="20"/>
          <w:szCs w:val="20"/>
        </w:rPr>
        <w:t>2.1.3</w:t>
      </w:r>
      <w:r w:rsidRPr="006F0863">
        <w:rPr>
          <w:rFonts w:ascii="Tahoma" w:hAnsi="Tahoma" w:cs="Tahoma"/>
          <w:b/>
          <w:bCs/>
          <w:sz w:val="20"/>
          <w:szCs w:val="20"/>
        </w:rPr>
        <w:tab/>
      </w:r>
      <w:r w:rsidRPr="006F0863">
        <w:rPr>
          <w:rFonts w:ascii="Tahoma" w:hAnsi="Tahoma" w:cs="Tahoma"/>
          <w:sz w:val="20"/>
          <w:szCs w:val="20"/>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6F0863">
        <w:rPr>
          <w:rFonts w:ascii="Tahoma" w:hAnsi="Tahoma" w:cs="Tahoma"/>
          <w:b/>
          <w:sz w:val="20"/>
          <w:szCs w:val="20"/>
        </w:rPr>
        <w:t>“BAJO PROTESTA DE DECIR VERDAD”</w:t>
      </w:r>
      <w:r w:rsidRPr="006F0863">
        <w:rPr>
          <w:rFonts w:ascii="Tahoma" w:hAnsi="Tahoma" w:cs="Tahoma"/>
          <w:sz w:val="20"/>
          <w:szCs w:val="20"/>
        </w:rPr>
        <w:t xml:space="preserve"> QUE DICHAS FACULTADES NO LE HAN SIDO REVOCADAS, NI LIMITADAS O MODIFICADAS EN FORMA ALGUNA, A LA FECHA EN QUE SE SUSCRIBE EL PRESENTE INSTRUMENTO JURÍDICO.</w:t>
      </w:r>
    </w:p>
    <w:p w14:paraId="1FEDE626" w14:textId="77777777" w:rsidR="002827C9" w:rsidRPr="001F56B0" w:rsidRDefault="002827C9" w:rsidP="002827C9">
      <w:pPr>
        <w:tabs>
          <w:tab w:val="left" w:pos="5941"/>
        </w:tabs>
        <w:ind w:left="1985" w:hanging="851"/>
        <w:jc w:val="both"/>
        <w:rPr>
          <w:rFonts w:ascii="Tahoma" w:hAnsi="Tahoma" w:cs="Tahoma"/>
          <w:b/>
          <w:sz w:val="12"/>
          <w:szCs w:val="12"/>
        </w:rPr>
      </w:pPr>
    </w:p>
    <w:p w14:paraId="04A3020C" w14:textId="77777777" w:rsidR="002827C9" w:rsidRPr="006F0863" w:rsidRDefault="002827C9" w:rsidP="002827C9">
      <w:pPr>
        <w:tabs>
          <w:tab w:val="left" w:pos="5931"/>
        </w:tabs>
        <w:ind w:left="1980"/>
        <w:jc w:val="both"/>
        <w:rPr>
          <w:rFonts w:ascii="Tahoma" w:hAnsi="Tahoma" w:cs="Tahoma"/>
          <w:sz w:val="20"/>
          <w:szCs w:val="20"/>
        </w:rPr>
      </w:pPr>
      <w:r w:rsidRPr="006F0863">
        <w:rPr>
          <w:rFonts w:ascii="Tahoma" w:hAnsi="Tahoma" w:cs="Tahoma"/>
          <w:sz w:val="20"/>
          <w:szCs w:val="20"/>
        </w:rPr>
        <w:t>EL DOMICILIO DE SU REPRESENTANTE LEGAL ES EL UBICADO EN _____.</w:t>
      </w:r>
    </w:p>
    <w:p w14:paraId="7C922959" w14:textId="77777777" w:rsidR="002827C9" w:rsidRPr="001F56B0" w:rsidRDefault="002827C9" w:rsidP="002827C9">
      <w:pPr>
        <w:pStyle w:val="Textoindependiente31"/>
        <w:tabs>
          <w:tab w:val="left" w:pos="1854"/>
        </w:tabs>
        <w:rPr>
          <w:rFonts w:ascii="Tahoma" w:hAnsi="Tahoma" w:cs="Tahoma"/>
          <w:sz w:val="12"/>
          <w:szCs w:val="12"/>
        </w:rPr>
      </w:pPr>
    </w:p>
    <w:p w14:paraId="0E4934DE" w14:textId="77777777" w:rsidR="002827C9" w:rsidRPr="006F0863" w:rsidRDefault="002827C9" w:rsidP="002827C9">
      <w:pPr>
        <w:tabs>
          <w:tab w:val="left" w:pos="5941"/>
        </w:tabs>
        <w:ind w:left="1985" w:hanging="851"/>
        <w:jc w:val="both"/>
        <w:rPr>
          <w:rFonts w:ascii="Tahoma" w:hAnsi="Tahoma" w:cs="Tahoma"/>
          <w:sz w:val="20"/>
          <w:szCs w:val="20"/>
        </w:rPr>
      </w:pPr>
      <w:r w:rsidRPr="006F0863">
        <w:rPr>
          <w:rFonts w:ascii="Tahoma" w:hAnsi="Tahoma" w:cs="Tahoma"/>
          <w:b/>
          <w:bCs/>
          <w:sz w:val="20"/>
          <w:szCs w:val="20"/>
        </w:rPr>
        <w:t>2.1.4</w:t>
      </w:r>
      <w:r w:rsidRPr="006F0863">
        <w:rPr>
          <w:rFonts w:ascii="Tahoma" w:hAnsi="Tahoma" w:cs="Tahoma"/>
          <w:b/>
          <w:bCs/>
          <w:sz w:val="20"/>
          <w:szCs w:val="20"/>
        </w:rPr>
        <w:tab/>
      </w:r>
      <w:r w:rsidRPr="006F0863">
        <w:rPr>
          <w:rFonts w:ascii="Tahoma" w:hAnsi="Tahoma" w:cs="Tahoma"/>
          <w:sz w:val="20"/>
          <w:szCs w:val="20"/>
        </w:rPr>
        <w:t>SU OBJETO SOCIAL, ENTRE OTROS CORRESPONDE A: ___________; POR LO QUE CUENTA CON LOS RECURSOS FINANCIEROS, TÉCNICOS, ADMINISTRATIVOS Y HUMANOS PARA OBLIGARSE, EN LOS TÉRMINOS Y CONDICIONES QUE SE ESTIPULAN EN EL PRESENTE CONVENIO.</w:t>
      </w:r>
    </w:p>
    <w:p w14:paraId="297DF41A" w14:textId="77777777" w:rsidR="002827C9" w:rsidRPr="006F0863" w:rsidRDefault="002827C9" w:rsidP="002827C9">
      <w:pPr>
        <w:pStyle w:val="Textoindependiente31"/>
        <w:tabs>
          <w:tab w:val="left" w:pos="1854"/>
        </w:tabs>
        <w:rPr>
          <w:rFonts w:ascii="Tahoma" w:hAnsi="Tahoma" w:cs="Tahoma"/>
          <w:sz w:val="20"/>
        </w:rPr>
      </w:pPr>
    </w:p>
    <w:p w14:paraId="600A5FE9" w14:textId="77777777" w:rsidR="002827C9" w:rsidRPr="006F0863" w:rsidRDefault="002827C9" w:rsidP="002827C9">
      <w:pPr>
        <w:pStyle w:val="Textoindependiente21"/>
        <w:tabs>
          <w:tab w:val="left" w:pos="5913"/>
        </w:tabs>
        <w:ind w:left="1985" w:hanging="851"/>
        <w:rPr>
          <w:rFonts w:ascii="Tahoma" w:hAnsi="Tahoma" w:cs="Tahoma"/>
        </w:rPr>
      </w:pPr>
      <w:r w:rsidRPr="006F0863">
        <w:rPr>
          <w:rFonts w:ascii="Tahoma" w:hAnsi="Tahoma" w:cs="Tahoma"/>
          <w:b/>
          <w:bCs/>
        </w:rPr>
        <w:t>2.1.5</w:t>
      </w:r>
      <w:r w:rsidRPr="006F0863">
        <w:rPr>
          <w:rFonts w:ascii="Tahoma" w:hAnsi="Tahoma" w:cs="Tahoma"/>
          <w:b/>
          <w:bCs/>
        </w:rPr>
        <w:tab/>
      </w:r>
      <w:r w:rsidRPr="006F0863">
        <w:rPr>
          <w:rFonts w:ascii="Tahoma" w:hAnsi="Tahoma" w:cs="Tahoma"/>
        </w:rPr>
        <w:t>SEÑALA COMO DOMICILIO LEGAL PARA TODOS LOS EFECTOS QUE DERIVEN DEL PRESENTE CONVENIO, EL UBICADO EN: ___________________________</w:t>
      </w:r>
    </w:p>
    <w:p w14:paraId="090E5F04" w14:textId="77777777" w:rsidR="002827C9" w:rsidRDefault="002827C9" w:rsidP="002827C9">
      <w:pPr>
        <w:pStyle w:val="Textoindependiente21"/>
        <w:ind w:left="2340" w:hanging="540"/>
        <w:rPr>
          <w:rFonts w:ascii="Tahoma" w:hAnsi="Tahoma" w:cs="Tahoma"/>
          <w:sz w:val="16"/>
          <w:szCs w:val="16"/>
        </w:rPr>
      </w:pPr>
    </w:p>
    <w:p w14:paraId="44929C84" w14:textId="77777777" w:rsidR="00563BA9" w:rsidRDefault="00563BA9" w:rsidP="002827C9">
      <w:pPr>
        <w:pStyle w:val="Textoindependiente21"/>
        <w:ind w:left="2340" w:hanging="540"/>
        <w:rPr>
          <w:rFonts w:ascii="Tahoma" w:hAnsi="Tahoma" w:cs="Tahoma"/>
          <w:sz w:val="16"/>
          <w:szCs w:val="16"/>
        </w:rPr>
      </w:pPr>
    </w:p>
    <w:p w14:paraId="478B4E77" w14:textId="77777777" w:rsidR="00563BA9" w:rsidRDefault="00563BA9" w:rsidP="002827C9">
      <w:pPr>
        <w:pStyle w:val="Textoindependiente21"/>
        <w:ind w:left="2340" w:hanging="540"/>
        <w:rPr>
          <w:rFonts w:ascii="Tahoma" w:hAnsi="Tahoma" w:cs="Tahoma"/>
          <w:sz w:val="16"/>
          <w:szCs w:val="16"/>
        </w:rPr>
      </w:pPr>
    </w:p>
    <w:p w14:paraId="464E1541" w14:textId="77777777" w:rsidR="00563BA9" w:rsidRDefault="00563BA9" w:rsidP="002827C9">
      <w:pPr>
        <w:pStyle w:val="Textoindependiente21"/>
        <w:ind w:left="2340" w:hanging="540"/>
        <w:rPr>
          <w:rFonts w:ascii="Tahoma" w:hAnsi="Tahoma" w:cs="Tahoma"/>
          <w:sz w:val="16"/>
          <w:szCs w:val="16"/>
        </w:rPr>
      </w:pPr>
    </w:p>
    <w:p w14:paraId="3C923947" w14:textId="77777777" w:rsidR="00563BA9" w:rsidRDefault="00563BA9" w:rsidP="002827C9">
      <w:pPr>
        <w:pStyle w:val="Textoindependiente21"/>
        <w:ind w:left="2340" w:hanging="540"/>
        <w:rPr>
          <w:rFonts w:ascii="Tahoma" w:hAnsi="Tahoma" w:cs="Tahoma"/>
          <w:sz w:val="16"/>
          <w:szCs w:val="16"/>
        </w:rPr>
      </w:pPr>
    </w:p>
    <w:p w14:paraId="50AC2A64" w14:textId="77777777" w:rsidR="00563BA9" w:rsidRDefault="00563BA9" w:rsidP="002827C9">
      <w:pPr>
        <w:pStyle w:val="Textoindependiente21"/>
        <w:ind w:left="2340" w:hanging="540"/>
        <w:rPr>
          <w:rFonts w:ascii="Tahoma" w:hAnsi="Tahoma" w:cs="Tahoma"/>
          <w:sz w:val="16"/>
          <w:szCs w:val="16"/>
        </w:rPr>
      </w:pPr>
    </w:p>
    <w:p w14:paraId="77E310BF" w14:textId="77777777" w:rsidR="00563BA9" w:rsidRDefault="00563BA9" w:rsidP="002827C9">
      <w:pPr>
        <w:pStyle w:val="Textoindependiente21"/>
        <w:ind w:left="2340" w:hanging="540"/>
        <w:rPr>
          <w:rFonts w:ascii="Tahoma" w:hAnsi="Tahoma" w:cs="Tahoma"/>
          <w:sz w:val="16"/>
          <w:szCs w:val="16"/>
        </w:rPr>
      </w:pPr>
    </w:p>
    <w:p w14:paraId="5D066818" w14:textId="77777777" w:rsidR="00563BA9" w:rsidRPr="001F56B0" w:rsidRDefault="00563BA9" w:rsidP="002827C9">
      <w:pPr>
        <w:pStyle w:val="Textoindependiente21"/>
        <w:ind w:left="2340" w:hanging="540"/>
        <w:rPr>
          <w:rFonts w:ascii="Tahoma" w:hAnsi="Tahoma" w:cs="Tahoma"/>
          <w:sz w:val="16"/>
          <w:szCs w:val="16"/>
        </w:rPr>
      </w:pPr>
    </w:p>
    <w:p w14:paraId="075FC91D" w14:textId="77777777" w:rsidR="002827C9" w:rsidRPr="006F0863" w:rsidRDefault="002827C9" w:rsidP="002827C9">
      <w:pPr>
        <w:pStyle w:val="Textoindependiente21"/>
        <w:ind w:left="1985"/>
        <w:rPr>
          <w:rFonts w:ascii="Tahoma" w:hAnsi="Tahoma" w:cs="Tahoma"/>
          <w:b/>
        </w:rPr>
      </w:pPr>
      <w:r w:rsidRPr="006F0863">
        <w:rPr>
          <w:rFonts w:ascii="Tahoma" w:hAnsi="Tahoma" w:cs="Tahoma"/>
          <w:b/>
          <w:i/>
        </w:rPr>
        <w:t>(MENCIONAR E IDENTIFICAR A CUÁNTOS INTEGRANTES CONFORMAN LA PARTICIPACIÓN CONJUNTA PARA LA PRESENTACIÓN DE PROPUESTAS)</w:t>
      </w:r>
      <w:r w:rsidRPr="006F0863">
        <w:rPr>
          <w:rFonts w:ascii="Tahoma" w:hAnsi="Tahoma" w:cs="Tahoma"/>
          <w:b/>
        </w:rPr>
        <w:t>.</w:t>
      </w:r>
    </w:p>
    <w:p w14:paraId="00B31AE8" w14:textId="77777777" w:rsidR="002827C9" w:rsidRPr="006F0863" w:rsidRDefault="002827C9" w:rsidP="002827C9">
      <w:pPr>
        <w:ind w:left="567"/>
        <w:jc w:val="both"/>
        <w:rPr>
          <w:rFonts w:ascii="Tahoma" w:hAnsi="Tahoma" w:cs="Tahoma"/>
          <w:sz w:val="20"/>
          <w:szCs w:val="20"/>
        </w:rPr>
      </w:pPr>
    </w:p>
    <w:p w14:paraId="721BE0B0" w14:textId="77777777" w:rsidR="002827C9" w:rsidRPr="006F0863" w:rsidRDefault="002827C9" w:rsidP="00A07ABE">
      <w:pPr>
        <w:numPr>
          <w:ilvl w:val="1"/>
          <w:numId w:val="4"/>
        </w:numPr>
        <w:tabs>
          <w:tab w:val="left" w:pos="1440"/>
        </w:tabs>
        <w:suppressAutoHyphens/>
        <w:jc w:val="both"/>
        <w:rPr>
          <w:rFonts w:ascii="Tahoma" w:hAnsi="Tahoma" w:cs="Tahoma"/>
          <w:sz w:val="20"/>
          <w:szCs w:val="20"/>
        </w:rPr>
      </w:pPr>
      <w:r w:rsidRPr="006F0863">
        <w:rPr>
          <w:rFonts w:ascii="Tahoma" w:hAnsi="Tahoma" w:cs="Tahoma"/>
          <w:b/>
          <w:sz w:val="20"/>
          <w:szCs w:val="20"/>
        </w:rPr>
        <w:t>“LAS PARTES”</w:t>
      </w:r>
      <w:r w:rsidRPr="006F0863">
        <w:rPr>
          <w:rFonts w:ascii="Tahoma" w:hAnsi="Tahoma" w:cs="Tahoma"/>
          <w:sz w:val="20"/>
          <w:szCs w:val="20"/>
        </w:rPr>
        <w:t xml:space="preserve"> DECLARAN QUE:</w:t>
      </w:r>
    </w:p>
    <w:p w14:paraId="3287B8CD" w14:textId="77777777" w:rsidR="002827C9" w:rsidRPr="001F56B0" w:rsidRDefault="002827C9" w:rsidP="002827C9">
      <w:pPr>
        <w:pStyle w:val="Textoindependiente31"/>
        <w:tabs>
          <w:tab w:val="left" w:pos="1272"/>
        </w:tabs>
        <w:rPr>
          <w:rFonts w:ascii="Tahoma" w:hAnsi="Tahoma" w:cs="Tahoma"/>
          <w:sz w:val="16"/>
          <w:szCs w:val="16"/>
        </w:rPr>
      </w:pPr>
    </w:p>
    <w:p w14:paraId="1BC94F0A" w14:textId="77777777" w:rsidR="002827C9" w:rsidRPr="006F0863" w:rsidRDefault="002827C9" w:rsidP="00A07ABE">
      <w:pPr>
        <w:numPr>
          <w:ilvl w:val="2"/>
          <w:numId w:val="4"/>
        </w:numPr>
        <w:suppressAutoHyphens/>
        <w:jc w:val="both"/>
        <w:rPr>
          <w:rFonts w:ascii="Tahoma" w:hAnsi="Tahoma" w:cs="Tahoma"/>
          <w:sz w:val="20"/>
          <w:szCs w:val="20"/>
        </w:rPr>
      </w:pPr>
      <w:r w:rsidRPr="006F0863">
        <w:rPr>
          <w:rFonts w:ascii="Tahoma" w:hAnsi="Tahoma" w:cs="Tahoma"/>
          <w:sz w:val="20"/>
          <w:szCs w:val="20"/>
        </w:rPr>
        <w:t>CONOCEN LOS REQUISITOS Y CONDICIONES ESTIPULADAS EN LA CONVOCATORIA DE LA LICITACIÓN PÚBLICA NACIONAL____________.</w:t>
      </w:r>
    </w:p>
    <w:p w14:paraId="14E9FFD0" w14:textId="77777777" w:rsidR="002827C9" w:rsidRPr="001F56B0" w:rsidRDefault="002827C9" w:rsidP="002827C9">
      <w:pPr>
        <w:pStyle w:val="Textoindependiente31"/>
        <w:tabs>
          <w:tab w:val="left" w:pos="1854"/>
        </w:tabs>
        <w:rPr>
          <w:rFonts w:ascii="Tahoma" w:hAnsi="Tahoma" w:cs="Tahoma"/>
          <w:sz w:val="16"/>
          <w:szCs w:val="16"/>
        </w:rPr>
      </w:pPr>
    </w:p>
    <w:p w14:paraId="7007857B" w14:textId="77777777" w:rsidR="002827C9" w:rsidRPr="006F0863" w:rsidRDefault="002827C9" w:rsidP="002827C9">
      <w:pPr>
        <w:tabs>
          <w:tab w:val="left" w:pos="4320"/>
        </w:tabs>
        <w:ind w:left="1440" w:hanging="720"/>
        <w:jc w:val="both"/>
        <w:rPr>
          <w:rFonts w:ascii="Tahoma" w:hAnsi="Tahoma" w:cs="Tahoma"/>
          <w:sz w:val="20"/>
          <w:szCs w:val="20"/>
        </w:rPr>
      </w:pPr>
      <w:r w:rsidRPr="006F0863">
        <w:rPr>
          <w:rFonts w:ascii="Tahoma" w:hAnsi="Tahoma" w:cs="Tahoma"/>
          <w:sz w:val="20"/>
          <w:szCs w:val="20"/>
        </w:rPr>
        <w:t>3.1.2</w:t>
      </w:r>
      <w:r w:rsidRPr="006F0863">
        <w:rPr>
          <w:rFonts w:ascii="Tahoma" w:hAnsi="Tahoma" w:cs="Tahoma"/>
          <w:b/>
          <w:sz w:val="20"/>
          <w:szCs w:val="20"/>
        </w:rPr>
        <w:tab/>
      </w:r>
      <w:r w:rsidRPr="006F0863">
        <w:rPr>
          <w:rFonts w:ascii="Tahoma" w:hAnsi="Tahoma" w:cs="Tahoma"/>
          <w:sz w:val="20"/>
          <w:szCs w:val="20"/>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14:paraId="6B98C55A" w14:textId="77777777" w:rsidR="002827C9" w:rsidRPr="006F0863" w:rsidRDefault="002827C9" w:rsidP="002827C9">
      <w:pPr>
        <w:pStyle w:val="Textoindependiente31"/>
        <w:tabs>
          <w:tab w:val="left" w:pos="1800"/>
        </w:tabs>
        <w:rPr>
          <w:rFonts w:ascii="Tahoma" w:hAnsi="Tahoma" w:cs="Tahoma"/>
          <w:sz w:val="20"/>
        </w:rPr>
      </w:pPr>
    </w:p>
    <w:p w14:paraId="5ED80FB2" w14:textId="77777777" w:rsidR="002827C9" w:rsidRPr="006F0863" w:rsidRDefault="002827C9" w:rsidP="002827C9">
      <w:pPr>
        <w:pStyle w:val="Textoindependiente21"/>
        <w:ind w:left="1248" w:hanging="540"/>
        <w:rPr>
          <w:rFonts w:ascii="Tahoma" w:hAnsi="Tahoma" w:cs="Tahoma"/>
        </w:rPr>
      </w:pPr>
      <w:r w:rsidRPr="006F0863">
        <w:rPr>
          <w:rFonts w:ascii="Tahoma" w:hAnsi="Tahoma" w:cs="Tahoma"/>
        </w:rPr>
        <w:t>EXPUESTO LO ANTERIOR, LAS PARTES OTORGAN LAS SIGUIENTES:</w:t>
      </w:r>
    </w:p>
    <w:p w14:paraId="21DEFF33" w14:textId="77777777" w:rsidR="002827C9" w:rsidRPr="006F0863" w:rsidRDefault="002827C9" w:rsidP="002827C9">
      <w:pPr>
        <w:pStyle w:val="Textoindependiente21"/>
        <w:ind w:left="2340" w:hanging="540"/>
        <w:rPr>
          <w:rFonts w:ascii="Tahoma" w:hAnsi="Tahoma" w:cs="Tahoma"/>
        </w:rPr>
      </w:pPr>
    </w:p>
    <w:p w14:paraId="02F111B6" w14:textId="77777777" w:rsidR="002827C9" w:rsidRPr="006F0863" w:rsidRDefault="002827C9" w:rsidP="002827C9">
      <w:pPr>
        <w:pStyle w:val="Textoindependiente21"/>
        <w:jc w:val="center"/>
        <w:rPr>
          <w:rFonts w:ascii="Tahoma" w:hAnsi="Tahoma" w:cs="Tahoma"/>
          <w:b/>
        </w:rPr>
      </w:pPr>
      <w:r w:rsidRPr="006F0863">
        <w:rPr>
          <w:rFonts w:ascii="Tahoma" w:hAnsi="Tahoma" w:cs="Tahoma"/>
          <w:b/>
        </w:rPr>
        <w:t>CLÁUSULAS</w:t>
      </w:r>
    </w:p>
    <w:p w14:paraId="75411FD9" w14:textId="77777777" w:rsidR="002827C9" w:rsidRPr="001F56B0" w:rsidRDefault="002827C9" w:rsidP="002827C9">
      <w:pPr>
        <w:pStyle w:val="Textoindependiente21"/>
        <w:ind w:left="2340" w:hanging="540"/>
        <w:jc w:val="center"/>
        <w:rPr>
          <w:rFonts w:ascii="Tahoma" w:hAnsi="Tahoma" w:cs="Tahoma"/>
          <w:sz w:val="16"/>
          <w:szCs w:val="16"/>
        </w:rPr>
      </w:pPr>
    </w:p>
    <w:p w14:paraId="5E6FB288" w14:textId="77777777" w:rsidR="002827C9" w:rsidRPr="006F0863" w:rsidRDefault="002827C9" w:rsidP="002827C9">
      <w:pPr>
        <w:pStyle w:val="Textoindependiente21"/>
        <w:ind w:left="1943" w:hanging="1403"/>
        <w:rPr>
          <w:rFonts w:ascii="Tahoma" w:hAnsi="Tahoma" w:cs="Tahoma"/>
          <w:b/>
        </w:rPr>
      </w:pPr>
      <w:r w:rsidRPr="006F0863">
        <w:rPr>
          <w:rFonts w:ascii="Tahoma" w:hAnsi="Tahoma" w:cs="Tahoma"/>
          <w:b/>
        </w:rPr>
        <w:t>PRIMERA.-</w:t>
      </w:r>
      <w:r w:rsidRPr="006F0863">
        <w:rPr>
          <w:rFonts w:ascii="Tahoma" w:hAnsi="Tahoma" w:cs="Tahoma"/>
          <w:b/>
        </w:rPr>
        <w:tab/>
        <w:t>OBJETO.- “PARTICIPACIÓN CONJUNTA”.</w:t>
      </w:r>
    </w:p>
    <w:p w14:paraId="7E20EF22" w14:textId="77777777" w:rsidR="002827C9" w:rsidRPr="001F56B0" w:rsidRDefault="002827C9" w:rsidP="002827C9">
      <w:pPr>
        <w:pStyle w:val="Textoindependiente21"/>
        <w:ind w:left="1957" w:hanging="14"/>
        <w:rPr>
          <w:rFonts w:ascii="Tahoma" w:hAnsi="Tahoma" w:cs="Tahoma"/>
          <w:sz w:val="12"/>
          <w:szCs w:val="12"/>
        </w:rPr>
      </w:pPr>
    </w:p>
    <w:p w14:paraId="5082E27D" w14:textId="77777777" w:rsidR="002827C9" w:rsidRPr="006F0863" w:rsidRDefault="002827C9" w:rsidP="002827C9">
      <w:pPr>
        <w:pStyle w:val="Textoindependiente21"/>
        <w:ind w:left="1985"/>
        <w:rPr>
          <w:rFonts w:ascii="Tahoma" w:hAnsi="Tahoma" w:cs="Tahoma"/>
        </w:rPr>
      </w:pPr>
      <w:r w:rsidRPr="006F0863">
        <w:rPr>
          <w:rFonts w:ascii="Tahoma" w:hAnsi="Tahoma" w:cs="Tahoma"/>
          <w:b/>
        </w:rPr>
        <w:t>“LAS PARTES”</w:t>
      </w:r>
      <w:r w:rsidRPr="006F0863">
        <w:rPr>
          <w:rFonts w:ascii="Tahoma" w:hAnsi="Tahoma" w:cs="Tahoma"/>
        </w:rPr>
        <w:t xml:space="preserve"> CONVIENEN, EN CONJUNTAR SUS RECURSOS TÉCNICOS, LEGALES, ADMINISTRATIVOS, ECONÓMICOS Y FINANCIEROS PARA PRESENTAR PROPOSICIÓN TÉCNICA Y ECONÓMICA EN LA LICITACIÓN PÚBLICA NACIONAL NÚMERO _________ Y EN CASO DE SER ADJUDICATARIO DEL CONTRATO, SE OBLIGAN A PRESTAR EL SERVICIO OBJETO DEL CONVENIO, CON LA PARTICIPACIÓN SIGUIENTE:</w:t>
      </w:r>
    </w:p>
    <w:p w14:paraId="4837A80E" w14:textId="77777777" w:rsidR="002827C9" w:rsidRPr="006F0863" w:rsidRDefault="002827C9" w:rsidP="002827C9">
      <w:pPr>
        <w:pStyle w:val="Textoindependiente21"/>
        <w:ind w:left="1957" w:firstLine="28"/>
        <w:rPr>
          <w:rFonts w:ascii="Tahoma" w:hAnsi="Tahoma" w:cs="Tahoma"/>
        </w:rPr>
      </w:pPr>
    </w:p>
    <w:p w14:paraId="1A370857" w14:textId="77777777" w:rsidR="002827C9" w:rsidRPr="006F0863" w:rsidRDefault="002827C9" w:rsidP="002827C9">
      <w:pPr>
        <w:pStyle w:val="Textoindependiente21"/>
        <w:ind w:left="1957" w:hanging="14"/>
        <w:rPr>
          <w:rFonts w:ascii="Tahoma" w:hAnsi="Tahoma" w:cs="Tahoma"/>
        </w:rPr>
      </w:pPr>
      <w:r w:rsidRPr="006F0863">
        <w:rPr>
          <w:rFonts w:ascii="Tahoma" w:hAnsi="Tahoma" w:cs="Tahoma"/>
          <w:b/>
        </w:rPr>
        <w:t>PARTICIPANTE “A”:</w:t>
      </w:r>
      <w:r w:rsidRPr="006F0863">
        <w:rPr>
          <w:rFonts w:ascii="Tahoma" w:hAnsi="Tahoma" w:cs="Tahoma"/>
        </w:rPr>
        <w:t xml:space="preserve"> </w:t>
      </w:r>
      <w:r w:rsidRPr="006F0863">
        <w:rPr>
          <w:rFonts w:ascii="Tahoma" w:hAnsi="Tahoma" w:cs="Tahoma"/>
          <w:b/>
          <w:i/>
          <w:u w:val="single"/>
        </w:rPr>
        <w:t>(DESCRIBIR LA PARTE QUE SE OBLIGA A SUMINISTRAR)</w:t>
      </w:r>
      <w:r w:rsidRPr="006F0863">
        <w:rPr>
          <w:rFonts w:ascii="Tahoma" w:hAnsi="Tahoma" w:cs="Tahoma"/>
        </w:rPr>
        <w:t>.</w:t>
      </w:r>
    </w:p>
    <w:p w14:paraId="4C47B09F" w14:textId="77777777" w:rsidR="002827C9" w:rsidRPr="006F0863" w:rsidRDefault="002827C9" w:rsidP="002827C9">
      <w:pPr>
        <w:pStyle w:val="Textoindependiente21"/>
        <w:ind w:left="1971"/>
        <w:rPr>
          <w:rFonts w:ascii="Tahoma" w:hAnsi="Tahoma" w:cs="Tahoma"/>
        </w:rPr>
      </w:pPr>
    </w:p>
    <w:p w14:paraId="754F9462" w14:textId="77777777" w:rsidR="002827C9" w:rsidRPr="006F0863" w:rsidRDefault="002827C9" w:rsidP="002827C9">
      <w:pPr>
        <w:pStyle w:val="Textoindependiente21"/>
        <w:ind w:left="1971"/>
        <w:rPr>
          <w:rFonts w:ascii="Tahoma" w:hAnsi="Tahoma" w:cs="Tahoma"/>
        </w:rPr>
      </w:pPr>
      <w:r w:rsidRPr="006F0863">
        <w:rPr>
          <w:rFonts w:ascii="Tahoma" w:hAnsi="Tahoma" w:cs="Tahoma"/>
          <w:b/>
          <w:i/>
          <w:u w:val="single"/>
        </w:rPr>
        <w:t>(CADA UNO DE LOS INTEGRANTES QUE CONFORMAN LA PARTICIPACIÓN CONJUNTA PARA LA PRESENTACIÓN DE PROPUESTAS DEBERÁ DESCRIBIR LA PARTE QUE SE OBLIGA A ENTREGAR)</w:t>
      </w:r>
      <w:r w:rsidRPr="006F0863">
        <w:rPr>
          <w:rFonts w:ascii="Tahoma" w:hAnsi="Tahoma" w:cs="Tahoma"/>
        </w:rPr>
        <w:t>.</w:t>
      </w:r>
    </w:p>
    <w:p w14:paraId="08FC5E87" w14:textId="77777777" w:rsidR="002827C9" w:rsidRPr="006F0863" w:rsidRDefault="002827C9" w:rsidP="002827C9">
      <w:pPr>
        <w:pStyle w:val="Textoindependiente21"/>
        <w:ind w:left="1971"/>
        <w:rPr>
          <w:rFonts w:ascii="Tahoma" w:hAnsi="Tahoma" w:cs="Tahoma"/>
        </w:rPr>
      </w:pPr>
    </w:p>
    <w:p w14:paraId="54C31C4F" w14:textId="77777777" w:rsidR="002827C9" w:rsidRPr="006F0863" w:rsidRDefault="002827C9" w:rsidP="002827C9">
      <w:pPr>
        <w:pStyle w:val="Textoindependiente21"/>
        <w:ind w:left="1943" w:hanging="1403"/>
        <w:rPr>
          <w:rFonts w:ascii="Tahoma" w:hAnsi="Tahoma" w:cs="Tahoma"/>
          <w:b/>
        </w:rPr>
      </w:pPr>
      <w:r w:rsidRPr="006F0863">
        <w:rPr>
          <w:rFonts w:ascii="Tahoma" w:hAnsi="Tahoma" w:cs="Tahoma"/>
          <w:b/>
        </w:rPr>
        <w:t>SEGUNDA.-</w:t>
      </w:r>
      <w:r w:rsidRPr="006F0863">
        <w:rPr>
          <w:rFonts w:ascii="Tahoma" w:hAnsi="Tahoma" w:cs="Tahoma"/>
          <w:b/>
        </w:rPr>
        <w:tab/>
        <w:t>REPRESENTANTE COMÚN Y OBLIGADO SOLIDARIO.</w:t>
      </w:r>
    </w:p>
    <w:p w14:paraId="5C21F689" w14:textId="77777777" w:rsidR="002827C9" w:rsidRPr="001F56B0" w:rsidRDefault="002827C9" w:rsidP="002827C9">
      <w:pPr>
        <w:pStyle w:val="Textoindependiente21"/>
        <w:ind w:left="1800" w:hanging="1260"/>
        <w:rPr>
          <w:rFonts w:ascii="Tahoma" w:hAnsi="Tahoma" w:cs="Tahoma"/>
          <w:sz w:val="12"/>
          <w:szCs w:val="12"/>
        </w:rPr>
      </w:pPr>
    </w:p>
    <w:p w14:paraId="1DFBDEEE" w14:textId="77777777" w:rsidR="002827C9" w:rsidRPr="006F0863" w:rsidRDefault="002827C9" w:rsidP="002827C9">
      <w:pPr>
        <w:pStyle w:val="Textoindependiente21"/>
        <w:ind w:left="1957" w:firstLine="14"/>
        <w:rPr>
          <w:rFonts w:ascii="Tahoma" w:hAnsi="Tahoma" w:cs="Tahoma"/>
        </w:rPr>
      </w:pPr>
      <w:r w:rsidRPr="006F0863">
        <w:rPr>
          <w:rFonts w:ascii="Tahoma" w:hAnsi="Tahoma" w:cs="Tahoma"/>
          <w:b/>
        </w:rPr>
        <w:t>“LAS PARTES”</w:t>
      </w:r>
      <w:r w:rsidRPr="006F0863">
        <w:rPr>
          <w:rFonts w:ascii="Tahoma" w:hAnsi="Tahoma" w:cs="Tahoma"/>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62A41F49" w14:textId="77777777" w:rsidR="002827C9" w:rsidRPr="006F0863" w:rsidRDefault="002827C9" w:rsidP="002827C9">
      <w:pPr>
        <w:pStyle w:val="Textoindependiente21"/>
        <w:ind w:left="1957" w:firstLine="14"/>
        <w:rPr>
          <w:rFonts w:ascii="Tahoma" w:hAnsi="Tahoma" w:cs="Tahoma"/>
        </w:rPr>
      </w:pPr>
    </w:p>
    <w:p w14:paraId="4D5110A8" w14:textId="77777777" w:rsidR="002827C9" w:rsidRDefault="002827C9" w:rsidP="002827C9">
      <w:pPr>
        <w:pStyle w:val="Textoindependiente21"/>
        <w:ind w:left="1957" w:firstLine="14"/>
        <w:rPr>
          <w:rFonts w:ascii="Tahoma" w:hAnsi="Tahoma" w:cs="Tahoma"/>
        </w:rPr>
      </w:pPr>
      <w:r w:rsidRPr="006F0863">
        <w:rPr>
          <w:rFonts w:ascii="Tahoma" w:hAnsi="Tahoma" w:cs="Tahom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14:paraId="59D45289" w14:textId="77777777" w:rsidR="00563BA9" w:rsidRDefault="00563BA9" w:rsidP="002827C9">
      <w:pPr>
        <w:pStyle w:val="Textoindependiente21"/>
        <w:ind w:left="1957" w:firstLine="14"/>
        <w:rPr>
          <w:rFonts w:ascii="Tahoma" w:hAnsi="Tahoma" w:cs="Tahoma"/>
        </w:rPr>
      </w:pPr>
    </w:p>
    <w:p w14:paraId="416F283D" w14:textId="77777777" w:rsidR="00563BA9" w:rsidRDefault="00563BA9" w:rsidP="002827C9">
      <w:pPr>
        <w:pStyle w:val="Textoindependiente21"/>
        <w:ind w:left="1957" w:firstLine="14"/>
        <w:rPr>
          <w:rFonts w:ascii="Tahoma" w:hAnsi="Tahoma" w:cs="Tahoma"/>
        </w:rPr>
      </w:pPr>
    </w:p>
    <w:p w14:paraId="60677729" w14:textId="77777777" w:rsidR="00563BA9" w:rsidRDefault="00563BA9" w:rsidP="002827C9">
      <w:pPr>
        <w:pStyle w:val="Textoindependiente21"/>
        <w:ind w:left="1957" w:firstLine="14"/>
        <w:rPr>
          <w:rFonts w:ascii="Tahoma" w:hAnsi="Tahoma" w:cs="Tahoma"/>
        </w:rPr>
      </w:pPr>
    </w:p>
    <w:p w14:paraId="7C535946" w14:textId="77777777" w:rsidR="00563BA9" w:rsidRDefault="00563BA9" w:rsidP="002827C9">
      <w:pPr>
        <w:pStyle w:val="Textoindependiente21"/>
        <w:ind w:left="1957" w:firstLine="14"/>
        <w:rPr>
          <w:rFonts w:ascii="Tahoma" w:hAnsi="Tahoma" w:cs="Tahoma"/>
        </w:rPr>
      </w:pPr>
    </w:p>
    <w:p w14:paraId="2494DC86" w14:textId="77777777" w:rsidR="00563BA9" w:rsidRPr="006F0863" w:rsidRDefault="00563BA9" w:rsidP="002827C9">
      <w:pPr>
        <w:pStyle w:val="Textoindependiente21"/>
        <w:ind w:left="1957" w:firstLine="14"/>
        <w:rPr>
          <w:rFonts w:ascii="Tahoma" w:hAnsi="Tahoma" w:cs="Tahoma"/>
        </w:rPr>
      </w:pPr>
    </w:p>
    <w:p w14:paraId="39F8CE67" w14:textId="77777777" w:rsidR="002827C9" w:rsidRPr="00B57931" w:rsidRDefault="002827C9" w:rsidP="002827C9">
      <w:pPr>
        <w:pStyle w:val="Textoindependiente21"/>
        <w:ind w:left="1957" w:firstLine="14"/>
        <w:rPr>
          <w:rFonts w:ascii="Tahoma" w:hAnsi="Tahoma" w:cs="Tahoma"/>
          <w:sz w:val="12"/>
          <w:szCs w:val="12"/>
        </w:rPr>
      </w:pPr>
    </w:p>
    <w:p w14:paraId="1913294D" w14:textId="77777777" w:rsidR="002827C9" w:rsidRPr="006F0863" w:rsidRDefault="002827C9" w:rsidP="002827C9">
      <w:pPr>
        <w:pStyle w:val="Textoindependiente21"/>
        <w:ind w:left="1971" w:hanging="1431"/>
        <w:rPr>
          <w:rFonts w:ascii="Tahoma" w:hAnsi="Tahoma" w:cs="Tahoma"/>
          <w:b/>
        </w:rPr>
      </w:pPr>
      <w:r w:rsidRPr="006F0863">
        <w:rPr>
          <w:rFonts w:ascii="Tahoma" w:hAnsi="Tahoma" w:cs="Tahoma"/>
          <w:b/>
        </w:rPr>
        <w:t xml:space="preserve">TERCERA.- </w:t>
      </w:r>
      <w:r w:rsidRPr="006F0863">
        <w:rPr>
          <w:rFonts w:ascii="Tahoma" w:hAnsi="Tahoma" w:cs="Tahoma"/>
          <w:b/>
        </w:rPr>
        <w:tab/>
        <w:t>DEL COBRO DE LAS FACTURAS.</w:t>
      </w:r>
    </w:p>
    <w:p w14:paraId="0F242752" w14:textId="77777777" w:rsidR="002827C9" w:rsidRPr="001F56B0" w:rsidRDefault="002827C9" w:rsidP="002827C9">
      <w:pPr>
        <w:pStyle w:val="Textoindependiente21"/>
        <w:ind w:left="1800" w:hanging="1260"/>
        <w:rPr>
          <w:rFonts w:ascii="Tahoma" w:hAnsi="Tahoma" w:cs="Tahoma"/>
          <w:sz w:val="12"/>
          <w:szCs w:val="12"/>
        </w:rPr>
      </w:pPr>
    </w:p>
    <w:p w14:paraId="79053F0A" w14:textId="77777777" w:rsidR="002827C9" w:rsidRPr="006F0863" w:rsidRDefault="002827C9" w:rsidP="002827C9">
      <w:pPr>
        <w:pStyle w:val="Textoindependiente21"/>
        <w:ind w:left="1957" w:firstLine="14"/>
        <w:rPr>
          <w:rFonts w:ascii="Tahoma" w:hAnsi="Tahoma" w:cs="Tahoma"/>
        </w:rPr>
      </w:pPr>
      <w:r w:rsidRPr="006F0863">
        <w:rPr>
          <w:rFonts w:ascii="Tahoma" w:hAnsi="Tahoma" w:cs="Tahoma"/>
          <w:b/>
        </w:rPr>
        <w:t>“LAS PARTES”</w:t>
      </w:r>
      <w:r w:rsidRPr="006F0863">
        <w:rPr>
          <w:rFonts w:ascii="Tahoma" w:hAnsi="Tahoma" w:cs="Tahoma"/>
        </w:rPr>
        <w:t xml:space="preserve"> CONVIENEN EXPRESAMENTE, QUE “EL PARTICIPANTE______ </w:t>
      </w:r>
      <w:r w:rsidRPr="006F0863">
        <w:rPr>
          <w:rFonts w:ascii="Tahoma" w:hAnsi="Tahoma" w:cs="Tahoma"/>
          <w:b/>
          <w:i/>
          <w:u w:val="single"/>
        </w:rPr>
        <w:t>(LOS PARTICIPANTES, DEBERÁN INDICAR CUÁL DE ELLOS ESTARÁ FACULTADO PARA REALIZAR EL COBRO)</w:t>
      </w:r>
      <w:r w:rsidRPr="006F0863">
        <w:rPr>
          <w:rFonts w:ascii="Tahoma" w:hAnsi="Tahoma" w:cs="Tahoma"/>
        </w:rPr>
        <w:t>, PARA EFECTUAR EL COBRO DE LAS FACTURAS RELATIVAS AL SERVICIO QUE SEA PRESTADO AL IMSS, CON MOTIVO DEL CONTRATO QUE SE DERIVE DE LA LICITACIÓN PÚBLICA NACIONAL NÚMERO _________.</w:t>
      </w:r>
    </w:p>
    <w:p w14:paraId="5950630F" w14:textId="77777777" w:rsidR="002827C9" w:rsidRPr="00B57931" w:rsidRDefault="002827C9" w:rsidP="002827C9">
      <w:pPr>
        <w:pStyle w:val="Textoindependiente21"/>
        <w:ind w:left="1985" w:hanging="1425"/>
        <w:rPr>
          <w:rFonts w:ascii="Tahoma" w:hAnsi="Tahoma" w:cs="Tahoma"/>
          <w:bCs/>
          <w:sz w:val="16"/>
          <w:szCs w:val="16"/>
        </w:rPr>
      </w:pPr>
    </w:p>
    <w:p w14:paraId="7BF51D2C" w14:textId="77777777" w:rsidR="002827C9" w:rsidRPr="006F0863" w:rsidRDefault="002827C9" w:rsidP="002827C9">
      <w:pPr>
        <w:pStyle w:val="Textoindependiente21"/>
        <w:ind w:left="1985" w:hanging="1425"/>
        <w:rPr>
          <w:rFonts w:ascii="Tahoma" w:hAnsi="Tahoma" w:cs="Tahoma"/>
          <w:b/>
        </w:rPr>
      </w:pPr>
      <w:r w:rsidRPr="006F0863">
        <w:rPr>
          <w:rFonts w:ascii="Tahoma" w:hAnsi="Tahoma" w:cs="Tahoma"/>
          <w:b/>
        </w:rPr>
        <w:t xml:space="preserve">CUARTA.- </w:t>
      </w:r>
      <w:r w:rsidRPr="006F0863">
        <w:rPr>
          <w:rFonts w:ascii="Tahoma" w:hAnsi="Tahoma" w:cs="Tahoma"/>
          <w:b/>
        </w:rPr>
        <w:tab/>
        <w:t>VIGENCIA.</w:t>
      </w:r>
    </w:p>
    <w:p w14:paraId="056D2251" w14:textId="77777777" w:rsidR="002827C9" w:rsidRPr="001F56B0" w:rsidRDefault="002827C9" w:rsidP="002827C9">
      <w:pPr>
        <w:pStyle w:val="Textoindependiente21"/>
        <w:ind w:left="1985" w:hanging="1425"/>
        <w:rPr>
          <w:rFonts w:ascii="Tahoma" w:hAnsi="Tahoma" w:cs="Tahoma"/>
          <w:bCs/>
          <w:sz w:val="12"/>
          <w:szCs w:val="12"/>
        </w:rPr>
      </w:pPr>
    </w:p>
    <w:p w14:paraId="46CA1E52" w14:textId="77777777" w:rsidR="002827C9" w:rsidRPr="006F0863" w:rsidRDefault="002827C9" w:rsidP="002827C9">
      <w:pPr>
        <w:pStyle w:val="Textoindependiente21"/>
        <w:ind w:left="1985"/>
        <w:rPr>
          <w:rFonts w:ascii="Tahoma" w:hAnsi="Tahoma" w:cs="Tahoma"/>
        </w:rPr>
      </w:pPr>
      <w:r w:rsidRPr="006F0863">
        <w:rPr>
          <w:rFonts w:ascii="Tahoma" w:hAnsi="Tahoma" w:cs="Tahoma"/>
          <w:b/>
        </w:rPr>
        <w:t>“LAS PARTES”</w:t>
      </w:r>
      <w:r w:rsidRPr="006F0863">
        <w:rPr>
          <w:rFonts w:ascii="Tahoma" w:hAnsi="Tahoma" w:cs="Tahoma"/>
        </w:rPr>
        <w:t xml:space="preserve"> CONVIENEN, EN QUE LA VIGENCIA DEL PRESENTE CONVENIO SERÁ EL DEL PERÍODO DURANTE EL CUAL SE DESARROLLE EL PROCEDIMIENTO DE LA LICITACIÓN PÚBLICA NACIONAL NÚMERO __________, INCLUYENDO, EN SU CASO, DE RESULTAR ADJUDICADOS DEL CONTRATO, EL PLAZO QUE SE ESTIPULE EN ÉSTE Y EL QUE PUDIERA RESULTAR DE CONVENIOS DE MODIFICACIÓN.</w:t>
      </w:r>
    </w:p>
    <w:p w14:paraId="52F9FFA9" w14:textId="77777777" w:rsidR="002827C9" w:rsidRPr="006F0863" w:rsidRDefault="002827C9" w:rsidP="002827C9">
      <w:pPr>
        <w:pStyle w:val="Textoindependiente21"/>
        <w:ind w:left="1971"/>
        <w:rPr>
          <w:rFonts w:ascii="Tahoma" w:hAnsi="Tahoma" w:cs="Tahoma"/>
        </w:rPr>
      </w:pPr>
    </w:p>
    <w:p w14:paraId="5BD1E85C" w14:textId="77777777" w:rsidR="002827C9" w:rsidRPr="006F0863" w:rsidRDefault="002827C9" w:rsidP="002827C9">
      <w:pPr>
        <w:pStyle w:val="Textoindependiente21"/>
        <w:ind w:left="1999" w:hanging="1459"/>
        <w:rPr>
          <w:rFonts w:ascii="Tahoma" w:hAnsi="Tahoma" w:cs="Tahoma"/>
          <w:b/>
        </w:rPr>
      </w:pPr>
      <w:r w:rsidRPr="006F0863">
        <w:rPr>
          <w:rFonts w:ascii="Tahoma" w:hAnsi="Tahoma" w:cs="Tahoma"/>
          <w:b/>
        </w:rPr>
        <w:t>QUINTA.-</w:t>
      </w:r>
      <w:r w:rsidRPr="006F0863">
        <w:rPr>
          <w:rFonts w:ascii="Tahoma" w:hAnsi="Tahoma" w:cs="Tahoma"/>
          <w:b/>
        </w:rPr>
        <w:tab/>
        <w:t>OBLIGACIONES.</w:t>
      </w:r>
    </w:p>
    <w:p w14:paraId="1ECBF5D4" w14:textId="77777777" w:rsidR="002827C9" w:rsidRPr="001F56B0" w:rsidRDefault="002827C9" w:rsidP="002827C9">
      <w:pPr>
        <w:pStyle w:val="Textoindependiente21"/>
        <w:ind w:left="1800" w:hanging="1260"/>
        <w:rPr>
          <w:rFonts w:ascii="Tahoma" w:hAnsi="Tahoma" w:cs="Tahoma"/>
          <w:sz w:val="12"/>
          <w:szCs w:val="12"/>
        </w:rPr>
      </w:pPr>
    </w:p>
    <w:p w14:paraId="11A288C8" w14:textId="77777777" w:rsidR="002827C9" w:rsidRPr="006F0863" w:rsidRDefault="002827C9" w:rsidP="002827C9">
      <w:pPr>
        <w:pStyle w:val="Textoindependiente21"/>
        <w:ind w:left="1999" w:firstLine="14"/>
        <w:rPr>
          <w:rFonts w:ascii="Tahoma" w:hAnsi="Tahoma" w:cs="Tahoma"/>
        </w:rPr>
      </w:pPr>
      <w:r w:rsidRPr="006F0863">
        <w:rPr>
          <w:rFonts w:ascii="Tahoma" w:hAnsi="Tahoma" w:cs="Tahoma"/>
          <w:b/>
        </w:rPr>
        <w:t>“LAS PARTES”</w:t>
      </w:r>
      <w:r w:rsidRPr="006F0863">
        <w:rPr>
          <w:rFonts w:ascii="Tahoma" w:hAnsi="Tahoma" w:cs="Tahom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23660E11" w14:textId="77777777" w:rsidR="002827C9" w:rsidRPr="001F56B0" w:rsidRDefault="002827C9" w:rsidP="002827C9">
      <w:pPr>
        <w:pStyle w:val="Textoindependiente21"/>
        <w:ind w:left="1999" w:firstLine="14"/>
        <w:rPr>
          <w:rFonts w:ascii="Tahoma" w:hAnsi="Tahoma" w:cs="Tahoma"/>
          <w:sz w:val="12"/>
          <w:szCs w:val="12"/>
        </w:rPr>
      </w:pPr>
    </w:p>
    <w:p w14:paraId="1D365880" w14:textId="77777777" w:rsidR="002827C9" w:rsidRPr="006F0863" w:rsidRDefault="002827C9" w:rsidP="002827C9">
      <w:pPr>
        <w:pStyle w:val="Textoindependiente21"/>
        <w:ind w:left="1999" w:firstLine="14"/>
        <w:rPr>
          <w:rFonts w:ascii="Tahoma" w:hAnsi="Tahoma" w:cs="Tahoma"/>
        </w:rPr>
      </w:pPr>
      <w:r w:rsidRPr="006F0863">
        <w:rPr>
          <w:rFonts w:ascii="Tahoma" w:hAnsi="Tahoma" w:cs="Tahoma"/>
          <w:b/>
        </w:rPr>
        <w:t>“LAS PARTES”</w:t>
      </w:r>
      <w:r w:rsidRPr="006F0863">
        <w:rPr>
          <w:rFonts w:ascii="Tahoma" w:hAnsi="Tahoma" w:cs="Tahoma"/>
        </w:rPr>
        <w:t xml:space="preserve">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14:paraId="48EDF46D" w14:textId="77777777" w:rsidR="002827C9" w:rsidRPr="001F56B0" w:rsidRDefault="002827C9" w:rsidP="002827C9">
      <w:pPr>
        <w:pStyle w:val="Textoindependiente21"/>
        <w:ind w:left="1957" w:firstLine="14"/>
        <w:rPr>
          <w:rFonts w:ascii="Tahoma" w:hAnsi="Tahoma" w:cs="Tahoma"/>
          <w:sz w:val="12"/>
          <w:szCs w:val="12"/>
        </w:rPr>
      </w:pPr>
    </w:p>
    <w:p w14:paraId="6BC6CFD6" w14:textId="77777777" w:rsidR="002827C9" w:rsidRPr="006F0863" w:rsidRDefault="002827C9" w:rsidP="002827C9">
      <w:pPr>
        <w:pStyle w:val="Textoindependiente21"/>
        <w:ind w:left="1957" w:firstLine="14"/>
        <w:rPr>
          <w:rFonts w:ascii="Tahoma" w:hAnsi="Tahoma" w:cs="Tahoma"/>
        </w:rPr>
      </w:pPr>
      <w:r w:rsidRPr="006F0863">
        <w:rPr>
          <w:rFonts w:ascii="Tahoma" w:hAnsi="Tahoma" w:cs="Tahoma"/>
        </w:rPr>
        <w:t xml:space="preserve">LEÍDO QUE FUE EL PRESENTE CONVENIO POR </w:t>
      </w:r>
      <w:r w:rsidRPr="006F0863">
        <w:rPr>
          <w:rFonts w:ascii="Tahoma" w:hAnsi="Tahoma" w:cs="Tahoma"/>
          <w:b/>
        </w:rPr>
        <w:t>“LAS PARTES”</w:t>
      </w:r>
      <w:r w:rsidRPr="006F0863">
        <w:rPr>
          <w:rFonts w:ascii="Tahoma" w:hAnsi="Tahoma" w:cs="Tahoma"/>
        </w:rPr>
        <w:t xml:space="preserve"> Y ENTERADOS DE SU ALCANCE Y EFECTOS LEGALES, ACEPTANDO QUE NO EXISTIÓ ERROR, DOLO, VIOLENCIA O MALA FE, LO RATIFICAN Y FIRMAN, DE CONFORMIDAD EN LA CIUDAD DE MÉXICO, DISTRITO FEDERAL, EL DÍA ___________ DE _________ </w:t>
      </w:r>
      <w:proofErr w:type="spellStart"/>
      <w:r w:rsidRPr="006F0863">
        <w:rPr>
          <w:rFonts w:ascii="Tahoma" w:hAnsi="Tahoma" w:cs="Tahoma"/>
        </w:rPr>
        <w:t>DE</w:t>
      </w:r>
      <w:proofErr w:type="spellEnd"/>
      <w:r w:rsidRPr="006F0863">
        <w:rPr>
          <w:rFonts w:ascii="Tahoma" w:hAnsi="Tahoma" w:cs="Tahoma"/>
        </w:rPr>
        <w:t xml:space="preserve"> 20___.</w:t>
      </w:r>
    </w:p>
    <w:p w14:paraId="45204791" w14:textId="77777777" w:rsidR="002827C9" w:rsidRPr="006F0863" w:rsidRDefault="002827C9" w:rsidP="002827C9">
      <w:pPr>
        <w:pStyle w:val="Textoindependiente21"/>
        <w:ind w:left="1957" w:firstLine="14"/>
        <w:rPr>
          <w:rFonts w:ascii="Tahoma" w:hAnsi="Tahoma" w:cs="Tahoma"/>
        </w:rPr>
      </w:pPr>
    </w:p>
    <w:p w14:paraId="02666537" w14:textId="77777777" w:rsidR="002827C9" w:rsidRPr="006F0863" w:rsidRDefault="002827C9" w:rsidP="002827C9">
      <w:pPr>
        <w:pStyle w:val="Textoindependiente21"/>
        <w:ind w:left="1957" w:firstLine="14"/>
        <w:rPr>
          <w:rFonts w:ascii="Tahoma" w:hAnsi="Tahoma" w:cs="Tahom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2827C9" w:rsidRPr="006F0863" w14:paraId="45595BAC" w14:textId="77777777" w:rsidTr="002827C9">
        <w:tc>
          <w:tcPr>
            <w:tcW w:w="3600" w:type="dxa"/>
            <w:tcBorders>
              <w:bottom w:val="single" w:sz="4" w:space="0" w:color="000000"/>
            </w:tcBorders>
          </w:tcPr>
          <w:p w14:paraId="2D4592CC" w14:textId="77777777" w:rsidR="002827C9" w:rsidRPr="006F0863" w:rsidRDefault="002827C9" w:rsidP="002827C9">
            <w:pPr>
              <w:pStyle w:val="Textoindependiente21"/>
              <w:snapToGrid w:val="0"/>
              <w:ind w:left="540" w:hanging="540"/>
              <w:jc w:val="center"/>
              <w:rPr>
                <w:rFonts w:ascii="Tahoma" w:hAnsi="Tahoma" w:cs="Tahoma"/>
                <w:b/>
              </w:rPr>
            </w:pPr>
            <w:r w:rsidRPr="006F0863">
              <w:rPr>
                <w:rFonts w:ascii="Tahoma" w:hAnsi="Tahoma" w:cs="Tahoma"/>
              </w:rPr>
              <w:t>“</w:t>
            </w:r>
            <w:r w:rsidRPr="006F0863">
              <w:rPr>
                <w:rFonts w:ascii="Tahoma" w:hAnsi="Tahoma" w:cs="Tahoma"/>
                <w:b/>
              </w:rPr>
              <w:t>EL PARTICIPANTE A”</w:t>
            </w:r>
          </w:p>
        </w:tc>
        <w:tc>
          <w:tcPr>
            <w:tcW w:w="720" w:type="dxa"/>
          </w:tcPr>
          <w:p w14:paraId="611D6F35" w14:textId="77777777" w:rsidR="002827C9" w:rsidRPr="006F0863" w:rsidRDefault="002827C9" w:rsidP="002827C9">
            <w:pPr>
              <w:pStyle w:val="Textoindependiente21"/>
              <w:snapToGrid w:val="0"/>
              <w:ind w:hanging="540"/>
              <w:jc w:val="center"/>
              <w:rPr>
                <w:rFonts w:ascii="Tahoma" w:hAnsi="Tahoma" w:cs="Tahoma"/>
              </w:rPr>
            </w:pPr>
          </w:p>
          <w:p w14:paraId="41401F97" w14:textId="77777777" w:rsidR="002827C9" w:rsidRPr="006F0863" w:rsidRDefault="002827C9" w:rsidP="002827C9">
            <w:pPr>
              <w:pStyle w:val="Textoindependiente21"/>
              <w:ind w:hanging="540"/>
              <w:jc w:val="center"/>
              <w:rPr>
                <w:rFonts w:ascii="Tahoma" w:hAnsi="Tahoma" w:cs="Tahoma"/>
              </w:rPr>
            </w:pPr>
          </w:p>
          <w:p w14:paraId="5408CDCE" w14:textId="77777777" w:rsidR="002827C9" w:rsidRPr="006F0863" w:rsidRDefault="002827C9" w:rsidP="002827C9">
            <w:pPr>
              <w:pStyle w:val="Textoindependiente21"/>
              <w:ind w:hanging="540"/>
              <w:jc w:val="center"/>
              <w:rPr>
                <w:rFonts w:ascii="Tahoma" w:hAnsi="Tahoma" w:cs="Tahoma"/>
              </w:rPr>
            </w:pPr>
          </w:p>
        </w:tc>
        <w:tc>
          <w:tcPr>
            <w:tcW w:w="3240" w:type="dxa"/>
            <w:tcBorders>
              <w:bottom w:val="single" w:sz="4" w:space="0" w:color="000000"/>
            </w:tcBorders>
          </w:tcPr>
          <w:p w14:paraId="70CC2B87" w14:textId="77777777" w:rsidR="002827C9" w:rsidRPr="006F0863" w:rsidRDefault="002827C9" w:rsidP="002827C9">
            <w:pPr>
              <w:pStyle w:val="Textoindependiente21"/>
              <w:snapToGrid w:val="0"/>
              <w:ind w:hanging="540"/>
              <w:jc w:val="center"/>
              <w:rPr>
                <w:rFonts w:ascii="Tahoma" w:hAnsi="Tahoma" w:cs="Tahoma"/>
                <w:b/>
              </w:rPr>
            </w:pPr>
            <w:r w:rsidRPr="006F0863">
              <w:rPr>
                <w:rFonts w:ascii="Tahoma" w:hAnsi="Tahoma" w:cs="Tahoma"/>
                <w:b/>
              </w:rPr>
              <w:t xml:space="preserve">     “EL PARTICIPANTE B”</w:t>
            </w:r>
          </w:p>
          <w:p w14:paraId="63AED61F" w14:textId="77777777" w:rsidR="002827C9" w:rsidRPr="006F0863" w:rsidRDefault="002827C9" w:rsidP="002827C9">
            <w:pPr>
              <w:pStyle w:val="Textoindependiente21"/>
              <w:ind w:hanging="540"/>
              <w:jc w:val="center"/>
              <w:rPr>
                <w:rFonts w:ascii="Tahoma" w:hAnsi="Tahoma" w:cs="Tahoma"/>
                <w:b/>
              </w:rPr>
            </w:pPr>
          </w:p>
        </w:tc>
      </w:tr>
      <w:tr w:rsidR="002827C9" w:rsidRPr="006F0863" w14:paraId="12C35ECE" w14:textId="77777777" w:rsidTr="002827C9">
        <w:tc>
          <w:tcPr>
            <w:tcW w:w="3600" w:type="dxa"/>
            <w:tcBorders>
              <w:top w:val="single" w:sz="4" w:space="0" w:color="000000"/>
            </w:tcBorders>
          </w:tcPr>
          <w:p w14:paraId="101EAB5B" w14:textId="77777777" w:rsidR="002827C9" w:rsidRPr="006F0863" w:rsidRDefault="002827C9" w:rsidP="002827C9">
            <w:pPr>
              <w:pStyle w:val="Ttulo3"/>
              <w:snapToGrid w:val="0"/>
              <w:spacing w:before="0" w:after="0"/>
              <w:jc w:val="center"/>
              <w:rPr>
                <w:rFonts w:ascii="Tahoma" w:hAnsi="Tahoma" w:cs="Tahoma"/>
                <w:sz w:val="20"/>
              </w:rPr>
            </w:pPr>
            <w:bookmarkStart w:id="47" w:name="_Toc332019739"/>
            <w:bookmarkStart w:id="48" w:name="_Toc354494504"/>
            <w:bookmarkStart w:id="49" w:name="_Toc387225121"/>
            <w:bookmarkStart w:id="50" w:name="_Toc387225376"/>
            <w:bookmarkStart w:id="51" w:name="_Toc423087771"/>
            <w:bookmarkStart w:id="52" w:name="_Toc456705612"/>
            <w:bookmarkStart w:id="53" w:name="_Toc511025385"/>
            <w:bookmarkStart w:id="54" w:name="_Toc525802077"/>
            <w:r w:rsidRPr="006F0863">
              <w:rPr>
                <w:rFonts w:ascii="Tahoma" w:hAnsi="Tahoma" w:cs="Tahoma"/>
                <w:sz w:val="20"/>
              </w:rPr>
              <w:t>NOMBRE Y CARGO</w:t>
            </w:r>
            <w:bookmarkEnd w:id="47"/>
            <w:bookmarkEnd w:id="48"/>
            <w:bookmarkEnd w:id="49"/>
            <w:bookmarkEnd w:id="50"/>
            <w:bookmarkEnd w:id="51"/>
            <w:bookmarkEnd w:id="52"/>
            <w:bookmarkEnd w:id="53"/>
            <w:bookmarkEnd w:id="54"/>
          </w:p>
          <w:p w14:paraId="03A07BAF" w14:textId="77777777" w:rsidR="002827C9" w:rsidRPr="006F0863" w:rsidRDefault="002827C9" w:rsidP="002827C9">
            <w:pPr>
              <w:jc w:val="center"/>
              <w:rPr>
                <w:rFonts w:ascii="Tahoma" w:hAnsi="Tahoma" w:cs="Tahoma"/>
                <w:b/>
                <w:sz w:val="20"/>
                <w:szCs w:val="20"/>
              </w:rPr>
            </w:pPr>
            <w:r w:rsidRPr="006F0863">
              <w:rPr>
                <w:rFonts w:ascii="Tahoma" w:hAnsi="Tahoma" w:cs="Tahoma"/>
                <w:b/>
                <w:sz w:val="20"/>
                <w:szCs w:val="20"/>
              </w:rPr>
              <w:t>DEL APODERADO LEGAL</w:t>
            </w:r>
          </w:p>
        </w:tc>
        <w:tc>
          <w:tcPr>
            <w:tcW w:w="720" w:type="dxa"/>
          </w:tcPr>
          <w:p w14:paraId="3EB58FD6" w14:textId="77777777" w:rsidR="002827C9" w:rsidRPr="006F0863" w:rsidRDefault="002827C9" w:rsidP="002827C9">
            <w:pPr>
              <w:pStyle w:val="Textoindependiente21"/>
              <w:snapToGrid w:val="0"/>
              <w:ind w:hanging="540"/>
              <w:jc w:val="center"/>
              <w:rPr>
                <w:rFonts w:ascii="Tahoma" w:hAnsi="Tahoma" w:cs="Tahoma"/>
              </w:rPr>
            </w:pPr>
          </w:p>
        </w:tc>
        <w:tc>
          <w:tcPr>
            <w:tcW w:w="3240" w:type="dxa"/>
            <w:tcBorders>
              <w:top w:val="single" w:sz="4" w:space="0" w:color="000000"/>
            </w:tcBorders>
          </w:tcPr>
          <w:p w14:paraId="565BE579" w14:textId="77777777" w:rsidR="002827C9" w:rsidRPr="006F0863" w:rsidRDefault="002827C9" w:rsidP="002827C9">
            <w:pPr>
              <w:snapToGrid w:val="0"/>
              <w:jc w:val="center"/>
              <w:rPr>
                <w:rFonts w:ascii="Tahoma" w:hAnsi="Tahoma" w:cs="Tahoma"/>
                <w:b/>
                <w:sz w:val="20"/>
                <w:szCs w:val="20"/>
              </w:rPr>
            </w:pPr>
            <w:r w:rsidRPr="006F0863">
              <w:rPr>
                <w:rFonts w:ascii="Tahoma" w:hAnsi="Tahoma" w:cs="Tahoma"/>
                <w:b/>
                <w:sz w:val="20"/>
                <w:szCs w:val="20"/>
              </w:rPr>
              <w:t xml:space="preserve">NOMBRE Y CARGO </w:t>
            </w:r>
          </w:p>
          <w:p w14:paraId="1E7F3FE8" w14:textId="77777777" w:rsidR="002827C9" w:rsidRPr="006F0863" w:rsidRDefault="002827C9" w:rsidP="002827C9">
            <w:pPr>
              <w:jc w:val="center"/>
              <w:rPr>
                <w:rFonts w:ascii="Tahoma" w:hAnsi="Tahoma" w:cs="Tahoma"/>
                <w:b/>
                <w:sz w:val="20"/>
                <w:szCs w:val="20"/>
              </w:rPr>
            </w:pPr>
            <w:r w:rsidRPr="006F0863">
              <w:rPr>
                <w:rFonts w:ascii="Tahoma" w:hAnsi="Tahoma" w:cs="Tahoma"/>
                <w:b/>
                <w:sz w:val="20"/>
                <w:szCs w:val="20"/>
              </w:rPr>
              <w:t>DEL APODERADO LEGAL</w:t>
            </w:r>
          </w:p>
        </w:tc>
      </w:tr>
    </w:tbl>
    <w:p w14:paraId="6C18CF2A" w14:textId="77777777" w:rsidR="002827C9" w:rsidRPr="006F0863" w:rsidRDefault="002827C9" w:rsidP="002827C9">
      <w:pPr>
        <w:jc w:val="both"/>
        <w:rPr>
          <w:rFonts w:ascii="Tahoma" w:hAnsi="Tahoma" w:cs="Tahoma"/>
          <w:sz w:val="20"/>
          <w:szCs w:val="20"/>
        </w:rPr>
      </w:pPr>
    </w:p>
    <w:p w14:paraId="0ED05F4B" w14:textId="77777777" w:rsidR="002827C9" w:rsidRDefault="002827C9" w:rsidP="002827C9">
      <w:pPr>
        <w:jc w:val="center"/>
        <w:rPr>
          <w:rFonts w:ascii="Tahoma" w:hAnsi="Tahoma" w:cs="Tahoma"/>
          <w:b/>
          <w:sz w:val="20"/>
          <w:szCs w:val="20"/>
        </w:rPr>
      </w:pPr>
    </w:p>
    <w:p w14:paraId="7DDCD186" w14:textId="77777777" w:rsidR="00563BA9" w:rsidRDefault="00563BA9" w:rsidP="002827C9">
      <w:pPr>
        <w:jc w:val="center"/>
        <w:rPr>
          <w:rFonts w:ascii="Tahoma" w:hAnsi="Tahoma" w:cs="Tahoma"/>
          <w:b/>
          <w:sz w:val="20"/>
          <w:szCs w:val="20"/>
        </w:rPr>
      </w:pPr>
    </w:p>
    <w:p w14:paraId="1B5F0183" w14:textId="77777777" w:rsidR="00563BA9" w:rsidRDefault="00563BA9" w:rsidP="002827C9">
      <w:pPr>
        <w:jc w:val="center"/>
        <w:rPr>
          <w:rFonts w:ascii="Tahoma" w:hAnsi="Tahoma" w:cs="Tahoma"/>
          <w:b/>
          <w:sz w:val="20"/>
          <w:szCs w:val="20"/>
        </w:rPr>
      </w:pPr>
    </w:p>
    <w:p w14:paraId="26C9AD92" w14:textId="77777777" w:rsidR="00563BA9" w:rsidRDefault="00563BA9" w:rsidP="002827C9">
      <w:pPr>
        <w:jc w:val="center"/>
        <w:rPr>
          <w:rFonts w:ascii="Tahoma" w:hAnsi="Tahoma" w:cs="Tahoma"/>
          <w:b/>
          <w:sz w:val="20"/>
          <w:szCs w:val="20"/>
        </w:rPr>
      </w:pPr>
    </w:p>
    <w:p w14:paraId="22148F9C" w14:textId="77777777" w:rsidR="00563BA9" w:rsidRDefault="00563BA9" w:rsidP="002827C9">
      <w:pPr>
        <w:jc w:val="center"/>
        <w:rPr>
          <w:rFonts w:ascii="Tahoma" w:hAnsi="Tahoma" w:cs="Tahoma"/>
          <w:b/>
          <w:sz w:val="20"/>
          <w:szCs w:val="20"/>
        </w:rPr>
      </w:pPr>
    </w:p>
    <w:p w14:paraId="09D617C9" w14:textId="77777777" w:rsidR="00563BA9" w:rsidRDefault="00563BA9" w:rsidP="002827C9">
      <w:pPr>
        <w:jc w:val="center"/>
        <w:rPr>
          <w:rFonts w:ascii="Tahoma" w:hAnsi="Tahoma" w:cs="Tahoma"/>
          <w:b/>
          <w:sz w:val="20"/>
          <w:szCs w:val="20"/>
        </w:rPr>
      </w:pPr>
    </w:p>
    <w:p w14:paraId="755B31C3" w14:textId="77777777" w:rsidR="00563BA9" w:rsidRDefault="00563BA9" w:rsidP="002827C9">
      <w:pPr>
        <w:jc w:val="center"/>
        <w:rPr>
          <w:rFonts w:ascii="Tahoma" w:hAnsi="Tahoma" w:cs="Tahoma"/>
          <w:b/>
          <w:sz w:val="20"/>
          <w:szCs w:val="20"/>
        </w:rPr>
      </w:pPr>
    </w:p>
    <w:p w14:paraId="46910B70" w14:textId="77777777" w:rsidR="00563BA9" w:rsidRDefault="00563BA9" w:rsidP="002827C9">
      <w:pPr>
        <w:jc w:val="center"/>
        <w:rPr>
          <w:rFonts w:ascii="Tahoma" w:hAnsi="Tahoma" w:cs="Tahoma"/>
          <w:b/>
          <w:sz w:val="20"/>
          <w:szCs w:val="20"/>
        </w:rPr>
      </w:pPr>
    </w:p>
    <w:p w14:paraId="45709C6E" w14:textId="77777777" w:rsidR="00563BA9" w:rsidRDefault="00563BA9" w:rsidP="002827C9">
      <w:pPr>
        <w:jc w:val="center"/>
        <w:rPr>
          <w:rFonts w:ascii="Tahoma" w:hAnsi="Tahoma" w:cs="Tahoma"/>
          <w:b/>
          <w:sz w:val="20"/>
          <w:szCs w:val="20"/>
        </w:rPr>
      </w:pPr>
    </w:p>
    <w:p w14:paraId="0C2E1283" w14:textId="77777777" w:rsidR="00563BA9" w:rsidRDefault="00563BA9" w:rsidP="002827C9">
      <w:pPr>
        <w:jc w:val="center"/>
        <w:rPr>
          <w:rFonts w:ascii="Tahoma" w:hAnsi="Tahoma" w:cs="Tahoma"/>
          <w:b/>
          <w:sz w:val="20"/>
          <w:szCs w:val="20"/>
        </w:rPr>
      </w:pPr>
    </w:p>
    <w:p w14:paraId="6AE47C69" w14:textId="77777777" w:rsidR="002827C9" w:rsidRPr="006F0863" w:rsidRDefault="002827C9" w:rsidP="002827C9">
      <w:pPr>
        <w:jc w:val="center"/>
        <w:rPr>
          <w:rFonts w:ascii="Tahoma" w:hAnsi="Tahoma" w:cs="Tahoma"/>
          <w:b/>
          <w:sz w:val="20"/>
          <w:szCs w:val="20"/>
        </w:rPr>
      </w:pPr>
    </w:p>
    <w:p w14:paraId="13DB13E1" w14:textId="77777777" w:rsidR="002B04DF" w:rsidRDefault="002827C9" w:rsidP="002827C9">
      <w:pPr>
        <w:pStyle w:val="Ttulo3"/>
        <w:jc w:val="center"/>
      </w:pPr>
      <w:r w:rsidRPr="006F0863">
        <w:t xml:space="preserve"> </w:t>
      </w:r>
    </w:p>
    <w:p w14:paraId="5A85C2E0" w14:textId="56965F07" w:rsidR="002827C9" w:rsidRPr="006F0863" w:rsidRDefault="002827C9" w:rsidP="002827C9">
      <w:pPr>
        <w:pStyle w:val="Ttulo3"/>
        <w:jc w:val="center"/>
        <w:rPr>
          <w:rStyle w:val="Ttulodellibro"/>
          <w:sz w:val="20"/>
        </w:rPr>
      </w:pPr>
      <w:r w:rsidRPr="006F0863">
        <w:rPr>
          <w:rStyle w:val="Ttulodellibro"/>
          <w:sz w:val="20"/>
        </w:rPr>
        <w:t xml:space="preserve"> </w:t>
      </w:r>
      <w:bookmarkStart w:id="55" w:name="_Toc525802078"/>
      <w:r w:rsidRPr="006F0863">
        <w:rPr>
          <w:rStyle w:val="Ttulodellibro"/>
          <w:sz w:val="20"/>
        </w:rPr>
        <w:t>ANEXO NÚMERO CUATRO “A”</w:t>
      </w:r>
      <w:bookmarkEnd w:id="55"/>
    </w:p>
    <w:p w14:paraId="5891F998" w14:textId="77777777" w:rsidR="002827C9" w:rsidRPr="006F0863" w:rsidRDefault="002827C9" w:rsidP="002827C9">
      <w:pPr>
        <w:jc w:val="center"/>
        <w:rPr>
          <w:rFonts w:ascii="Tahoma" w:hAnsi="Tahoma" w:cs="Tahoma"/>
          <w:sz w:val="18"/>
          <w:szCs w:val="18"/>
        </w:rPr>
      </w:pPr>
      <w:r w:rsidRPr="006F0863">
        <w:rPr>
          <w:rFonts w:ascii="Tahoma" w:hAnsi="Tahoma" w:cs="Tahoma"/>
          <w:b/>
          <w:sz w:val="18"/>
          <w:szCs w:val="18"/>
        </w:rPr>
        <w:t>(ESCRITO EN ORIGINAL, PAPEL MEMBRETEADO Y FIRMA AUTOGRAFA DEL LICITANTE)</w:t>
      </w:r>
    </w:p>
    <w:p w14:paraId="73211D79" w14:textId="77777777" w:rsidR="002827C9" w:rsidRPr="006F0863" w:rsidRDefault="002827C9" w:rsidP="002827C9"/>
    <w:p w14:paraId="5874A251" w14:textId="77777777" w:rsidR="002827C9" w:rsidRPr="006F0863" w:rsidRDefault="002827C9" w:rsidP="002827C9">
      <w:pPr>
        <w:jc w:val="center"/>
        <w:rPr>
          <w:rFonts w:ascii="Tahoma" w:hAnsi="Tahoma" w:cs="Tahoma"/>
          <w:b/>
          <w:sz w:val="20"/>
          <w:szCs w:val="20"/>
        </w:rPr>
      </w:pPr>
      <w:r w:rsidRPr="006F0863">
        <w:rPr>
          <w:rFonts w:ascii="Tahoma" w:hAnsi="Tahoma" w:cs="Tahoma"/>
          <w:b/>
          <w:sz w:val="20"/>
          <w:szCs w:val="20"/>
        </w:rPr>
        <w:t>FORMATO DE CARTA RELATIVA AL PUNTO 6.2  INCISOS I).</w:t>
      </w:r>
    </w:p>
    <w:p w14:paraId="0D83E4E8" w14:textId="77777777" w:rsidR="002827C9" w:rsidRPr="006F0863" w:rsidRDefault="002827C9" w:rsidP="002827C9">
      <w:pPr>
        <w:jc w:val="center"/>
        <w:rPr>
          <w:rFonts w:ascii="Tahoma" w:hAnsi="Tahoma" w:cs="Tahoma"/>
          <w:b/>
          <w:sz w:val="20"/>
          <w:szCs w:val="20"/>
        </w:rPr>
      </w:pPr>
    </w:p>
    <w:p w14:paraId="17F145D7" w14:textId="77777777" w:rsidR="002827C9" w:rsidRPr="006F0863" w:rsidRDefault="002827C9" w:rsidP="002827C9">
      <w:pPr>
        <w:jc w:val="center"/>
        <w:rPr>
          <w:rFonts w:ascii="Tahoma" w:hAnsi="Tahoma" w:cs="Tahoma"/>
          <w:b/>
          <w:sz w:val="20"/>
          <w:szCs w:val="20"/>
        </w:rPr>
      </w:pPr>
    </w:p>
    <w:p w14:paraId="1E110D5E" w14:textId="77777777" w:rsidR="002827C9" w:rsidRPr="006F0863" w:rsidRDefault="002827C9" w:rsidP="002827C9">
      <w:pPr>
        <w:pStyle w:val="Textoindependiente210"/>
        <w:rPr>
          <w:rFonts w:ascii="Tahoma" w:hAnsi="Tahoma" w:cs="Tahoma"/>
          <w:b/>
          <w:sz w:val="20"/>
        </w:rPr>
      </w:pPr>
      <w:r w:rsidRPr="006F0863">
        <w:rPr>
          <w:rFonts w:ascii="Tahoma" w:hAnsi="Tahoma" w:cs="Tahoma"/>
          <w:b/>
          <w:sz w:val="20"/>
        </w:rPr>
        <w:t>INSTITUTO MEXICANO DEL SEGURO SOCIAL</w:t>
      </w:r>
    </w:p>
    <w:p w14:paraId="0F3A94D6" w14:textId="77777777" w:rsidR="002827C9" w:rsidRPr="006F0863" w:rsidRDefault="002827C9" w:rsidP="002827C9">
      <w:pPr>
        <w:pStyle w:val="Textoindependiente210"/>
        <w:rPr>
          <w:rFonts w:ascii="Tahoma" w:hAnsi="Tahoma" w:cs="Tahoma"/>
          <w:b/>
          <w:sz w:val="20"/>
        </w:rPr>
      </w:pPr>
      <w:r w:rsidRPr="006F0863">
        <w:rPr>
          <w:rFonts w:ascii="Tahoma" w:hAnsi="Tahoma" w:cs="Tahoma"/>
          <w:b/>
          <w:sz w:val="20"/>
        </w:rPr>
        <w:t>CONVOCANTE</w:t>
      </w:r>
    </w:p>
    <w:p w14:paraId="556C865F" w14:textId="77777777" w:rsidR="002827C9" w:rsidRPr="006F0863" w:rsidRDefault="002827C9" w:rsidP="002827C9">
      <w:pPr>
        <w:jc w:val="both"/>
        <w:rPr>
          <w:rFonts w:ascii="Tahoma" w:hAnsi="Tahoma" w:cs="Tahoma"/>
          <w:b/>
          <w:bCs/>
          <w:sz w:val="20"/>
          <w:szCs w:val="20"/>
        </w:rPr>
      </w:pPr>
    </w:p>
    <w:p w14:paraId="3F6BBFEE" w14:textId="77777777" w:rsidR="002827C9" w:rsidRPr="006F0863" w:rsidRDefault="002827C9" w:rsidP="002827C9">
      <w:pPr>
        <w:jc w:val="both"/>
        <w:rPr>
          <w:rFonts w:ascii="Tahoma" w:hAnsi="Tahoma" w:cs="Tahoma"/>
          <w:sz w:val="20"/>
          <w:szCs w:val="20"/>
        </w:rPr>
      </w:pPr>
      <w:r w:rsidRPr="006F0863">
        <w:rPr>
          <w:rFonts w:ascii="Tahoma" w:hAnsi="Tahoma" w:cs="Tahoma"/>
          <w:b/>
          <w:bCs/>
          <w:sz w:val="20"/>
          <w:szCs w:val="20"/>
        </w:rPr>
        <w:t>(__________</w:t>
      </w:r>
      <w:r w:rsidRPr="006F0863">
        <w:rPr>
          <w:rFonts w:ascii="Tahoma" w:hAnsi="Tahoma" w:cs="Tahoma"/>
          <w:b/>
          <w:bCs/>
          <w:sz w:val="20"/>
          <w:szCs w:val="20"/>
          <w:u w:val="single"/>
        </w:rPr>
        <w:t>NOMBRE</w:t>
      </w:r>
      <w:r w:rsidRPr="006F0863">
        <w:rPr>
          <w:rFonts w:ascii="Tahoma" w:hAnsi="Tahoma" w:cs="Tahoma"/>
          <w:b/>
          <w:bCs/>
          <w:sz w:val="20"/>
          <w:szCs w:val="20"/>
        </w:rPr>
        <w:t>________)</w:t>
      </w:r>
      <w:r w:rsidRPr="006F0863">
        <w:rPr>
          <w:rFonts w:ascii="Tahoma" w:hAnsi="Tahoma" w:cs="Tahoma"/>
          <w:sz w:val="20"/>
          <w:szCs w:val="20"/>
        </w:rPr>
        <w:t xml:space="preserve"> EN MI CARÁCTER DE REPRESENTANTE LEGAL DE  </w:t>
      </w:r>
      <w:r w:rsidRPr="006F0863">
        <w:rPr>
          <w:rFonts w:ascii="Tahoma" w:hAnsi="Tahoma" w:cs="Tahoma"/>
          <w:b/>
          <w:bCs/>
          <w:sz w:val="20"/>
          <w:szCs w:val="20"/>
        </w:rPr>
        <w:t>(__________</w:t>
      </w:r>
      <w:r w:rsidRPr="006F0863">
        <w:rPr>
          <w:rFonts w:ascii="Tahoma" w:hAnsi="Tahoma" w:cs="Tahoma"/>
          <w:b/>
          <w:bCs/>
          <w:sz w:val="20"/>
          <w:szCs w:val="20"/>
          <w:u w:val="single"/>
        </w:rPr>
        <w:t>NOMBRE O RAZÓN SOCIAL DE LA EMPRESA</w:t>
      </w:r>
      <w:r w:rsidRPr="006F0863">
        <w:rPr>
          <w:rFonts w:ascii="Tahoma" w:hAnsi="Tahoma" w:cs="Tahoma"/>
          <w:b/>
          <w:bCs/>
          <w:sz w:val="20"/>
          <w:szCs w:val="20"/>
        </w:rPr>
        <w:t>________)</w:t>
      </w:r>
      <w:r w:rsidRPr="006F0863">
        <w:rPr>
          <w:rFonts w:ascii="Tahoma" w:hAnsi="Tahoma" w:cs="Tahoma"/>
          <w:sz w:val="20"/>
          <w:szCs w:val="20"/>
        </w:rPr>
        <w:t>, Y EN TÉRMINOS DEL NUMERAL 6.2. INCISO I), DE LA CONVOCATORIA DE LA LICITACIÓN PÚBLICA NACIONAL ELECTRONICA NO.______________________________, MANIFIESTO BAJO PROTESTA DE DECIR VERDAD LO SIGUIENTE:</w:t>
      </w:r>
    </w:p>
    <w:p w14:paraId="23AEEA00" w14:textId="77777777" w:rsidR="002827C9" w:rsidRPr="006F0863" w:rsidRDefault="002827C9" w:rsidP="002827C9">
      <w:pPr>
        <w:jc w:val="both"/>
        <w:rPr>
          <w:rFonts w:ascii="Tahoma" w:hAnsi="Tahoma" w:cs="Tahoma"/>
          <w:sz w:val="20"/>
          <w:szCs w:val="20"/>
        </w:rPr>
      </w:pPr>
    </w:p>
    <w:p w14:paraId="0853C1FE" w14:textId="77777777" w:rsidR="002827C9" w:rsidRPr="006F0863" w:rsidRDefault="002827C9" w:rsidP="002827C9">
      <w:pPr>
        <w:jc w:val="both"/>
        <w:rPr>
          <w:rFonts w:ascii="Tahoma" w:hAnsi="Tahoma" w:cs="Tahoma"/>
          <w:sz w:val="20"/>
          <w:szCs w:val="20"/>
        </w:rPr>
      </w:pPr>
    </w:p>
    <w:p w14:paraId="1045E566" w14:textId="77777777" w:rsidR="002827C9" w:rsidRPr="006F0863" w:rsidRDefault="002827C9" w:rsidP="002827C9">
      <w:pPr>
        <w:jc w:val="both"/>
        <w:rPr>
          <w:rFonts w:ascii="Tahoma" w:hAnsi="Tahoma" w:cs="Tahoma"/>
          <w:sz w:val="20"/>
          <w:szCs w:val="20"/>
        </w:rPr>
      </w:pPr>
    </w:p>
    <w:p w14:paraId="647E2F67" w14:textId="77777777" w:rsidR="002827C9" w:rsidRPr="006F0863" w:rsidRDefault="002827C9" w:rsidP="002827C9">
      <w:pPr>
        <w:jc w:val="both"/>
        <w:rPr>
          <w:rFonts w:ascii="Tahoma" w:hAnsi="Tahoma" w:cs="Tahoma"/>
          <w:sz w:val="20"/>
          <w:szCs w:val="20"/>
        </w:rPr>
      </w:pPr>
    </w:p>
    <w:p w14:paraId="57ED68D8" w14:textId="77777777" w:rsidR="002827C9" w:rsidRPr="006F0863" w:rsidRDefault="002827C9" w:rsidP="00A07ABE">
      <w:pPr>
        <w:numPr>
          <w:ilvl w:val="0"/>
          <w:numId w:val="52"/>
        </w:numPr>
        <w:tabs>
          <w:tab w:val="clear" w:pos="720"/>
          <w:tab w:val="num" w:pos="360"/>
        </w:tabs>
        <w:ind w:left="360"/>
        <w:jc w:val="both"/>
        <w:rPr>
          <w:rFonts w:ascii="Tahoma" w:hAnsi="Tahoma" w:cs="Tahoma"/>
          <w:b/>
          <w:bCs/>
          <w:sz w:val="20"/>
        </w:rPr>
      </w:pPr>
      <w:r w:rsidRPr="006F0863">
        <w:rPr>
          <w:rFonts w:ascii="Tahoma" w:hAnsi="Tahoma" w:cs="Tahoma"/>
          <w:sz w:val="20"/>
        </w:rPr>
        <w:t>QUE MI REPRESENTADA NO SE ENCUENTRA EN NINGUNO DE LOS SUPUESTOS DEL ARTÍCULO 50 Y 60 PENULTIMO PARRAFO DE LA LEY DE ADQUISICIONES, ARRENDAMIENTOS Y SERVICIOS DEL SECTOR PÚBLICO</w:t>
      </w:r>
      <w:r w:rsidRPr="006F0863">
        <w:rPr>
          <w:rFonts w:ascii="Tahoma" w:hAnsi="Tahoma" w:cs="Tahoma"/>
          <w:b/>
          <w:bCs/>
          <w:sz w:val="20"/>
        </w:rPr>
        <w:t>.</w:t>
      </w:r>
    </w:p>
    <w:p w14:paraId="49DC0BEC" w14:textId="77777777" w:rsidR="002827C9" w:rsidRPr="006F0863" w:rsidRDefault="002827C9" w:rsidP="002827C9">
      <w:pPr>
        <w:jc w:val="both"/>
        <w:rPr>
          <w:rFonts w:ascii="Tahoma" w:hAnsi="Tahoma" w:cs="Tahoma"/>
          <w:sz w:val="20"/>
          <w:szCs w:val="20"/>
        </w:rPr>
      </w:pPr>
    </w:p>
    <w:p w14:paraId="19C23454" w14:textId="77777777" w:rsidR="002827C9" w:rsidRPr="006F0863" w:rsidRDefault="002827C9" w:rsidP="002827C9">
      <w:pPr>
        <w:jc w:val="both"/>
        <w:rPr>
          <w:rFonts w:ascii="Tahoma" w:hAnsi="Tahoma" w:cs="Tahoma"/>
          <w:sz w:val="20"/>
          <w:szCs w:val="20"/>
        </w:rPr>
      </w:pPr>
    </w:p>
    <w:p w14:paraId="4A5E3AF4" w14:textId="77777777" w:rsidR="002827C9" w:rsidRPr="006F0863" w:rsidRDefault="002827C9" w:rsidP="002827C9">
      <w:pPr>
        <w:jc w:val="both"/>
        <w:rPr>
          <w:rFonts w:ascii="Tahoma" w:hAnsi="Tahoma" w:cs="Tahoma"/>
          <w:sz w:val="20"/>
          <w:szCs w:val="20"/>
        </w:rPr>
      </w:pPr>
    </w:p>
    <w:p w14:paraId="1C088493" w14:textId="77777777" w:rsidR="002827C9" w:rsidRPr="006F0863" w:rsidRDefault="002827C9" w:rsidP="002827C9">
      <w:pPr>
        <w:jc w:val="both"/>
        <w:rPr>
          <w:rFonts w:ascii="Tahoma" w:hAnsi="Tahoma" w:cs="Tahoma"/>
          <w:sz w:val="20"/>
          <w:szCs w:val="20"/>
        </w:rPr>
      </w:pPr>
      <w:r w:rsidRPr="006F0863">
        <w:rPr>
          <w:rFonts w:ascii="Tahoma" w:hAnsi="Tahoma" w:cs="Tahoma"/>
          <w:sz w:val="20"/>
          <w:szCs w:val="20"/>
        </w:rPr>
        <w:t>LUGAR Y FECHA</w:t>
      </w:r>
    </w:p>
    <w:p w14:paraId="0DD2BE64" w14:textId="77777777" w:rsidR="002827C9" w:rsidRPr="006F0863" w:rsidRDefault="002827C9" w:rsidP="002827C9">
      <w:pPr>
        <w:jc w:val="both"/>
        <w:rPr>
          <w:rFonts w:ascii="Tahoma" w:hAnsi="Tahoma" w:cs="Tahoma"/>
          <w:sz w:val="20"/>
          <w:szCs w:val="20"/>
        </w:rPr>
      </w:pPr>
    </w:p>
    <w:p w14:paraId="68DEC4A3" w14:textId="77777777" w:rsidR="002827C9" w:rsidRPr="006F0863" w:rsidRDefault="002827C9" w:rsidP="002827C9">
      <w:pPr>
        <w:jc w:val="both"/>
        <w:rPr>
          <w:rFonts w:ascii="Tahoma" w:hAnsi="Tahoma" w:cs="Tahoma"/>
          <w:sz w:val="20"/>
          <w:szCs w:val="20"/>
        </w:rPr>
      </w:pPr>
    </w:p>
    <w:p w14:paraId="452A97E7" w14:textId="77777777" w:rsidR="002827C9" w:rsidRPr="006F0863" w:rsidRDefault="002827C9" w:rsidP="002827C9">
      <w:pPr>
        <w:jc w:val="both"/>
        <w:rPr>
          <w:rFonts w:ascii="Tahoma" w:hAnsi="Tahoma" w:cs="Tahoma"/>
          <w:sz w:val="20"/>
          <w:szCs w:val="20"/>
        </w:rPr>
      </w:pPr>
    </w:p>
    <w:p w14:paraId="0E1247F8" w14:textId="77777777" w:rsidR="002827C9" w:rsidRPr="006F0863" w:rsidRDefault="002827C9" w:rsidP="002827C9">
      <w:pPr>
        <w:jc w:val="both"/>
        <w:rPr>
          <w:rFonts w:ascii="Tahoma" w:hAnsi="Tahoma" w:cs="Tahoma"/>
          <w:sz w:val="20"/>
          <w:szCs w:val="20"/>
        </w:rPr>
      </w:pPr>
    </w:p>
    <w:p w14:paraId="6E5FC0C5" w14:textId="77777777" w:rsidR="002827C9" w:rsidRPr="006F0863" w:rsidRDefault="002827C9" w:rsidP="002827C9">
      <w:pPr>
        <w:jc w:val="both"/>
        <w:rPr>
          <w:rFonts w:ascii="Tahoma" w:hAnsi="Tahoma" w:cs="Tahoma"/>
          <w:sz w:val="20"/>
          <w:szCs w:val="20"/>
        </w:rPr>
      </w:pPr>
    </w:p>
    <w:p w14:paraId="6A7330F0" w14:textId="77777777" w:rsidR="002827C9" w:rsidRPr="006F0863" w:rsidRDefault="002827C9" w:rsidP="002827C9">
      <w:pPr>
        <w:pStyle w:val="Textoindependiente21"/>
        <w:overflowPunct/>
        <w:jc w:val="center"/>
        <w:textAlignment w:val="auto"/>
        <w:rPr>
          <w:rFonts w:ascii="Tahoma" w:hAnsi="Tahoma" w:cs="Tahoma"/>
        </w:rPr>
      </w:pPr>
      <w:r w:rsidRPr="006F0863">
        <w:rPr>
          <w:rFonts w:ascii="Tahoma" w:hAnsi="Tahoma" w:cs="Tahoma"/>
        </w:rPr>
        <w:t>_______________________________________________________________</w:t>
      </w:r>
    </w:p>
    <w:p w14:paraId="60294C44" w14:textId="77777777" w:rsidR="002827C9" w:rsidRPr="006F0863" w:rsidRDefault="002827C9" w:rsidP="002827C9">
      <w:pPr>
        <w:pStyle w:val="Ttulo3"/>
        <w:jc w:val="center"/>
        <w:rPr>
          <w:rFonts w:ascii="Tahoma" w:hAnsi="Tahoma" w:cs="Tahoma"/>
          <w:b w:val="0"/>
          <w:bCs/>
          <w:sz w:val="20"/>
        </w:rPr>
      </w:pPr>
      <w:bookmarkStart w:id="56" w:name="_Toc332019741"/>
      <w:bookmarkStart w:id="57" w:name="_Toc354494506"/>
      <w:bookmarkStart w:id="58" w:name="_Toc387225378"/>
      <w:bookmarkStart w:id="59" w:name="_Toc423087773"/>
      <w:bookmarkStart w:id="60" w:name="_Toc456705614"/>
      <w:bookmarkStart w:id="61" w:name="_Toc511025387"/>
      <w:bookmarkStart w:id="62" w:name="_Toc525802079"/>
      <w:r w:rsidRPr="006F0863">
        <w:rPr>
          <w:rFonts w:ascii="Tahoma" w:hAnsi="Tahoma" w:cs="Tahoma"/>
          <w:b w:val="0"/>
          <w:bCs/>
          <w:sz w:val="20"/>
        </w:rPr>
        <w:t>(NOMBRE Y FIRMA DEL REPRESENTANTE LEGAL)</w:t>
      </w:r>
      <w:bookmarkEnd w:id="56"/>
      <w:bookmarkEnd w:id="57"/>
      <w:bookmarkEnd w:id="58"/>
      <w:bookmarkEnd w:id="59"/>
      <w:bookmarkEnd w:id="60"/>
      <w:bookmarkEnd w:id="61"/>
      <w:bookmarkEnd w:id="62"/>
    </w:p>
    <w:p w14:paraId="45918D73" w14:textId="77777777" w:rsidR="00563BA9" w:rsidRDefault="002827C9" w:rsidP="002827C9">
      <w:pPr>
        <w:pStyle w:val="Ttulo3"/>
        <w:jc w:val="center"/>
        <w:rPr>
          <w:rFonts w:ascii="Tahoma" w:hAnsi="Tahoma" w:cs="Tahoma"/>
          <w:b w:val="0"/>
          <w:bCs/>
          <w:sz w:val="20"/>
        </w:rPr>
      </w:pPr>
      <w:r w:rsidRPr="006F0863">
        <w:rPr>
          <w:rFonts w:ascii="Tahoma" w:hAnsi="Tahoma" w:cs="Tahoma"/>
          <w:b w:val="0"/>
          <w:bCs/>
          <w:sz w:val="20"/>
        </w:rPr>
        <w:br w:type="page"/>
      </w:r>
      <w:bookmarkStart w:id="63" w:name="_Toc525802080"/>
    </w:p>
    <w:p w14:paraId="32D8DD59" w14:textId="77777777" w:rsidR="00563BA9" w:rsidRDefault="00563BA9" w:rsidP="002827C9">
      <w:pPr>
        <w:pStyle w:val="Ttulo3"/>
        <w:jc w:val="center"/>
        <w:rPr>
          <w:rFonts w:ascii="Tahoma" w:hAnsi="Tahoma" w:cs="Tahoma"/>
          <w:b w:val="0"/>
          <w:bCs/>
          <w:sz w:val="20"/>
        </w:rPr>
      </w:pPr>
    </w:p>
    <w:p w14:paraId="61C86389" w14:textId="77777777" w:rsidR="002B04DF" w:rsidRDefault="002B04DF" w:rsidP="002827C9">
      <w:pPr>
        <w:pStyle w:val="Ttulo3"/>
        <w:jc w:val="center"/>
        <w:rPr>
          <w:rStyle w:val="Ttulodellibro"/>
          <w:sz w:val="20"/>
        </w:rPr>
      </w:pPr>
    </w:p>
    <w:p w14:paraId="2B5FA7D1" w14:textId="7BEC49D1" w:rsidR="002827C9" w:rsidRPr="006F0863" w:rsidRDefault="002827C9" w:rsidP="002827C9">
      <w:pPr>
        <w:pStyle w:val="Ttulo3"/>
        <w:jc w:val="center"/>
        <w:rPr>
          <w:rStyle w:val="Ttulodellibro"/>
          <w:sz w:val="20"/>
        </w:rPr>
      </w:pPr>
      <w:r w:rsidRPr="006F0863">
        <w:rPr>
          <w:rStyle w:val="Ttulodellibro"/>
          <w:sz w:val="20"/>
        </w:rPr>
        <w:t>ANEXO NÚMERO CUATRO “B”</w:t>
      </w:r>
      <w:bookmarkEnd w:id="63"/>
    </w:p>
    <w:p w14:paraId="0FB5D1F9" w14:textId="77777777" w:rsidR="002827C9" w:rsidRPr="006F0863" w:rsidRDefault="002827C9" w:rsidP="002827C9">
      <w:pPr>
        <w:jc w:val="center"/>
        <w:rPr>
          <w:rFonts w:ascii="Tahoma" w:hAnsi="Tahoma" w:cs="Tahoma"/>
          <w:sz w:val="18"/>
          <w:szCs w:val="18"/>
        </w:rPr>
      </w:pPr>
      <w:r w:rsidRPr="006F0863">
        <w:rPr>
          <w:rFonts w:ascii="Tahoma" w:hAnsi="Tahoma" w:cs="Tahoma"/>
          <w:b/>
          <w:sz w:val="18"/>
          <w:szCs w:val="18"/>
        </w:rPr>
        <w:t>(ESCRITO EN ORIGINAL, PAPEL MEMBRETEADO Y FIRMA AUTOGRAFA DEL LICITANTE)</w:t>
      </w:r>
    </w:p>
    <w:p w14:paraId="4D44F727" w14:textId="77777777" w:rsidR="002827C9" w:rsidRPr="006F0863" w:rsidRDefault="002827C9" w:rsidP="002827C9"/>
    <w:p w14:paraId="69CA67C3" w14:textId="77777777" w:rsidR="002827C9" w:rsidRPr="006F0863" w:rsidRDefault="002827C9" w:rsidP="002827C9">
      <w:pPr>
        <w:jc w:val="center"/>
        <w:rPr>
          <w:rFonts w:ascii="Tahoma" w:hAnsi="Tahoma" w:cs="Tahoma"/>
          <w:b/>
          <w:sz w:val="20"/>
          <w:szCs w:val="20"/>
        </w:rPr>
      </w:pPr>
      <w:r w:rsidRPr="006F0863">
        <w:rPr>
          <w:rFonts w:ascii="Tahoma" w:hAnsi="Tahoma" w:cs="Tahoma"/>
          <w:b/>
          <w:sz w:val="20"/>
          <w:szCs w:val="20"/>
        </w:rPr>
        <w:t>FORMATO DE CARTA RELATIVA AL PUNTO 6.2  INCISOS E).</w:t>
      </w:r>
    </w:p>
    <w:p w14:paraId="14FB8074" w14:textId="77777777" w:rsidR="002827C9" w:rsidRPr="006F0863" w:rsidRDefault="002827C9" w:rsidP="002827C9">
      <w:pPr>
        <w:jc w:val="center"/>
        <w:rPr>
          <w:rFonts w:ascii="Tahoma" w:hAnsi="Tahoma" w:cs="Tahoma"/>
          <w:b/>
          <w:sz w:val="20"/>
          <w:szCs w:val="20"/>
        </w:rPr>
      </w:pPr>
    </w:p>
    <w:p w14:paraId="0F7BA91A" w14:textId="77777777" w:rsidR="002827C9" w:rsidRPr="006F0863" w:rsidRDefault="002827C9" w:rsidP="002827C9">
      <w:pPr>
        <w:jc w:val="center"/>
        <w:rPr>
          <w:rFonts w:ascii="Tahoma" w:hAnsi="Tahoma" w:cs="Tahoma"/>
          <w:b/>
          <w:sz w:val="20"/>
          <w:szCs w:val="20"/>
        </w:rPr>
      </w:pPr>
    </w:p>
    <w:p w14:paraId="1612FE73" w14:textId="77777777" w:rsidR="002827C9" w:rsidRPr="006F0863" w:rsidRDefault="002827C9" w:rsidP="002827C9">
      <w:pPr>
        <w:pStyle w:val="Textoindependiente210"/>
        <w:rPr>
          <w:rFonts w:ascii="Tahoma" w:hAnsi="Tahoma" w:cs="Tahoma"/>
          <w:b/>
          <w:sz w:val="20"/>
        </w:rPr>
      </w:pPr>
      <w:r w:rsidRPr="006F0863">
        <w:rPr>
          <w:rFonts w:ascii="Tahoma" w:hAnsi="Tahoma" w:cs="Tahoma"/>
          <w:b/>
          <w:sz w:val="20"/>
        </w:rPr>
        <w:t>INSTITUTO MEXICANO DEL SEGURO SOCIAL</w:t>
      </w:r>
    </w:p>
    <w:p w14:paraId="71B83780" w14:textId="77777777" w:rsidR="002827C9" w:rsidRPr="006F0863" w:rsidRDefault="002827C9" w:rsidP="002827C9">
      <w:pPr>
        <w:pStyle w:val="Textoindependiente210"/>
        <w:rPr>
          <w:rFonts w:ascii="Tahoma" w:hAnsi="Tahoma" w:cs="Tahoma"/>
          <w:b/>
          <w:sz w:val="20"/>
        </w:rPr>
      </w:pPr>
      <w:r w:rsidRPr="006F0863">
        <w:rPr>
          <w:rFonts w:ascii="Tahoma" w:hAnsi="Tahoma" w:cs="Tahoma"/>
          <w:b/>
          <w:sz w:val="20"/>
        </w:rPr>
        <w:t>CONVOCANTE</w:t>
      </w:r>
    </w:p>
    <w:p w14:paraId="43360C68" w14:textId="77777777" w:rsidR="002827C9" w:rsidRPr="006F0863" w:rsidRDefault="002827C9" w:rsidP="002827C9">
      <w:pPr>
        <w:jc w:val="both"/>
        <w:rPr>
          <w:rFonts w:ascii="Tahoma" w:hAnsi="Tahoma" w:cs="Tahoma"/>
          <w:b/>
          <w:bCs/>
          <w:sz w:val="20"/>
          <w:szCs w:val="20"/>
        </w:rPr>
      </w:pPr>
    </w:p>
    <w:p w14:paraId="0B86C2A2" w14:textId="77777777" w:rsidR="002827C9" w:rsidRPr="006F0863" w:rsidRDefault="002827C9" w:rsidP="002827C9">
      <w:pPr>
        <w:jc w:val="both"/>
        <w:rPr>
          <w:rFonts w:ascii="Tahoma" w:hAnsi="Tahoma" w:cs="Tahoma"/>
          <w:sz w:val="20"/>
          <w:szCs w:val="20"/>
        </w:rPr>
      </w:pPr>
      <w:r w:rsidRPr="006F0863">
        <w:rPr>
          <w:rFonts w:ascii="Tahoma" w:hAnsi="Tahoma" w:cs="Tahoma"/>
          <w:b/>
          <w:bCs/>
          <w:sz w:val="20"/>
          <w:szCs w:val="20"/>
        </w:rPr>
        <w:t>(__________</w:t>
      </w:r>
      <w:r w:rsidRPr="006F0863">
        <w:rPr>
          <w:rFonts w:ascii="Tahoma" w:hAnsi="Tahoma" w:cs="Tahoma"/>
          <w:b/>
          <w:bCs/>
          <w:sz w:val="20"/>
          <w:szCs w:val="20"/>
          <w:u w:val="single"/>
        </w:rPr>
        <w:t>NOMBRE</w:t>
      </w:r>
      <w:r w:rsidRPr="006F0863">
        <w:rPr>
          <w:rFonts w:ascii="Tahoma" w:hAnsi="Tahoma" w:cs="Tahoma"/>
          <w:b/>
          <w:bCs/>
          <w:sz w:val="20"/>
          <w:szCs w:val="20"/>
        </w:rPr>
        <w:t>________)</w:t>
      </w:r>
      <w:r w:rsidRPr="006F0863">
        <w:rPr>
          <w:rFonts w:ascii="Tahoma" w:hAnsi="Tahoma" w:cs="Tahoma"/>
          <w:sz w:val="20"/>
          <w:szCs w:val="20"/>
        </w:rPr>
        <w:t xml:space="preserve"> EN MI CARÁCTER DE REPRESENTANTE LEGAL DE  </w:t>
      </w:r>
      <w:r w:rsidRPr="006F0863">
        <w:rPr>
          <w:rFonts w:ascii="Tahoma" w:hAnsi="Tahoma" w:cs="Tahoma"/>
          <w:b/>
          <w:bCs/>
          <w:sz w:val="20"/>
          <w:szCs w:val="20"/>
        </w:rPr>
        <w:t>(__________</w:t>
      </w:r>
      <w:r w:rsidRPr="006F0863">
        <w:rPr>
          <w:rFonts w:ascii="Tahoma" w:hAnsi="Tahoma" w:cs="Tahoma"/>
          <w:b/>
          <w:bCs/>
          <w:sz w:val="20"/>
          <w:szCs w:val="20"/>
          <w:u w:val="single"/>
        </w:rPr>
        <w:t>NOMBRE O RAZÓN SOCIAL DE LA EMPRESA</w:t>
      </w:r>
      <w:r w:rsidRPr="006F0863">
        <w:rPr>
          <w:rFonts w:ascii="Tahoma" w:hAnsi="Tahoma" w:cs="Tahoma"/>
          <w:b/>
          <w:bCs/>
          <w:sz w:val="20"/>
          <w:szCs w:val="20"/>
        </w:rPr>
        <w:t>________)</w:t>
      </w:r>
      <w:r w:rsidRPr="006F0863">
        <w:rPr>
          <w:rFonts w:ascii="Tahoma" w:hAnsi="Tahoma" w:cs="Tahoma"/>
          <w:sz w:val="20"/>
          <w:szCs w:val="20"/>
        </w:rPr>
        <w:t>, Y EN TÉRMINOS DEL NUMERAL 6.2. INCISO E), DE LA CONVOCATORIA DE LA LICITACIÓN PÚBLICA NACIONAL ELECTRONICA NO.______________________________, MANIFIESTO BAJO PROTESTA DE DECIR VERDAD LO SIGUIENTE:</w:t>
      </w:r>
    </w:p>
    <w:p w14:paraId="4BE573F4" w14:textId="77777777" w:rsidR="002827C9" w:rsidRPr="006F0863" w:rsidRDefault="002827C9" w:rsidP="002827C9">
      <w:pPr>
        <w:jc w:val="both"/>
        <w:rPr>
          <w:rFonts w:ascii="Tahoma" w:hAnsi="Tahoma" w:cs="Tahoma"/>
          <w:sz w:val="20"/>
          <w:szCs w:val="20"/>
        </w:rPr>
      </w:pPr>
    </w:p>
    <w:p w14:paraId="3C9E2CD6" w14:textId="77777777" w:rsidR="002827C9" w:rsidRPr="006F0863" w:rsidRDefault="002827C9" w:rsidP="002827C9">
      <w:pPr>
        <w:jc w:val="both"/>
        <w:rPr>
          <w:rFonts w:ascii="Tahoma" w:hAnsi="Tahoma" w:cs="Tahoma"/>
          <w:sz w:val="20"/>
          <w:szCs w:val="20"/>
        </w:rPr>
      </w:pPr>
    </w:p>
    <w:p w14:paraId="1B2AD560" w14:textId="77777777" w:rsidR="002827C9" w:rsidRPr="006F0863" w:rsidRDefault="002827C9" w:rsidP="002827C9">
      <w:pPr>
        <w:jc w:val="both"/>
        <w:rPr>
          <w:rFonts w:ascii="Tahoma" w:hAnsi="Tahoma" w:cs="Tahoma"/>
          <w:sz w:val="20"/>
          <w:szCs w:val="20"/>
        </w:rPr>
      </w:pPr>
    </w:p>
    <w:p w14:paraId="5548903A" w14:textId="77777777" w:rsidR="002827C9" w:rsidRPr="006F0863" w:rsidRDefault="002827C9" w:rsidP="00A07ABE">
      <w:pPr>
        <w:numPr>
          <w:ilvl w:val="0"/>
          <w:numId w:val="53"/>
        </w:numPr>
        <w:suppressAutoHyphens/>
        <w:jc w:val="both"/>
        <w:rPr>
          <w:rFonts w:ascii="Tahoma" w:hAnsi="Tahoma" w:cs="Tahoma"/>
          <w:b/>
          <w:bCs/>
          <w:sz w:val="20"/>
          <w:szCs w:val="20"/>
        </w:rPr>
      </w:pPr>
      <w:r w:rsidRPr="006F0863">
        <w:rPr>
          <w:rFonts w:ascii="Tahoma" w:hAnsi="Tahoma" w:cs="Tahoma"/>
          <w:sz w:val="20"/>
          <w:szCs w:val="20"/>
        </w:rPr>
        <w:t>QUE MI REPRESENTADA SE ABSTENDRÁ POR SI MISMA O A TRAVÉS DE INTERPÓSITA PERSONA, DE ADOPTAR CONDUCTAS PARA QUE LOS SERVIDORES PÚBLICOS DEL INSTITUTO, INDUZCAN O ALTEREN LAS EVALUACIONES DE LAS PROPOSICIONES, EL RESULTADO DEL PROCEDIMIENTO, U OTROS ASPECTOS QUE LE OTORGUEN CONDICIONES MÁS VENTAJOSAS CON RELACIÓN A LOS DEMÁS PARTICIPANTES</w:t>
      </w:r>
      <w:r w:rsidRPr="006F0863">
        <w:rPr>
          <w:rFonts w:ascii="Tahoma" w:hAnsi="Tahoma" w:cs="Tahoma"/>
          <w:b/>
          <w:bCs/>
          <w:sz w:val="20"/>
          <w:szCs w:val="20"/>
        </w:rPr>
        <w:t xml:space="preserve">. </w:t>
      </w:r>
    </w:p>
    <w:p w14:paraId="5BD1DE6E" w14:textId="77777777" w:rsidR="002827C9" w:rsidRPr="006F0863" w:rsidRDefault="002827C9" w:rsidP="002827C9">
      <w:pPr>
        <w:jc w:val="both"/>
        <w:rPr>
          <w:rFonts w:ascii="Tahoma" w:hAnsi="Tahoma" w:cs="Tahoma"/>
          <w:sz w:val="20"/>
          <w:szCs w:val="20"/>
        </w:rPr>
      </w:pPr>
    </w:p>
    <w:p w14:paraId="1D4F083E" w14:textId="77777777" w:rsidR="002827C9" w:rsidRPr="006F0863" w:rsidRDefault="002827C9" w:rsidP="002827C9">
      <w:pPr>
        <w:jc w:val="both"/>
        <w:rPr>
          <w:rFonts w:ascii="Tahoma" w:hAnsi="Tahoma" w:cs="Tahoma"/>
          <w:sz w:val="20"/>
          <w:szCs w:val="20"/>
        </w:rPr>
      </w:pPr>
    </w:p>
    <w:p w14:paraId="7BFBE3AC" w14:textId="77777777" w:rsidR="002827C9" w:rsidRPr="006F0863" w:rsidRDefault="002827C9" w:rsidP="002827C9">
      <w:pPr>
        <w:jc w:val="both"/>
        <w:rPr>
          <w:rFonts w:ascii="Tahoma" w:hAnsi="Tahoma" w:cs="Tahoma"/>
          <w:sz w:val="20"/>
          <w:szCs w:val="20"/>
        </w:rPr>
      </w:pPr>
    </w:p>
    <w:p w14:paraId="095A43AF" w14:textId="77777777" w:rsidR="002827C9" w:rsidRPr="006F0863" w:rsidRDefault="002827C9" w:rsidP="002827C9">
      <w:pPr>
        <w:jc w:val="both"/>
        <w:rPr>
          <w:rFonts w:ascii="Tahoma" w:hAnsi="Tahoma" w:cs="Tahoma"/>
          <w:sz w:val="20"/>
          <w:szCs w:val="20"/>
        </w:rPr>
      </w:pPr>
    </w:p>
    <w:p w14:paraId="66E35056" w14:textId="77777777" w:rsidR="002827C9" w:rsidRPr="006F0863" w:rsidRDefault="002827C9" w:rsidP="00563BA9">
      <w:pPr>
        <w:jc w:val="center"/>
        <w:rPr>
          <w:rFonts w:ascii="Tahoma" w:hAnsi="Tahoma" w:cs="Tahoma"/>
          <w:sz w:val="20"/>
          <w:szCs w:val="20"/>
        </w:rPr>
      </w:pPr>
      <w:r w:rsidRPr="006F0863">
        <w:rPr>
          <w:rFonts w:ascii="Tahoma" w:hAnsi="Tahoma" w:cs="Tahoma"/>
          <w:sz w:val="20"/>
          <w:szCs w:val="20"/>
        </w:rPr>
        <w:t>LUGAR Y FECHA</w:t>
      </w:r>
    </w:p>
    <w:p w14:paraId="398DE330" w14:textId="77777777" w:rsidR="002827C9" w:rsidRPr="006F0863" w:rsidRDefault="002827C9" w:rsidP="002827C9">
      <w:pPr>
        <w:jc w:val="both"/>
        <w:rPr>
          <w:rFonts w:ascii="Tahoma" w:hAnsi="Tahoma" w:cs="Tahoma"/>
          <w:sz w:val="20"/>
          <w:szCs w:val="20"/>
        </w:rPr>
      </w:pPr>
    </w:p>
    <w:p w14:paraId="13516A27" w14:textId="77777777" w:rsidR="002827C9" w:rsidRPr="006F0863" w:rsidRDefault="002827C9" w:rsidP="002827C9">
      <w:pPr>
        <w:jc w:val="both"/>
        <w:rPr>
          <w:rFonts w:ascii="Tahoma" w:hAnsi="Tahoma" w:cs="Tahoma"/>
          <w:sz w:val="20"/>
          <w:szCs w:val="20"/>
        </w:rPr>
      </w:pPr>
    </w:p>
    <w:p w14:paraId="3562191C" w14:textId="77777777" w:rsidR="002827C9" w:rsidRPr="006F0863" w:rsidRDefault="002827C9" w:rsidP="002827C9">
      <w:pPr>
        <w:jc w:val="both"/>
        <w:rPr>
          <w:rFonts w:ascii="Tahoma" w:hAnsi="Tahoma" w:cs="Tahoma"/>
          <w:sz w:val="20"/>
          <w:szCs w:val="20"/>
        </w:rPr>
      </w:pPr>
    </w:p>
    <w:p w14:paraId="0F6A10D4" w14:textId="77777777" w:rsidR="002827C9" w:rsidRPr="006F0863" w:rsidRDefault="002827C9" w:rsidP="002827C9">
      <w:pPr>
        <w:jc w:val="both"/>
        <w:rPr>
          <w:rFonts w:ascii="Tahoma" w:hAnsi="Tahoma" w:cs="Tahoma"/>
          <w:sz w:val="20"/>
          <w:szCs w:val="20"/>
        </w:rPr>
      </w:pPr>
    </w:p>
    <w:p w14:paraId="73145DB1" w14:textId="77777777" w:rsidR="002827C9" w:rsidRPr="006F0863" w:rsidRDefault="002827C9" w:rsidP="002827C9">
      <w:pPr>
        <w:jc w:val="both"/>
        <w:rPr>
          <w:rFonts w:ascii="Tahoma" w:hAnsi="Tahoma" w:cs="Tahoma"/>
          <w:sz w:val="20"/>
          <w:szCs w:val="20"/>
        </w:rPr>
      </w:pPr>
    </w:p>
    <w:p w14:paraId="6F5B56D8" w14:textId="77777777" w:rsidR="002827C9" w:rsidRPr="006F0863" w:rsidRDefault="002827C9" w:rsidP="002827C9">
      <w:pPr>
        <w:pStyle w:val="Textoindependiente21"/>
        <w:overflowPunct/>
        <w:jc w:val="center"/>
        <w:textAlignment w:val="auto"/>
        <w:rPr>
          <w:rFonts w:ascii="Tahoma" w:hAnsi="Tahoma" w:cs="Tahoma"/>
        </w:rPr>
      </w:pPr>
      <w:r w:rsidRPr="006F0863">
        <w:rPr>
          <w:rFonts w:ascii="Tahoma" w:hAnsi="Tahoma" w:cs="Tahoma"/>
        </w:rPr>
        <w:t>_______________________________________________________________</w:t>
      </w:r>
    </w:p>
    <w:p w14:paraId="1E1F8CF0" w14:textId="77777777" w:rsidR="002827C9" w:rsidRPr="006F0863" w:rsidRDefault="002827C9" w:rsidP="002827C9">
      <w:pPr>
        <w:pStyle w:val="Ttulo3"/>
        <w:jc w:val="center"/>
        <w:rPr>
          <w:rStyle w:val="Ttulodellibro"/>
        </w:rPr>
      </w:pPr>
      <w:bookmarkStart w:id="64" w:name="_Toc332019743"/>
      <w:bookmarkStart w:id="65" w:name="_Toc354494508"/>
      <w:bookmarkStart w:id="66" w:name="_Toc387225380"/>
      <w:bookmarkStart w:id="67" w:name="_Toc423087775"/>
      <w:bookmarkStart w:id="68" w:name="_Toc456705616"/>
      <w:bookmarkStart w:id="69" w:name="_Toc511025389"/>
      <w:bookmarkStart w:id="70" w:name="_Toc525802081"/>
      <w:r w:rsidRPr="006F0863">
        <w:rPr>
          <w:rFonts w:ascii="Tahoma" w:hAnsi="Tahoma" w:cs="Tahoma"/>
          <w:b w:val="0"/>
          <w:bCs/>
          <w:sz w:val="20"/>
        </w:rPr>
        <w:t>(NOMBRE Y FIRMA DEL REPRESENTANTE LEGAL)</w:t>
      </w:r>
      <w:bookmarkEnd w:id="64"/>
      <w:bookmarkEnd w:id="65"/>
      <w:bookmarkEnd w:id="66"/>
      <w:bookmarkEnd w:id="67"/>
      <w:bookmarkEnd w:id="68"/>
      <w:bookmarkEnd w:id="69"/>
      <w:bookmarkEnd w:id="70"/>
    </w:p>
    <w:p w14:paraId="3B6E9F64" w14:textId="77777777" w:rsidR="002827C9" w:rsidRPr="006F0863" w:rsidRDefault="002827C9" w:rsidP="002827C9">
      <w:pPr>
        <w:pStyle w:val="Ttulo3"/>
        <w:jc w:val="center"/>
        <w:rPr>
          <w:rStyle w:val="Ttulodellibro"/>
        </w:rPr>
      </w:pPr>
    </w:p>
    <w:p w14:paraId="5F9F705C" w14:textId="77777777" w:rsidR="002B04DF" w:rsidRDefault="002827C9" w:rsidP="002827C9">
      <w:pPr>
        <w:pStyle w:val="Ttulo3"/>
        <w:jc w:val="center"/>
        <w:rPr>
          <w:rStyle w:val="Ttulodellibro"/>
          <w:sz w:val="20"/>
        </w:rPr>
      </w:pPr>
      <w:r w:rsidRPr="006F0863">
        <w:rPr>
          <w:rStyle w:val="Ttulodellibro"/>
          <w:sz w:val="20"/>
        </w:rPr>
        <w:br w:type="page"/>
      </w:r>
      <w:bookmarkStart w:id="71" w:name="_Toc354489418"/>
      <w:bookmarkStart w:id="72" w:name="_Toc525802082"/>
    </w:p>
    <w:p w14:paraId="43F16AB3" w14:textId="77777777" w:rsidR="002B04DF" w:rsidRDefault="002B04DF" w:rsidP="002827C9">
      <w:pPr>
        <w:pStyle w:val="Ttulo3"/>
        <w:jc w:val="center"/>
        <w:rPr>
          <w:rStyle w:val="Ttulodellibro"/>
          <w:sz w:val="20"/>
        </w:rPr>
      </w:pPr>
    </w:p>
    <w:p w14:paraId="1F9726EE" w14:textId="77777777" w:rsidR="002B04DF" w:rsidRDefault="002B04DF" w:rsidP="002827C9">
      <w:pPr>
        <w:pStyle w:val="Ttulo3"/>
        <w:jc w:val="center"/>
        <w:rPr>
          <w:rStyle w:val="Ttulodellibro"/>
          <w:sz w:val="20"/>
        </w:rPr>
      </w:pPr>
    </w:p>
    <w:p w14:paraId="1DE58EC1" w14:textId="02A6615A" w:rsidR="002827C9" w:rsidRPr="006F0863" w:rsidRDefault="002827C9" w:rsidP="002827C9">
      <w:pPr>
        <w:pStyle w:val="Ttulo3"/>
        <w:jc w:val="center"/>
        <w:rPr>
          <w:rStyle w:val="Ttulodellibro"/>
          <w:sz w:val="20"/>
        </w:rPr>
      </w:pPr>
      <w:r w:rsidRPr="006F0863">
        <w:rPr>
          <w:rStyle w:val="Ttulodellibro"/>
          <w:sz w:val="20"/>
        </w:rPr>
        <w:t>ANEXO NÚMERO CUATRO “C”</w:t>
      </w:r>
      <w:bookmarkEnd w:id="71"/>
      <w:bookmarkEnd w:id="72"/>
    </w:p>
    <w:p w14:paraId="0AA24A46" w14:textId="77777777" w:rsidR="002827C9" w:rsidRPr="006F0863" w:rsidRDefault="002827C9" w:rsidP="002827C9">
      <w:pPr>
        <w:jc w:val="center"/>
        <w:rPr>
          <w:rFonts w:ascii="Tahoma" w:hAnsi="Tahoma" w:cs="Tahoma"/>
          <w:sz w:val="18"/>
          <w:szCs w:val="18"/>
        </w:rPr>
      </w:pPr>
      <w:r w:rsidRPr="006F0863">
        <w:rPr>
          <w:rFonts w:ascii="Tahoma" w:hAnsi="Tahoma" w:cs="Tahoma"/>
          <w:b/>
          <w:sz w:val="18"/>
          <w:szCs w:val="18"/>
        </w:rPr>
        <w:t>(ESCRITO EN ORIGINAL, PAPEL MEMBRETEADO Y FIRMA AUTOGRAFA DEL LICITANTE)</w:t>
      </w:r>
    </w:p>
    <w:p w14:paraId="0F080FD6" w14:textId="77777777" w:rsidR="002827C9" w:rsidRPr="006F0863" w:rsidRDefault="002827C9" w:rsidP="002827C9">
      <w:pPr>
        <w:jc w:val="center"/>
        <w:rPr>
          <w:rFonts w:ascii="Tahoma" w:hAnsi="Tahoma" w:cs="Tahoma"/>
          <w:b/>
          <w:sz w:val="20"/>
          <w:szCs w:val="20"/>
        </w:rPr>
      </w:pPr>
      <w:r w:rsidRPr="006F0863">
        <w:rPr>
          <w:rFonts w:ascii="Tahoma" w:hAnsi="Tahoma" w:cs="Tahoma"/>
          <w:b/>
          <w:sz w:val="20"/>
          <w:szCs w:val="20"/>
        </w:rPr>
        <w:t>FORMATO DE CARTA RELATIVA AL PUNTO 6.2  INCISO J).</w:t>
      </w:r>
    </w:p>
    <w:p w14:paraId="43544541" w14:textId="77777777" w:rsidR="002827C9" w:rsidRPr="006F0863" w:rsidRDefault="002827C9" w:rsidP="002827C9">
      <w:pPr>
        <w:jc w:val="center"/>
        <w:rPr>
          <w:rFonts w:ascii="Tahoma" w:hAnsi="Tahoma" w:cs="Tahoma"/>
          <w:b/>
          <w:sz w:val="20"/>
          <w:szCs w:val="20"/>
        </w:rPr>
      </w:pPr>
    </w:p>
    <w:p w14:paraId="12F1B784" w14:textId="77777777" w:rsidR="002827C9" w:rsidRPr="006F0863" w:rsidRDefault="002827C9" w:rsidP="002827C9">
      <w:pPr>
        <w:jc w:val="center"/>
        <w:rPr>
          <w:rFonts w:ascii="Tahoma" w:hAnsi="Tahoma" w:cs="Tahoma"/>
          <w:b/>
          <w:sz w:val="20"/>
          <w:szCs w:val="20"/>
        </w:rPr>
      </w:pPr>
    </w:p>
    <w:p w14:paraId="5E1A01D1" w14:textId="77777777" w:rsidR="002827C9" w:rsidRPr="006F0863" w:rsidRDefault="002827C9" w:rsidP="002827C9">
      <w:pPr>
        <w:pStyle w:val="Textoindependiente210"/>
        <w:rPr>
          <w:rFonts w:ascii="Tahoma" w:hAnsi="Tahoma" w:cs="Tahoma"/>
          <w:b/>
          <w:sz w:val="20"/>
        </w:rPr>
      </w:pPr>
      <w:r w:rsidRPr="006F0863">
        <w:rPr>
          <w:rFonts w:ascii="Tahoma" w:hAnsi="Tahoma" w:cs="Tahoma"/>
          <w:b/>
          <w:sz w:val="20"/>
        </w:rPr>
        <w:t>INSTITUTO MEXICANO DEL SEGURO SOCIAL</w:t>
      </w:r>
    </w:p>
    <w:p w14:paraId="26C497FA" w14:textId="77777777" w:rsidR="002827C9" w:rsidRPr="006F0863" w:rsidRDefault="002827C9" w:rsidP="002827C9">
      <w:pPr>
        <w:pStyle w:val="Textoindependiente210"/>
        <w:rPr>
          <w:rFonts w:ascii="Tahoma" w:hAnsi="Tahoma" w:cs="Tahoma"/>
          <w:b/>
          <w:sz w:val="20"/>
        </w:rPr>
      </w:pPr>
      <w:r w:rsidRPr="006F0863">
        <w:rPr>
          <w:rFonts w:ascii="Tahoma" w:hAnsi="Tahoma" w:cs="Tahoma"/>
          <w:b/>
          <w:sz w:val="20"/>
        </w:rPr>
        <w:t>CONVOCANTE</w:t>
      </w:r>
    </w:p>
    <w:p w14:paraId="5F071E9F" w14:textId="77777777" w:rsidR="002827C9" w:rsidRPr="006F0863" w:rsidRDefault="002827C9" w:rsidP="002827C9">
      <w:pPr>
        <w:jc w:val="both"/>
        <w:rPr>
          <w:rFonts w:ascii="Tahoma" w:hAnsi="Tahoma" w:cs="Tahoma"/>
          <w:b/>
          <w:bCs/>
          <w:sz w:val="20"/>
          <w:szCs w:val="20"/>
        </w:rPr>
      </w:pPr>
    </w:p>
    <w:p w14:paraId="2F2E9A92" w14:textId="77777777" w:rsidR="002827C9" w:rsidRPr="006F0863" w:rsidRDefault="002827C9" w:rsidP="002827C9">
      <w:pPr>
        <w:jc w:val="both"/>
        <w:rPr>
          <w:rFonts w:ascii="Tahoma" w:hAnsi="Tahoma" w:cs="Tahoma"/>
          <w:sz w:val="20"/>
          <w:szCs w:val="20"/>
        </w:rPr>
      </w:pPr>
      <w:r w:rsidRPr="006F0863">
        <w:rPr>
          <w:rFonts w:ascii="Tahoma" w:hAnsi="Tahoma" w:cs="Tahoma"/>
          <w:b/>
          <w:bCs/>
          <w:sz w:val="20"/>
          <w:szCs w:val="20"/>
        </w:rPr>
        <w:t>(__________</w:t>
      </w:r>
      <w:r w:rsidRPr="006F0863">
        <w:rPr>
          <w:rFonts w:ascii="Tahoma" w:hAnsi="Tahoma" w:cs="Tahoma"/>
          <w:b/>
          <w:bCs/>
          <w:sz w:val="20"/>
          <w:szCs w:val="20"/>
          <w:u w:val="single"/>
        </w:rPr>
        <w:t>NOMBRE</w:t>
      </w:r>
      <w:r w:rsidRPr="006F0863">
        <w:rPr>
          <w:rFonts w:ascii="Tahoma" w:hAnsi="Tahoma" w:cs="Tahoma"/>
          <w:b/>
          <w:bCs/>
          <w:sz w:val="20"/>
          <w:szCs w:val="20"/>
        </w:rPr>
        <w:t>________)</w:t>
      </w:r>
      <w:r w:rsidRPr="006F0863">
        <w:rPr>
          <w:rFonts w:ascii="Tahoma" w:hAnsi="Tahoma" w:cs="Tahoma"/>
          <w:sz w:val="20"/>
          <w:szCs w:val="20"/>
        </w:rPr>
        <w:t xml:space="preserve"> EN MI CARÁCTER DE REPRESENTANTE LEGAL DE  </w:t>
      </w:r>
      <w:r w:rsidRPr="006F0863">
        <w:rPr>
          <w:rFonts w:ascii="Tahoma" w:hAnsi="Tahoma" w:cs="Tahoma"/>
          <w:b/>
          <w:bCs/>
          <w:sz w:val="20"/>
          <w:szCs w:val="20"/>
        </w:rPr>
        <w:t>(__________</w:t>
      </w:r>
      <w:r w:rsidRPr="006F0863">
        <w:rPr>
          <w:rFonts w:ascii="Tahoma" w:hAnsi="Tahoma" w:cs="Tahoma"/>
          <w:b/>
          <w:bCs/>
          <w:sz w:val="20"/>
          <w:szCs w:val="20"/>
          <w:u w:val="single"/>
        </w:rPr>
        <w:t>NOMBRE O RAZÓN SOCIAL DE LA EMPRESA</w:t>
      </w:r>
      <w:r w:rsidRPr="006F0863">
        <w:rPr>
          <w:rFonts w:ascii="Tahoma" w:hAnsi="Tahoma" w:cs="Tahoma"/>
          <w:b/>
          <w:bCs/>
          <w:sz w:val="20"/>
          <w:szCs w:val="20"/>
        </w:rPr>
        <w:t>________)</w:t>
      </w:r>
      <w:r w:rsidRPr="006F0863">
        <w:rPr>
          <w:rFonts w:ascii="Tahoma" w:hAnsi="Tahoma" w:cs="Tahoma"/>
          <w:sz w:val="20"/>
          <w:szCs w:val="20"/>
        </w:rPr>
        <w:t>, Y EN TÉRMINOS DEL NUMERAL 6.2. INCISO J), DE LA CONVOCATORIA DE LA LICITACIÓN PÚBLICA NACIONAL ELECTRONICA NO.______________________________, MANIFIESTO BAJO PROTESTA DE DECIR VERDAD LO SIGUIENTE:</w:t>
      </w:r>
    </w:p>
    <w:p w14:paraId="29ECA097" w14:textId="77777777" w:rsidR="002827C9" w:rsidRPr="006F0863" w:rsidRDefault="002827C9" w:rsidP="002827C9">
      <w:pPr>
        <w:jc w:val="both"/>
        <w:rPr>
          <w:rFonts w:ascii="Tahoma" w:hAnsi="Tahoma" w:cs="Tahoma"/>
          <w:sz w:val="20"/>
          <w:szCs w:val="20"/>
        </w:rPr>
      </w:pPr>
    </w:p>
    <w:p w14:paraId="75D99A9E" w14:textId="77777777" w:rsidR="002827C9" w:rsidRPr="006F0863" w:rsidRDefault="002827C9" w:rsidP="002827C9">
      <w:pPr>
        <w:jc w:val="both"/>
        <w:rPr>
          <w:rFonts w:ascii="Tahoma" w:hAnsi="Tahoma" w:cs="Tahoma"/>
          <w:sz w:val="20"/>
          <w:szCs w:val="20"/>
        </w:rPr>
      </w:pPr>
    </w:p>
    <w:p w14:paraId="380D9077" w14:textId="77777777" w:rsidR="002827C9" w:rsidRPr="006F0863" w:rsidRDefault="002827C9" w:rsidP="002827C9">
      <w:pPr>
        <w:suppressAutoHyphens/>
        <w:jc w:val="both"/>
        <w:rPr>
          <w:rFonts w:ascii="Tahoma" w:hAnsi="Tahoma" w:cs="Tahoma"/>
          <w:b/>
          <w:bCs/>
          <w:sz w:val="20"/>
          <w:szCs w:val="20"/>
        </w:rPr>
      </w:pPr>
    </w:p>
    <w:p w14:paraId="7B6C02D0" w14:textId="77777777" w:rsidR="002827C9" w:rsidRPr="006F0863" w:rsidRDefault="002827C9" w:rsidP="00A07ABE">
      <w:pPr>
        <w:numPr>
          <w:ilvl w:val="0"/>
          <w:numId w:val="54"/>
        </w:numPr>
        <w:suppressAutoHyphens/>
        <w:jc w:val="both"/>
        <w:rPr>
          <w:rFonts w:ascii="Tahoma" w:hAnsi="Tahoma" w:cs="Tahoma"/>
          <w:b/>
          <w:bCs/>
          <w:sz w:val="20"/>
          <w:szCs w:val="20"/>
        </w:rPr>
      </w:pPr>
      <w:r w:rsidRPr="006F0863">
        <w:rPr>
          <w:rFonts w:ascii="Tahoma" w:hAnsi="Tahoma" w:cs="Tahoma"/>
          <w:bCs/>
          <w:sz w:val="20"/>
          <w:szCs w:val="20"/>
        </w:rPr>
        <w:t>QUE MI REPRESENTADA CUENTA CON LOS SIGUIENTES REGISTROS:</w:t>
      </w:r>
    </w:p>
    <w:p w14:paraId="79B4E0BE" w14:textId="77777777" w:rsidR="002827C9" w:rsidRPr="006F0863" w:rsidRDefault="002827C9" w:rsidP="002827C9">
      <w:pPr>
        <w:suppressAutoHyphens/>
        <w:ind w:left="360"/>
        <w:jc w:val="both"/>
        <w:rPr>
          <w:rFonts w:ascii="Tahoma" w:hAnsi="Tahoma" w:cs="Tahoma"/>
          <w:b/>
          <w:bCs/>
          <w:sz w:val="20"/>
          <w:szCs w:val="20"/>
        </w:rPr>
      </w:pPr>
    </w:p>
    <w:p w14:paraId="2B1ECA8B" w14:textId="77777777" w:rsidR="002827C9" w:rsidRPr="006F0863" w:rsidRDefault="002827C9" w:rsidP="00A07ABE">
      <w:pPr>
        <w:numPr>
          <w:ilvl w:val="0"/>
          <w:numId w:val="7"/>
        </w:numPr>
        <w:suppressAutoHyphens/>
        <w:jc w:val="both"/>
        <w:rPr>
          <w:rFonts w:ascii="Tahoma" w:hAnsi="Tahoma" w:cs="Tahoma"/>
          <w:b/>
          <w:bCs/>
          <w:sz w:val="20"/>
          <w:szCs w:val="20"/>
        </w:rPr>
      </w:pPr>
      <w:r w:rsidRPr="006F0863">
        <w:rPr>
          <w:rFonts w:ascii="Tahoma" w:hAnsi="Tahoma" w:cs="Tahoma"/>
          <w:b/>
          <w:bCs/>
          <w:sz w:val="20"/>
          <w:szCs w:val="20"/>
        </w:rPr>
        <w:t>REGISTRO FEDERAL DE CONTRIBUYENTES N°:________________</w:t>
      </w:r>
    </w:p>
    <w:p w14:paraId="574CF12A" w14:textId="77777777" w:rsidR="002827C9" w:rsidRPr="006F0863" w:rsidRDefault="002827C9" w:rsidP="00A07ABE">
      <w:pPr>
        <w:numPr>
          <w:ilvl w:val="0"/>
          <w:numId w:val="7"/>
        </w:numPr>
        <w:suppressAutoHyphens/>
        <w:jc w:val="both"/>
        <w:rPr>
          <w:rFonts w:ascii="Tahoma" w:hAnsi="Tahoma" w:cs="Tahoma"/>
          <w:b/>
          <w:bCs/>
          <w:sz w:val="20"/>
          <w:szCs w:val="20"/>
        </w:rPr>
      </w:pPr>
      <w:r w:rsidRPr="006F0863">
        <w:rPr>
          <w:rFonts w:ascii="Tahoma" w:hAnsi="Tahoma" w:cs="Tahoma"/>
          <w:b/>
          <w:bCs/>
          <w:sz w:val="20"/>
          <w:szCs w:val="20"/>
        </w:rPr>
        <w:t>REGISTRO PATRONAL IMSS N°:_________________</w:t>
      </w:r>
    </w:p>
    <w:p w14:paraId="3DCCBAB7" w14:textId="77777777" w:rsidR="002827C9" w:rsidRPr="006F0863" w:rsidRDefault="002827C9" w:rsidP="00A07ABE">
      <w:pPr>
        <w:numPr>
          <w:ilvl w:val="0"/>
          <w:numId w:val="7"/>
        </w:numPr>
        <w:suppressAutoHyphens/>
        <w:jc w:val="both"/>
        <w:rPr>
          <w:rFonts w:ascii="Tahoma" w:hAnsi="Tahoma" w:cs="Tahoma"/>
          <w:b/>
          <w:bCs/>
          <w:sz w:val="20"/>
          <w:szCs w:val="20"/>
        </w:rPr>
      </w:pPr>
      <w:r w:rsidRPr="006F0863">
        <w:rPr>
          <w:rFonts w:ascii="Tahoma" w:hAnsi="Tahoma" w:cs="Tahoma"/>
          <w:b/>
          <w:bCs/>
          <w:sz w:val="20"/>
          <w:szCs w:val="20"/>
        </w:rPr>
        <w:t>REGISTRO INFONAVIT N°:_____________________</w:t>
      </w:r>
    </w:p>
    <w:p w14:paraId="7223CBE1" w14:textId="77777777" w:rsidR="002827C9" w:rsidRPr="006F0863" w:rsidRDefault="002827C9" w:rsidP="002827C9">
      <w:pPr>
        <w:jc w:val="both"/>
        <w:rPr>
          <w:rFonts w:ascii="Tahoma" w:hAnsi="Tahoma" w:cs="Tahoma"/>
          <w:sz w:val="20"/>
          <w:szCs w:val="20"/>
        </w:rPr>
      </w:pPr>
    </w:p>
    <w:p w14:paraId="625168ED" w14:textId="77777777" w:rsidR="002827C9" w:rsidRPr="006F0863" w:rsidRDefault="002827C9" w:rsidP="002827C9">
      <w:pPr>
        <w:jc w:val="both"/>
        <w:rPr>
          <w:rFonts w:ascii="Tahoma" w:hAnsi="Tahoma" w:cs="Tahoma"/>
          <w:sz w:val="20"/>
          <w:szCs w:val="20"/>
        </w:rPr>
      </w:pPr>
    </w:p>
    <w:p w14:paraId="68334568" w14:textId="77777777" w:rsidR="002827C9" w:rsidRPr="006F0863" w:rsidRDefault="002827C9" w:rsidP="002827C9">
      <w:pPr>
        <w:jc w:val="both"/>
        <w:rPr>
          <w:rFonts w:ascii="Tahoma" w:hAnsi="Tahoma" w:cs="Tahoma"/>
          <w:sz w:val="20"/>
          <w:szCs w:val="20"/>
        </w:rPr>
      </w:pPr>
    </w:p>
    <w:p w14:paraId="11FA838C" w14:textId="77777777" w:rsidR="002827C9" w:rsidRPr="006F0863" w:rsidRDefault="002827C9" w:rsidP="002827C9">
      <w:pPr>
        <w:jc w:val="both"/>
        <w:rPr>
          <w:rFonts w:ascii="Tahoma" w:hAnsi="Tahoma" w:cs="Tahoma"/>
          <w:sz w:val="20"/>
          <w:szCs w:val="20"/>
        </w:rPr>
      </w:pPr>
    </w:p>
    <w:p w14:paraId="52954064" w14:textId="77777777" w:rsidR="002827C9" w:rsidRPr="006F0863" w:rsidRDefault="002827C9" w:rsidP="002827C9">
      <w:pPr>
        <w:jc w:val="both"/>
        <w:rPr>
          <w:rFonts w:ascii="Tahoma" w:hAnsi="Tahoma" w:cs="Tahoma"/>
          <w:sz w:val="20"/>
          <w:szCs w:val="20"/>
        </w:rPr>
      </w:pPr>
    </w:p>
    <w:p w14:paraId="42D40E73" w14:textId="77777777" w:rsidR="002827C9" w:rsidRPr="006F0863" w:rsidRDefault="002827C9" w:rsidP="002827C9">
      <w:pPr>
        <w:jc w:val="both"/>
        <w:rPr>
          <w:rFonts w:ascii="Tahoma" w:hAnsi="Tahoma" w:cs="Tahoma"/>
          <w:sz w:val="20"/>
          <w:szCs w:val="20"/>
        </w:rPr>
      </w:pPr>
    </w:p>
    <w:p w14:paraId="5C3B2E9D" w14:textId="77777777" w:rsidR="002827C9" w:rsidRPr="006F0863" w:rsidRDefault="002827C9" w:rsidP="002827C9">
      <w:pPr>
        <w:jc w:val="both"/>
        <w:rPr>
          <w:rFonts w:ascii="Tahoma" w:hAnsi="Tahoma" w:cs="Tahoma"/>
          <w:b/>
          <w:bCs/>
          <w:sz w:val="20"/>
        </w:rPr>
      </w:pPr>
    </w:p>
    <w:p w14:paraId="657818E5" w14:textId="77777777" w:rsidR="002827C9" w:rsidRPr="006F0863" w:rsidRDefault="002827C9" w:rsidP="002827C9">
      <w:pPr>
        <w:jc w:val="center"/>
        <w:rPr>
          <w:rFonts w:ascii="Tahoma" w:hAnsi="Tahoma" w:cs="Tahoma"/>
          <w:sz w:val="20"/>
          <w:szCs w:val="20"/>
        </w:rPr>
      </w:pPr>
      <w:r w:rsidRPr="006F0863">
        <w:rPr>
          <w:rFonts w:ascii="Tahoma" w:hAnsi="Tahoma" w:cs="Tahoma"/>
          <w:sz w:val="20"/>
          <w:szCs w:val="20"/>
        </w:rPr>
        <w:t>LUGAR Y FECHA</w:t>
      </w:r>
    </w:p>
    <w:p w14:paraId="4B5FFD8E" w14:textId="77777777" w:rsidR="002827C9" w:rsidRPr="006F0863" w:rsidRDefault="002827C9" w:rsidP="002827C9">
      <w:pPr>
        <w:jc w:val="both"/>
        <w:rPr>
          <w:rFonts w:ascii="Tahoma" w:hAnsi="Tahoma" w:cs="Tahoma"/>
          <w:sz w:val="20"/>
          <w:szCs w:val="20"/>
        </w:rPr>
      </w:pPr>
    </w:p>
    <w:p w14:paraId="3C8F0DCC" w14:textId="77777777" w:rsidR="002827C9" w:rsidRPr="006F0863" w:rsidRDefault="002827C9" w:rsidP="002827C9">
      <w:pPr>
        <w:jc w:val="both"/>
        <w:rPr>
          <w:rFonts w:ascii="Tahoma" w:hAnsi="Tahoma" w:cs="Tahoma"/>
          <w:sz w:val="20"/>
          <w:szCs w:val="20"/>
        </w:rPr>
      </w:pPr>
    </w:p>
    <w:p w14:paraId="57112373" w14:textId="77777777" w:rsidR="002827C9" w:rsidRPr="006F0863" w:rsidRDefault="002827C9" w:rsidP="002827C9">
      <w:pPr>
        <w:jc w:val="both"/>
        <w:rPr>
          <w:rFonts w:ascii="Tahoma" w:hAnsi="Tahoma" w:cs="Tahoma"/>
          <w:sz w:val="20"/>
          <w:szCs w:val="20"/>
        </w:rPr>
      </w:pPr>
    </w:p>
    <w:p w14:paraId="4789D289" w14:textId="77777777" w:rsidR="002827C9" w:rsidRPr="006F0863" w:rsidRDefault="002827C9" w:rsidP="002827C9">
      <w:pPr>
        <w:jc w:val="both"/>
        <w:rPr>
          <w:rFonts w:ascii="Tahoma" w:hAnsi="Tahoma" w:cs="Tahoma"/>
          <w:sz w:val="20"/>
          <w:szCs w:val="20"/>
        </w:rPr>
      </w:pPr>
    </w:p>
    <w:p w14:paraId="0D5EB0DB" w14:textId="77777777" w:rsidR="002827C9" w:rsidRPr="006F0863" w:rsidRDefault="002827C9" w:rsidP="002827C9">
      <w:pPr>
        <w:jc w:val="both"/>
        <w:rPr>
          <w:rFonts w:ascii="Tahoma" w:hAnsi="Tahoma" w:cs="Tahoma"/>
          <w:sz w:val="20"/>
          <w:szCs w:val="20"/>
        </w:rPr>
      </w:pPr>
    </w:p>
    <w:p w14:paraId="04B3884B" w14:textId="77777777" w:rsidR="002827C9" w:rsidRPr="006F0863" w:rsidRDefault="002827C9" w:rsidP="002827C9">
      <w:pPr>
        <w:pStyle w:val="Textoindependiente21"/>
        <w:overflowPunct/>
        <w:jc w:val="center"/>
        <w:textAlignment w:val="auto"/>
        <w:rPr>
          <w:rFonts w:ascii="Tahoma" w:hAnsi="Tahoma" w:cs="Tahoma"/>
        </w:rPr>
      </w:pPr>
      <w:r w:rsidRPr="006F0863">
        <w:rPr>
          <w:rFonts w:ascii="Tahoma" w:hAnsi="Tahoma" w:cs="Tahoma"/>
        </w:rPr>
        <w:t>_______________________________________________________________</w:t>
      </w:r>
    </w:p>
    <w:p w14:paraId="76806AB4" w14:textId="77777777" w:rsidR="002827C9" w:rsidRPr="006F0863" w:rsidRDefault="002827C9" w:rsidP="002827C9">
      <w:pPr>
        <w:pStyle w:val="Ttulo3"/>
        <w:jc w:val="center"/>
        <w:rPr>
          <w:rFonts w:ascii="Tahoma" w:hAnsi="Tahoma" w:cs="Tahoma"/>
          <w:b w:val="0"/>
          <w:bCs/>
          <w:sz w:val="20"/>
        </w:rPr>
      </w:pPr>
      <w:bookmarkStart w:id="73" w:name="_Toc354494510"/>
      <w:bookmarkStart w:id="74" w:name="_Toc387225382"/>
      <w:bookmarkStart w:id="75" w:name="_Toc423087777"/>
      <w:bookmarkStart w:id="76" w:name="_Toc456705618"/>
      <w:bookmarkStart w:id="77" w:name="_Toc511025391"/>
      <w:bookmarkStart w:id="78" w:name="_Toc525802083"/>
      <w:r w:rsidRPr="006F0863">
        <w:rPr>
          <w:rFonts w:ascii="Tahoma" w:hAnsi="Tahoma" w:cs="Tahoma"/>
          <w:b w:val="0"/>
          <w:bCs/>
          <w:sz w:val="20"/>
        </w:rPr>
        <w:t>(NOMBRE Y FIRMA DEL REPRESENTANTE LEGAL)</w:t>
      </w:r>
      <w:bookmarkEnd w:id="73"/>
      <w:bookmarkEnd w:id="74"/>
      <w:bookmarkEnd w:id="75"/>
      <w:bookmarkEnd w:id="76"/>
      <w:bookmarkEnd w:id="77"/>
      <w:bookmarkEnd w:id="78"/>
    </w:p>
    <w:p w14:paraId="04BD3109" w14:textId="77777777" w:rsidR="002B04DF" w:rsidRDefault="002827C9" w:rsidP="002827C9">
      <w:pPr>
        <w:pStyle w:val="Ttulo3"/>
        <w:jc w:val="center"/>
        <w:rPr>
          <w:rFonts w:ascii="Tahoma" w:hAnsi="Tahoma" w:cs="Tahoma"/>
          <w:b w:val="0"/>
          <w:bCs/>
          <w:sz w:val="20"/>
        </w:rPr>
      </w:pPr>
      <w:r w:rsidRPr="006F0863">
        <w:rPr>
          <w:rFonts w:ascii="Tahoma" w:hAnsi="Tahoma" w:cs="Tahoma"/>
          <w:b w:val="0"/>
          <w:bCs/>
          <w:sz w:val="20"/>
        </w:rPr>
        <w:br w:type="page"/>
      </w:r>
      <w:bookmarkStart w:id="79" w:name="_Toc354489420"/>
      <w:bookmarkStart w:id="80" w:name="_Toc525802084"/>
    </w:p>
    <w:p w14:paraId="7A905CE0" w14:textId="77777777" w:rsidR="002B04DF" w:rsidRDefault="002B04DF" w:rsidP="002827C9">
      <w:pPr>
        <w:pStyle w:val="Ttulo3"/>
        <w:jc w:val="center"/>
        <w:rPr>
          <w:rFonts w:ascii="Tahoma" w:hAnsi="Tahoma" w:cs="Tahoma"/>
          <w:b w:val="0"/>
          <w:bCs/>
          <w:sz w:val="20"/>
        </w:rPr>
      </w:pPr>
    </w:p>
    <w:p w14:paraId="0F47E514" w14:textId="77777777" w:rsidR="002B04DF" w:rsidRDefault="002B04DF" w:rsidP="002827C9">
      <w:pPr>
        <w:pStyle w:val="Ttulo3"/>
        <w:jc w:val="center"/>
        <w:rPr>
          <w:rFonts w:ascii="Tahoma" w:hAnsi="Tahoma" w:cs="Tahoma"/>
          <w:b w:val="0"/>
          <w:bCs/>
          <w:sz w:val="20"/>
        </w:rPr>
      </w:pPr>
    </w:p>
    <w:p w14:paraId="378A63D7" w14:textId="690EDF10" w:rsidR="002827C9" w:rsidRPr="006F0863" w:rsidRDefault="002827C9" w:rsidP="002827C9">
      <w:pPr>
        <w:pStyle w:val="Ttulo3"/>
        <w:jc w:val="center"/>
        <w:rPr>
          <w:rStyle w:val="Ttulodellibro"/>
          <w:sz w:val="20"/>
        </w:rPr>
      </w:pPr>
      <w:r w:rsidRPr="006F0863">
        <w:rPr>
          <w:rStyle w:val="Ttulodellibro"/>
          <w:sz w:val="20"/>
        </w:rPr>
        <w:t>ANEXO NÚMERO CUATRO “D”</w:t>
      </w:r>
      <w:bookmarkEnd w:id="79"/>
      <w:bookmarkEnd w:id="80"/>
    </w:p>
    <w:p w14:paraId="53251109" w14:textId="77777777" w:rsidR="002827C9" w:rsidRPr="006F0863" w:rsidRDefault="002827C9" w:rsidP="002827C9">
      <w:pPr>
        <w:jc w:val="center"/>
        <w:rPr>
          <w:rFonts w:ascii="Tahoma" w:hAnsi="Tahoma" w:cs="Tahoma"/>
          <w:sz w:val="18"/>
          <w:szCs w:val="18"/>
        </w:rPr>
      </w:pPr>
      <w:r w:rsidRPr="006F0863">
        <w:rPr>
          <w:rFonts w:ascii="Tahoma" w:hAnsi="Tahoma" w:cs="Tahoma"/>
          <w:b/>
          <w:sz w:val="18"/>
          <w:szCs w:val="18"/>
        </w:rPr>
        <w:t>(ESCRITO EN ORIGINAL, PAPEL MEMBRETEADO Y FIRMA AUTOGRAFA DEL LICITANTE)</w:t>
      </w:r>
    </w:p>
    <w:p w14:paraId="500B6F9E" w14:textId="77777777" w:rsidR="002827C9" w:rsidRPr="006F0863" w:rsidRDefault="002827C9" w:rsidP="002827C9">
      <w:pPr>
        <w:jc w:val="center"/>
        <w:rPr>
          <w:rFonts w:ascii="Tahoma" w:hAnsi="Tahoma" w:cs="Tahoma"/>
          <w:b/>
          <w:sz w:val="20"/>
          <w:szCs w:val="20"/>
        </w:rPr>
      </w:pPr>
      <w:r w:rsidRPr="006F0863">
        <w:rPr>
          <w:rFonts w:ascii="Tahoma" w:hAnsi="Tahoma" w:cs="Tahoma"/>
          <w:b/>
          <w:sz w:val="20"/>
          <w:szCs w:val="20"/>
        </w:rPr>
        <w:t>FORMATO DE CARTA RELATIVA AL PUNTO 6.2  INCISO K).</w:t>
      </w:r>
    </w:p>
    <w:p w14:paraId="61C5E912" w14:textId="77777777" w:rsidR="002827C9" w:rsidRPr="006F0863" w:rsidRDefault="002827C9" w:rsidP="002827C9">
      <w:pPr>
        <w:jc w:val="center"/>
        <w:rPr>
          <w:rFonts w:ascii="Tahoma" w:hAnsi="Tahoma" w:cs="Tahoma"/>
          <w:b/>
          <w:sz w:val="20"/>
          <w:szCs w:val="20"/>
        </w:rPr>
      </w:pPr>
    </w:p>
    <w:p w14:paraId="008B4E3B" w14:textId="77777777" w:rsidR="002827C9" w:rsidRPr="006F0863" w:rsidRDefault="002827C9" w:rsidP="002827C9">
      <w:pPr>
        <w:jc w:val="center"/>
        <w:rPr>
          <w:rFonts w:ascii="Tahoma" w:hAnsi="Tahoma" w:cs="Tahoma"/>
          <w:b/>
          <w:sz w:val="20"/>
          <w:szCs w:val="20"/>
        </w:rPr>
      </w:pPr>
    </w:p>
    <w:p w14:paraId="7B44D61E" w14:textId="77777777" w:rsidR="002827C9" w:rsidRPr="006F0863" w:rsidRDefault="002827C9" w:rsidP="002827C9">
      <w:pPr>
        <w:pStyle w:val="Textoindependiente210"/>
        <w:rPr>
          <w:rFonts w:ascii="Tahoma" w:hAnsi="Tahoma" w:cs="Tahoma"/>
          <w:b/>
          <w:sz w:val="20"/>
        </w:rPr>
      </w:pPr>
      <w:r w:rsidRPr="006F0863">
        <w:rPr>
          <w:rFonts w:ascii="Tahoma" w:hAnsi="Tahoma" w:cs="Tahoma"/>
          <w:b/>
          <w:sz w:val="20"/>
        </w:rPr>
        <w:t>INSTITUTO MEXICANO DEL SEGURO SOCIAL</w:t>
      </w:r>
    </w:p>
    <w:p w14:paraId="1AD72EF1" w14:textId="77777777" w:rsidR="002827C9" w:rsidRPr="006F0863" w:rsidRDefault="002827C9" w:rsidP="002827C9">
      <w:pPr>
        <w:pStyle w:val="Textoindependiente210"/>
        <w:rPr>
          <w:rFonts w:ascii="Tahoma" w:hAnsi="Tahoma" w:cs="Tahoma"/>
          <w:b/>
          <w:sz w:val="20"/>
        </w:rPr>
      </w:pPr>
      <w:r w:rsidRPr="006F0863">
        <w:rPr>
          <w:rFonts w:ascii="Tahoma" w:hAnsi="Tahoma" w:cs="Tahoma"/>
          <w:b/>
          <w:sz w:val="20"/>
        </w:rPr>
        <w:t>CONVOCANTE</w:t>
      </w:r>
    </w:p>
    <w:p w14:paraId="4C30A419" w14:textId="77777777" w:rsidR="002827C9" w:rsidRPr="006F0863" w:rsidRDefault="002827C9" w:rsidP="002827C9">
      <w:pPr>
        <w:jc w:val="both"/>
        <w:rPr>
          <w:rFonts w:ascii="Tahoma" w:hAnsi="Tahoma" w:cs="Tahoma"/>
          <w:b/>
          <w:bCs/>
          <w:sz w:val="20"/>
          <w:szCs w:val="20"/>
        </w:rPr>
      </w:pPr>
    </w:p>
    <w:p w14:paraId="0114370A" w14:textId="77777777" w:rsidR="002827C9" w:rsidRPr="006F0863" w:rsidRDefault="002827C9" w:rsidP="002827C9">
      <w:pPr>
        <w:jc w:val="both"/>
        <w:rPr>
          <w:rFonts w:ascii="Tahoma" w:hAnsi="Tahoma" w:cs="Tahoma"/>
          <w:sz w:val="20"/>
          <w:szCs w:val="20"/>
        </w:rPr>
      </w:pPr>
      <w:r w:rsidRPr="006F0863">
        <w:rPr>
          <w:rFonts w:ascii="Tahoma" w:hAnsi="Tahoma" w:cs="Tahoma"/>
          <w:b/>
          <w:bCs/>
          <w:sz w:val="20"/>
          <w:szCs w:val="20"/>
        </w:rPr>
        <w:t>(__________</w:t>
      </w:r>
      <w:r w:rsidRPr="006F0863">
        <w:rPr>
          <w:rFonts w:ascii="Tahoma" w:hAnsi="Tahoma" w:cs="Tahoma"/>
          <w:b/>
          <w:bCs/>
          <w:sz w:val="20"/>
          <w:szCs w:val="20"/>
          <w:u w:val="single"/>
        </w:rPr>
        <w:t>NOMBRE</w:t>
      </w:r>
      <w:r w:rsidRPr="006F0863">
        <w:rPr>
          <w:rFonts w:ascii="Tahoma" w:hAnsi="Tahoma" w:cs="Tahoma"/>
          <w:b/>
          <w:bCs/>
          <w:sz w:val="20"/>
          <w:szCs w:val="20"/>
        </w:rPr>
        <w:t>________)</w:t>
      </w:r>
      <w:r w:rsidRPr="006F0863">
        <w:rPr>
          <w:rFonts w:ascii="Tahoma" w:hAnsi="Tahoma" w:cs="Tahoma"/>
          <w:sz w:val="20"/>
          <w:szCs w:val="20"/>
        </w:rPr>
        <w:t xml:space="preserve"> EN MI CARÁCTER DE REPRESENTANTE LEGAL DE  </w:t>
      </w:r>
      <w:r w:rsidRPr="006F0863">
        <w:rPr>
          <w:rFonts w:ascii="Tahoma" w:hAnsi="Tahoma" w:cs="Tahoma"/>
          <w:b/>
          <w:bCs/>
          <w:sz w:val="20"/>
          <w:szCs w:val="20"/>
        </w:rPr>
        <w:t>(__________</w:t>
      </w:r>
      <w:r w:rsidRPr="006F0863">
        <w:rPr>
          <w:rFonts w:ascii="Tahoma" w:hAnsi="Tahoma" w:cs="Tahoma"/>
          <w:b/>
          <w:bCs/>
          <w:sz w:val="20"/>
          <w:szCs w:val="20"/>
          <w:u w:val="single"/>
        </w:rPr>
        <w:t>NOMBRE O RAZÓN SOCIAL DE LA EMPRESA</w:t>
      </w:r>
      <w:r w:rsidRPr="006F0863">
        <w:rPr>
          <w:rFonts w:ascii="Tahoma" w:hAnsi="Tahoma" w:cs="Tahoma"/>
          <w:b/>
          <w:bCs/>
          <w:sz w:val="20"/>
          <w:szCs w:val="20"/>
        </w:rPr>
        <w:t>________)</w:t>
      </w:r>
      <w:r w:rsidRPr="006F0863">
        <w:rPr>
          <w:rFonts w:ascii="Tahoma" w:hAnsi="Tahoma" w:cs="Tahoma"/>
          <w:sz w:val="20"/>
          <w:szCs w:val="20"/>
        </w:rPr>
        <w:t>, Y EN TÉRMINOS DEL NUMERAL 6.2. INCISO K), DE LA CONVOCATORIA DE LA LICITACIÓN PÚBLICA NACIONAL ELECTRONICA NO.______________________________, MANIFIESTO BAJO PROTESTA DE DECIR VERDAD LO SIGUIENTE:</w:t>
      </w:r>
    </w:p>
    <w:p w14:paraId="7F9039F2" w14:textId="77777777" w:rsidR="002827C9" w:rsidRPr="006F0863" w:rsidRDefault="002827C9" w:rsidP="002827C9">
      <w:pPr>
        <w:jc w:val="both"/>
        <w:rPr>
          <w:rFonts w:ascii="Tahoma" w:hAnsi="Tahoma" w:cs="Tahoma"/>
          <w:sz w:val="20"/>
          <w:szCs w:val="20"/>
        </w:rPr>
      </w:pPr>
    </w:p>
    <w:p w14:paraId="5B0BE569" w14:textId="77777777" w:rsidR="002827C9" w:rsidRPr="006F0863" w:rsidRDefault="002827C9" w:rsidP="002827C9">
      <w:pPr>
        <w:jc w:val="both"/>
        <w:rPr>
          <w:rFonts w:ascii="Tahoma" w:hAnsi="Tahoma" w:cs="Tahoma"/>
          <w:sz w:val="20"/>
          <w:szCs w:val="20"/>
        </w:rPr>
      </w:pPr>
    </w:p>
    <w:p w14:paraId="726CD31F" w14:textId="77777777" w:rsidR="002827C9" w:rsidRPr="006F0863" w:rsidRDefault="002827C9" w:rsidP="002827C9">
      <w:pPr>
        <w:suppressAutoHyphens/>
        <w:jc w:val="both"/>
        <w:rPr>
          <w:rFonts w:ascii="Tahoma" w:hAnsi="Tahoma" w:cs="Tahoma"/>
          <w:b/>
          <w:bCs/>
          <w:sz w:val="20"/>
          <w:szCs w:val="20"/>
        </w:rPr>
      </w:pPr>
    </w:p>
    <w:p w14:paraId="53EC2E44" w14:textId="77777777" w:rsidR="002827C9" w:rsidRPr="006F0863" w:rsidRDefault="002827C9" w:rsidP="00A07ABE">
      <w:pPr>
        <w:numPr>
          <w:ilvl w:val="0"/>
          <w:numId w:val="54"/>
        </w:numPr>
        <w:suppressAutoHyphens/>
        <w:jc w:val="both"/>
        <w:rPr>
          <w:rFonts w:ascii="Tahoma" w:hAnsi="Tahoma" w:cs="Tahoma"/>
          <w:sz w:val="20"/>
          <w:szCs w:val="20"/>
        </w:rPr>
      </w:pPr>
      <w:r w:rsidRPr="006F0863">
        <w:rPr>
          <w:rFonts w:ascii="Tahoma" w:hAnsi="Tahoma" w:cs="Tahoma"/>
          <w:bCs/>
          <w:sz w:val="20"/>
          <w:szCs w:val="20"/>
        </w:rPr>
        <w:t>QUE LOS TRABAJADORES DE MI REPRESENTADA SE ENCUENTRAN INSCRITOS EN EL REGIMEN OBLIGATORIO DEL SEGURO SOCIAL, Y QUE SE ENCUENTRA AL CORRIENTE EN EL PAGO DE LAS CUOTAS OBRERO PATRONALES A QUE HAYA LUGAR, CONFORME A LO DISPUESTO EN LA LEY DEL SEGURO SOCIAL. PARA TAL EFECTO, EN CASO DE RESULTAR ADJUDICADA, SE PRESENTARAN AL MOMENTO DE LA FIRMA DEL CONTRATO LAS CONSTANCIAS CORRESPONDIENTES, DEBIDAMENTE EMITIDAS POR EL INSTITUTTO, LAS CUALES FORMARAN PARTE DEL CONTRATO.</w:t>
      </w:r>
    </w:p>
    <w:p w14:paraId="26B7D706" w14:textId="77777777" w:rsidR="002827C9" w:rsidRPr="006F0863" w:rsidRDefault="002827C9" w:rsidP="002827C9">
      <w:pPr>
        <w:jc w:val="both"/>
        <w:rPr>
          <w:rFonts w:ascii="Tahoma" w:hAnsi="Tahoma" w:cs="Tahoma"/>
          <w:sz w:val="20"/>
          <w:szCs w:val="20"/>
        </w:rPr>
      </w:pPr>
    </w:p>
    <w:p w14:paraId="75C0BF5E" w14:textId="77777777" w:rsidR="002827C9" w:rsidRPr="006F0863" w:rsidRDefault="002827C9" w:rsidP="002827C9">
      <w:pPr>
        <w:jc w:val="both"/>
        <w:rPr>
          <w:rFonts w:ascii="Tahoma" w:hAnsi="Tahoma" w:cs="Tahoma"/>
          <w:sz w:val="20"/>
          <w:szCs w:val="20"/>
        </w:rPr>
      </w:pPr>
    </w:p>
    <w:p w14:paraId="7E7A7035" w14:textId="77777777" w:rsidR="002827C9" w:rsidRPr="006F0863" w:rsidRDefault="002827C9" w:rsidP="002827C9">
      <w:pPr>
        <w:jc w:val="both"/>
        <w:rPr>
          <w:rFonts w:ascii="Tahoma" w:hAnsi="Tahoma" w:cs="Tahoma"/>
          <w:sz w:val="20"/>
          <w:szCs w:val="20"/>
        </w:rPr>
      </w:pPr>
    </w:p>
    <w:p w14:paraId="3A2F9338" w14:textId="77777777" w:rsidR="002827C9" w:rsidRPr="006F0863" w:rsidRDefault="002827C9" w:rsidP="002827C9">
      <w:pPr>
        <w:jc w:val="both"/>
        <w:rPr>
          <w:rFonts w:ascii="Tahoma" w:hAnsi="Tahoma" w:cs="Tahoma"/>
          <w:sz w:val="20"/>
          <w:szCs w:val="20"/>
        </w:rPr>
      </w:pPr>
    </w:p>
    <w:p w14:paraId="4E2FAFD2" w14:textId="77777777" w:rsidR="002827C9" w:rsidRPr="006F0863" w:rsidRDefault="002827C9" w:rsidP="002827C9">
      <w:pPr>
        <w:jc w:val="both"/>
        <w:rPr>
          <w:rFonts w:ascii="Tahoma" w:hAnsi="Tahoma" w:cs="Tahoma"/>
          <w:sz w:val="20"/>
          <w:szCs w:val="20"/>
        </w:rPr>
      </w:pPr>
    </w:p>
    <w:p w14:paraId="1678FB62" w14:textId="77777777" w:rsidR="002827C9" w:rsidRPr="006F0863" w:rsidRDefault="002827C9" w:rsidP="002827C9">
      <w:pPr>
        <w:jc w:val="both"/>
        <w:rPr>
          <w:rFonts w:ascii="Tahoma" w:hAnsi="Tahoma" w:cs="Tahoma"/>
          <w:b/>
          <w:bCs/>
          <w:sz w:val="20"/>
        </w:rPr>
      </w:pPr>
    </w:p>
    <w:p w14:paraId="3A50AE40" w14:textId="77777777" w:rsidR="002827C9" w:rsidRPr="006F0863" w:rsidRDefault="002827C9" w:rsidP="002827C9">
      <w:pPr>
        <w:jc w:val="center"/>
        <w:rPr>
          <w:rFonts w:ascii="Tahoma" w:hAnsi="Tahoma" w:cs="Tahoma"/>
          <w:sz w:val="20"/>
          <w:szCs w:val="20"/>
        </w:rPr>
      </w:pPr>
      <w:r w:rsidRPr="006F0863">
        <w:rPr>
          <w:rFonts w:ascii="Tahoma" w:hAnsi="Tahoma" w:cs="Tahoma"/>
          <w:sz w:val="20"/>
          <w:szCs w:val="20"/>
        </w:rPr>
        <w:t>LUGAR Y FECHA</w:t>
      </w:r>
    </w:p>
    <w:p w14:paraId="4439AA50" w14:textId="77777777" w:rsidR="002827C9" w:rsidRPr="006F0863" w:rsidRDefault="002827C9" w:rsidP="002827C9">
      <w:pPr>
        <w:jc w:val="both"/>
        <w:rPr>
          <w:rFonts w:ascii="Tahoma" w:hAnsi="Tahoma" w:cs="Tahoma"/>
          <w:sz w:val="20"/>
          <w:szCs w:val="20"/>
        </w:rPr>
      </w:pPr>
    </w:p>
    <w:p w14:paraId="73478977" w14:textId="77777777" w:rsidR="002827C9" w:rsidRPr="006F0863" w:rsidRDefault="002827C9" w:rsidP="002827C9">
      <w:pPr>
        <w:jc w:val="both"/>
        <w:rPr>
          <w:rFonts w:ascii="Tahoma" w:hAnsi="Tahoma" w:cs="Tahoma"/>
          <w:sz w:val="20"/>
          <w:szCs w:val="20"/>
        </w:rPr>
      </w:pPr>
    </w:p>
    <w:p w14:paraId="1A71823C" w14:textId="77777777" w:rsidR="002827C9" w:rsidRPr="006F0863" w:rsidRDefault="002827C9" w:rsidP="002827C9">
      <w:pPr>
        <w:jc w:val="both"/>
        <w:rPr>
          <w:rFonts w:ascii="Tahoma" w:hAnsi="Tahoma" w:cs="Tahoma"/>
          <w:sz w:val="20"/>
          <w:szCs w:val="20"/>
        </w:rPr>
      </w:pPr>
    </w:p>
    <w:p w14:paraId="0F9DEFC6" w14:textId="77777777" w:rsidR="002827C9" w:rsidRPr="006F0863" w:rsidRDefault="002827C9" w:rsidP="002827C9">
      <w:pPr>
        <w:jc w:val="both"/>
        <w:rPr>
          <w:rFonts w:ascii="Tahoma" w:hAnsi="Tahoma" w:cs="Tahoma"/>
          <w:sz w:val="20"/>
          <w:szCs w:val="20"/>
        </w:rPr>
      </w:pPr>
    </w:p>
    <w:p w14:paraId="39042658" w14:textId="77777777" w:rsidR="002827C9" w:rsidRPr="006F0863" w:rsidRDefault="002827C9" w:rsidP="002827C9">
      <w:pPr>
        <w:jc w:val="both"/>
        <w:rPr>
          <w:rFonts w:ascii="Tahoma" w:hAnsi="Tahoma" w:cs="Tahoma"/>
          <w:sz w:val="20"/>
          <w:szCs w:val="20"/>
        </w:rPr>
      </w:pPr>
    </w:p>
    <w:p w14:paraId="6F3FC646" w14:textId="77777777" w:rsidR="002827C9" w:rsidRPr="006F0863" w:rsidRDefault="002827C9" w:rsidP="002827C9">
      <w:pPr>
        <w:pStyle w:val="Textoindependiente21"/>
        <w:overflowPunct/>
        <w:jc w:val="center"/>
        <w:textAlignment w:val="auto"/>
        <w:rPr>
          <w:rFonts w:ascii="Tahoma" w:hAnsi="Tahoma" w:cs="Tahoma"/>
        </w:rPr>
      </w:pPr>
      <w:r w:rsidRPr="006F0863">
        <w:rPr>
          <w:rFonts w:ascii="Tahoma" w:hAnsi="Tahoma" w:cs="Tahoma"/>
        </w:rPr>
        <w:t>_______________________________________________________________</w:t>
      </w:r>
    </w:p>
    <w:p w14:paraId="7CA65021" w14:textId="77777777" w:rsidR="002827C9" w:rsidRPr="006F0863" w:rsidRDefault="002827C9" w:rsidP="002827C9">
      <w:pPr>
        <w:pStyle w:val="Ttulo3"/>
        <w:jc w:val="center"/>
        <w:rPr>
          <w:rFonts w:ascii="Tahoma" w:hAnsi="Tahoma" w:cs="Tahoma"/>
          <w:b w:val="0"/>
          <w:bCs/>
          <w:sz w:val="20"/>
        </w:rPr>
      </w:pPr>
      <w:bookmarkStart w:id="81" w:name="_Toc354494512"/>
      <w:bookmarkStart w:id="82" w:name="_Toc387225384"/>
      <w:bookmarkStart w:id="83" w:name="_Toc423087779"/>
      <w:bookmarkStart w:id="84" w:name="_Toc456705620"/>
      <w:bookmarkStart w:id="85" w:name="_Toc511025393"/>
      <w:bookmarkStart w:id="86" w:name="_Toc525802085"/>
      <w:r w:rsidRPr="006F0863">
        <w:rPr>
          <w:rFonts w:ascii="Tahoma" w:hAnsi="Tahoma" w:cs="Tahoma"/>
          <w:b w:val="0"/>
          <w:bCs/>
          <w:sz w:val="20"/>
        </w:rPr>
        <w:t>(NOMBRE Y FIRMA DEL REPRESENTANTE LEGAL)</w:t>
      </w:r>
      <w:bookmarkEnd w:id="81"/>
      <w:bookmarkEnd w:id="82"/>
      <w:bookmarkEnd w:id="83"/>
      <w:bookmarkEnd w:id="84"/>
      <w:bookmarkEnd w:id="85"/>
      <w:bookmarkEnd w:id="86"/>
    </w:p>
    <w:p w14:paraId="542BF2BA" w14:textId="77777777" w:rsidR="002B04DF" w:rsidRDefault="002827C9" w:rsidP="002827C9">
      <w:pPr>
        <w:pStyle w:val="Ttulo3"/>
        <w:jc w:val="center"/>
        <w:rPr>
          <w:rStyle w:val="Ttulodellibro"/>
          <w:sz w:val="20"/>
        </w:rPr>
      </w:pPr>
      <w:r w:rsidRPr="006F0863">
        <w:rPr>
          <w:rStyle w:val="Ttulodellibro"/>
          <w:sz w:val="20"/>
        </w:rPr>
        <w:br w:type="page"/>
      </w:r>
      <w:bookmarkStart w:id="87" w:name="_Toc525802086"/>
    </w:p>
    <w:p w14:paraId="1B325D30" w14:textId="77777777" w:rsidR="002B04DF" w:rsidRDefault="002B04DF" w:rsidP="002827C9">
      <w:pPr>
        <w:pStyle w:val="Ttulo3"/>
        <w:jc w:val="center"/>
        <w:rPr>
          <w:rStyle w:val="Ttulodellibro"/>
          <w:sz w:val="20"/>
        </w:rPr>
      </w:pPr>
    </w:p>
    <w:p w14:paraId="762DC6DD" w14:textId="77777777" w:rsidR="002B04DF" w:rsidRDefault="002B04DF" w:rsidP="002827C9">
      <w:pPr>
        <w:pStyle w:val="Ttulo3"/>
        <w:jc w:val="center"/>
        <w:rPr>
          <w:rStyle w:val="Ttulodellibro"/>
          <w:sz w:val="20"/>
        </w:rPr>
      </w:pPr>
    </w:p>
    <w:p w14:paraId="135D06FD" w14:textId="350BA7D5" w:rsidR="002827C9" w:rsidRPr="006F0863" w:rsidRDefault="002827C9" w:rsidP="002827C9">
      <w:pPr>
        <w:pStyle w:val="Ttulo3"/>
        <w:jc w:val="center"/>
        <w:rPr>
          <w:rStyle w:val="Ttulodellibro"/>
          <w:sz w:val="20"/>
        </w:rPr>
      </w:pPr>
      <w:r w:rsidRPr="006F0863">
        <w:rPr>
          <w:rStyle w:val="Ttulodellibro"/>
          <w:sz w:val="20"/>
        </w:rPr>
        <w:t>ANEXO NÚMERO CINCO</w:t>
      </w:r>
      <w:bookmarkEnd w:id="87"/>
    </w:p>
    <w:p w14:paraId="72E1DB45" w14:textId="77777777" w:rsidR="002827C9" w:rsidRPr="006F0863" w:rsidRDefault="002827C9" w:rsidP="002827C9">
      <w:pPr>
        <w:jc w:val="center"/>
        <w:rPr>
          <w:rFonts w:ascii="Tahoma" w:hAnsi="Tahoma" w:cs="Tahoma"/>
          <w:sz w:val="18"/>
          <w:szCs w:val="18"/>
        </w:rPr>
      </w:pPr>
      <w:r w:rsidRPr="006F0863">
        <w:rPr>
          <w:rFonts w:ascii="Tahoma" w:hAnsi="Tahoma" w:cs="Tahoma"/>
          <w:b/>
          <w:sz w:val="18"/>
          <w:szCs w:val="18"/>
        </w:rPr>
        <w:t>(ESCRITO EN ORIGINAL, PAPEL MEMBRETEADO Y FIRMA AUTOGRAFA DEL LICITANTE)</w:t>
      </w:r>
    </w:p>
    <w:p w14:paraId="5DA5CB38" w14:textId="77777777" w:rsidR="002827C9" w:rsidRPr="006F0863" w:rsidRDefault="002827C9" w:rsidP="002827C9"/>
    <w:p w14:paraId="3C720593" w14:textId="77777777" w:rsidR="002827C9" w:rsidRPr="006F0863" w:rsidRDefault="002827C9" w:rsidP="002827C9">
      <w:pPr>
        <w:widowControl w:val="0"/>
        <w:autoSpaceDE w:val="0"/>
        <w:autoSpaceDN w:val="0"/>
        <w:adjustRightInd w:val="0"/>
        <w:jc w:val="both"/>
        <w:rPr>
          <w:rFonts w:ascii="Tahoma" w:hAnsi="Tahoma" w:cs="Tahoma"/>
          <w:b/>
          <w:sz w:val="18"/>
          <w:szCs w:val="18"/>
        </w:rPr>
      </w:pPr>
      <w:r w:rsidRPr="006F0863">
        <w:rPr>
          <w:rFonts w:ascii="Tahoma" w:hAnsi="Tahoma" w:cs="Tahoma"/>
          <w:b/>
          <w:sz w:val="18"/>
          <w:szCs w:val="18"/>
        </w:rPr>
        <w:t>FORMATO PARA LA MANIFESTACIÓN QUE DEBERÁN PRESENTAR LAS MICRO, PEQUEÑAS y MEDIANAS EMPRESAS, QUE PARTICIPEN CON TAL CARECTER EN LOS PROCEDIMIENTOS DE CONTRATACIÓN, PARA DAR CUMPLIMIENTO A LO DISPUESTO EN EL ARTICULO 34 DEL REGLAMENTO DE LA LEY.</w:t>
      </w:r>
    </w:p>
    <w:p w14:paraId="7D4CB742" w14:textId="77777777" w:rsidR="002827C9" w:rsidRPr="006F0863" w:rsidRDefault="002827C9" w:rsidP="002827C9">
      <w:pPr>
        <w:widowControl w:val="0"/>
        <w:autoSpaceDE w:val="0"/>
        <w:autoSpaceDN w:val="0"/>
        <w:adjustRightInd w:val="0"/>
        <w:jc w:val="both"/>
        <w:rPr>
          <w:rFonts w:ascii="Tahoma" w:hAnsi="Tahoma" w:cs="Tahoma"/>
          <w:sz w:val="18"/>
          <w:szCs w:val="18"/>
        </w:rPr>
      </w:pPr>
    </w:p>
    <w:p w14:paraId="031F5D89" w14:textId="77777777" w:rsidR="002827C9" w:rsidRPr="006F0863" w:rsidRDefault="002827C9" w:rsidP="002827C9">
      <w:pPr>
        <w:widowControl w:val="0"/>
        <w:autoSpaceDE w:val="0"/>
        <w:ind w:left="720" w:hanging="720"/>
        <w:rPr>
          <w:rFonts w:ascii="Tahoma" w:hAnsi="Tahoma" w:cs="Tahoma"/>
          <w:sz w:val="20"/>
          <w:szCs w:val="20"/>
          <w:u w:val="single"/>
        </w:rPr>
      </w:pPr>
      <w:r w:rsidRPr="006F0863">
        <w:rPr>
          <w:rFonts w:ascii="Tahoma" w:hAnsi="Tahoma" w:cs="Tahoma"/>
          <w:b/>
          <w:sz w:val="20"/>
          <w:szCs w:val="20"/>
          <w:u w:val="single"/>
        </w:rPr>
        <w:t>NOTA</w:t>
      </w:r>
      <w:proofErr w:type="gramStart"/>
      <w:r w:rsidRPr="006F0863">
        <w:rPr>
          <w:rFonts w:ascii="Tahoma" w:hAnsi="Tahoma" w:cs="Tahoma"/>
          <w:b/>
          <w:sz w:val="20"/>
          <w:szCs w:val="20"/>
          <w:u w:val="single"/>
        </w:rPr>
        <w:t xml:space="preserve">:  </w:t>
      </w:r>
      <w:r w:rsidRPr="006F0863">
        <w:rPr>
          <w:rFonts w:ascii="Tahoma" w:hAnsi="Tahoma" w:cs="Tahoma"/>
          <w:sz w:val="20"/>
          <w:szCs w:val="20"/>
          <w:u w:val="single"/>
        </w:rPr>
        <w:t>El</w:t>
      </w:r>
      <w:proofErr w:type="gramEnd"/>
      <w:r w:rsidRPr="006F0863">
        <w:rPr>
          <w:rFonts w:ascii="Tahoma" w:hAnsi="Tahoma" w:cs="Tahoma"/>
          <w:sz w:val="20"/>
          <w:szCs w:val="20"/>
          <w:u w:val="single"/>
        </w:rPr>
        <w:t xml:space="preserve"> licitante presentará este  manifiesto bajo protesta de decir verdad, en el caso de que no presente el documento expedido por autoridad competente que determine su estratificación como MIPYME.</w:t>
      </w:r>
    </w:p>
    <w:p w14:paraId="6553FC4D" w14:textId="77777777" w:rsidR="002827C9" w:rsidRPr="006F0863" w:rsidRDefault="002827C9" w:rsidP="002827C9">
      <w:pPr>
        <w:widowControl w:val="0"/>
        <w:autoSpaceDE w:val="0"/>
        <w:ind w:left="1701" w:hanging="850"/>
        <w:jc w:val="both"/>
        <w:rPr>
          <w:rFonts w:ascii="Tahoma" w:hAnsi="Tahoma" w:cs="Tahoma"/>
          <w:b/>
          <w:sz w:val="20"/>
          <w:szCs w:val="20"/>
        </w:rPr>
      </w:pPr>
    </w:p>
    <w:p w14:paraId="62030445" w14:textId="77777777" w:rsidR="002827C9" w:rsidRPr="006F0863" w:rsidRDefault="002827C9" w:rsidP="002827C9">
      <w:pPr>
        <w:widowControl w:val="0"/>
        <w:autoSpaceDE w:val="0"/>
        <w:jc w:val="both"/>
        <w:rPr>
          <w:rFonts w:ascii="Tahoma" w:hAnsi="Tahoma" w:cs="Tahoma"/>
          <w:sz w:val="20"/>
          <w:szCs w:val="20"/>
        </w:rPr>
      </w:pPr>
    </w:p>
    <w:p w14:paraId="28C7A3EF" w14:textId="77777777" w:rsidR="002827C9" w:rsidRPr="006F0863" w:rsidRDefault="002827C9" w:rsidP="002827C9">
      <w:pPr>
        <w:widowControl w:val="0"/>
        <w:autoSpaceDE w:val="0"/>
        <w:jc w:val="both"/>
        <w:rPr>
          <w:rFonts w:ascii="Tahoma" w:hAnsi="Tahoma" w:cs="Tahoma"/>
          <w:sz w:val="20"/>
          <w:szCs w:val="20"/>
        </w:rPr>
      </w:pPr>
      <w:r w:rsidRPr="006F0863">
        <w:rPr>
          <w:rFonts w:ascii="Tahoma" w:hAnsi="Tahoma" w:cs="Tahoma"/>
          <w:sz w:val="20"/>
          <w:szCs w:val="20"/>
          <w:u w:val="single"/>
        </w:rPr>
        <w:t>_</w:t>
      </w:r>
      <w:proofErr w:type="gramStart"/>
      <w:r w:rsidRPr="006F0863">
        <w:rPr>
          <w:rFonts w:ascii="Tahoma" w:hAnsi="Tahoma" w:cs="Tahoma"/>
          <w:sz w:val="20"/>
          <w:szCs w:val="20"/>
          <w:u w:val="single"/>
        </w:rPr>
        <w:t>_(</w:t>
      </w:r>
      <w:proofErr w:type="gramEnd"/>
      <w:r w:rsidRPr="006F0863">
        <w:rPr>
          <w:rFonts w:ascii="Tahoma" w:hAnsi="Tahoma" w:cs="Tahoma"/>
          <w:sz w:val="20"/>
          <w:szCs w:val="20"/>
          <w:u w:val="single"/>
        </w:rPr>
        <w:t>Día)____</w:t>
      </w:r>
      <w:r w:rsidRPr="006F0863">
        <w:rPr>
          <w:rFonts w:ascii="Tahoma" w:hAnsi="Tahoma" w:cs="Tahoma"/>
          <w:sz w:val="20"/>
          <w:szCs w:val="20"/>
        </w:rPr>
        <w:t>de</w:t>
      </w:r>
      <w:r w:rsidRPr="006F0863">
        <w:rPr>
          <w:rFonts w:ascii="Tahoma" w:hAnsi="Tahoma" w:cs="Tahoma"/>
          <w:sz w:val="20"/>
          <w:szCs w:val="20"/>
          <w:u w:val="single"/>
        </w:rPr>
        <w:t>___(Mes)______</w:t>
      </w:r>
      <w:r w:rsidRPr="006F0863">
        <w:rPr>
          <w:rFonts w:ascii="Tahoma" w:hAnsi="Tahoma" w:cs="Tahoma"/>
          <w:sz w:val="20"/>
          <w:szCs w:val="20"/>
        </w:rPr>
        <w:t>de</w:t>
      </w:r>
      <w:r w:rsidRPr="006F0863">
        <w:rPr>
          <w:rFonts w:ascii="Tahoma" w:hAnsi="Tahoma" w:cs="Tahoma"/>
          <w:sz w:val="20"/>
          <w:szCs w:val="20"/>
          <w:u w:val="single"/>
        </w:rPr>
        <w:t>__(Año)____</w:t>
      </w:r>
    </w:p>
    <w:p w14:paraId="0DE8CBA3" w14:textId="77777777" w:rsidR="002827C9" w:rsidRPr="006F0863" w:rsidRDefault="002827C9" w:rsidP="002827C9">
      <w:pPr>
        <w:widowControl w:val="0"/>
        <w:autoSpaceDE w:val="0"/>
        <w:jc w:val="both"/>
        <w:rPr>
          <w:rFonts w:ascii="Tahoma" w:hAnsi="Tahoma" w:cs="Tahoma"/>
          <w:sz w:val="20"/>
          <w:szCs w:val="20"/>
        </w:rPr>
      </w:pPr>
    </w:p>
    <w:p w14:paraId="36D8EE74" w14:textId="77777777" w:rsidR="002827C9" w:rsidRPr="006F0863" w:rsidRDefault="002827C9" w:rsidP="002827C9">
      <w:pPr>
        <w:widowControl w:val="0"/>
        <w:autoSpaceDE w:val="0"/>
        <w:jc w:val="both"/>
        <w:rPr>
          <w:rFonts w:ascii="Tahoma" w:hAnsi="Tahoma" w:cs="Tahoma"/>
          <w:sz w:val="20"/>
          <w:szCs w:val="20"/>
        </w:rPr>
      </w:pPr>
      <w:r w:rsidRPr="006F0863">
        <w:rPr>
          <w:rFonts w:ascii="Tahoma" w:hAnsi="Tahoma" w:cs="Tahoma"/>
          <w:sz w:val="20"/>
          <w:szCs w:val="20"/>
        </w:rPr>
        <w:t>_______________________</w:t>
      </w:r>
    </w:p>
    <w:p w14:paraId="3B40A17F" w14:textId="77777777" w:rsidR="002827C9" w:rsidRPr="006F0863" w:rsidRDefault="002827C9" w:rsidP="002827C9">
      <w:pPr>
        <w:widowControl w:val="0"/>
        <w:autoSpaceDE w:val="0"/>
        <w:jc w:val="both"/>
        <w:rPr>
          <w:rFonts w:ascii="Tahoma" w:hAnsi="Tahoma" w:cs="Tahoma"/>
          <w:sz w:val="20"/>
          <w:szCs w:val="20"/>
        </w:rPr>
      </w:pPr>
      <w:r w:rsidRPr="006F0863">
        <w:rPr>
          <w:rFonts w:ascii="Tahoma" w:hAnsi="Tahoma" w:cs="Tahoma"/>
          <w:sz w:val="20"/>
          <w:szCs w:val="20"/>
        </w:rPr>
        <w:t>Presente.</w:t>
      </w:r>
    </w:p>
    <w:p w14:paraId="3980584F" w14:textId="77777777" w:rsidR="002827C9" w:rsidRPr="006F0863" w:rsidRDefault="002827C9" w:rsidP="002827C9">
      <w:pPr>
        <w:widowControl w:val="0"/>
        <w:autoSpaceDE w:val="0"/>
        <w:jc w:val="both"/>
        <w:rPr>
          <w:rFonts w:ascii="Tahoma" w:hAnsi="Tahoma" w:cs="Tahoma"/>
          <w:sz w:val="20"/>
          <w:szCs w:val="20"/>
        </w:rPr>
      </w:pPr>
    </w:p>
    <w:p w14:paraId="0BC89A01" w14:textId="77777777" w:rsidR="002827C9" w:rsidRPr="006F0863" w:rsidRDefault="002827C9" w:rsidP="002827C9">
      <w:pPr>
        <w:widowControl w:val="0"/>
        <w:autoSpaceDE w:val="0"/>
        <w:jc w:val="both"/>
        <w:rPr>
          <w:rFonts w:ascii="Tahoma" w:hAnsi="Tahoma" w:cs="Tahoma"/>
          <w:sz w:val="20"/>
          <w:szCs w:val="20"/>
        </w:rPr>
      </w:pPr>
    </w:p>
    <w:p w14:paraId="29C8E0E5" w14:textId="77777777" w:rsidR="002827C9" w:rsidRPr="006F0863" w:rsidRDefault="002827C9" w:rsidP="002827C9">
      <w:pPr>
        <w:widowControl w:val="0"/>
        <w:autoSpaceDE w:val="0"/>
        <w:ind w:firstLine="708"/>
        <w:jc w:val="both"/>
        <w:rPr>
          <w:rFonts w:ascii="Tahoma" w:hAnsi="Tahoma" w:cs="Tahoma"/>
          <w:sz w:val="20"/>
          <w:szCs w:val="20"/>
        </w:rPr>
      </w:pPr>
      <w:r w:rsidRPr="006F0863">
        <w:rPr>
          <w:rFonts w:ascii="Tahoma" w:hAnsi="Tahoma" w:cs="Tahoma"/>
          <w:sz w:val="20"/>
          <w:szCs w:val="20"/>
        </w:rPr>
        <w:t xml:space="preserve">Me refiero al procedimiento de licitación No. </w:t>
      </w:r>
      <w:proofErr w:type="gramStart"/>
      <w:r w:rsidRPr="006F0863">
        <w:rPr>
          <w:rFonts w:ascii="Tahoma" w:hAnsi="Tahoma" w:cs="Tahoma"/>
          <w:sz w:val="20"/>
          <w:szCs w:val="20"/>
          <w:u w:val="single"/>
        </w:rPr>
        <w:t>_(</w:t>
      </w:r>
      <w:proofErr w:type="gramEnd"/>
      <w:r w:rsidRPr="006F0863">
        <w:rPr>
          <w:rFonts w:ascii="Tahoma" w:hAnsi="Tahoma" w:cs="Tahoma"/>
          <w:sz w:val="20"/>
          <w:szCs w:val="20"/>
          <w:u w:val="single"/>
        </w:rPr>
        <w:t>Numero de licitación)___</w:t>
      </w:r>
      <w:r w:rsidRPr="006F0863">
        <w:rPr>
          <w:rFonts w:ascii="Tahoma" w:hAnsi="Tahoma" w:cs="Tahoma"/>
          <w:sz w:val="20"/>
          <w:szCs w:val="20"/>
        </w:rPr>
        <w:t xml:space="preserve">en el que mi representada. La empresa </w:t>
      </w:r>
      <w:r w:rsidRPr="006F0863">
        <w:rPr>
          <w:rFonts w:ascii="Tahoma" w:hAnsi="Tahoma" w:cs="Tahoma"/>
          <w:sz w:val="20"/>
          <w:szCs w:val="20"/>
          <w:u w:val="single"/>
        </w:rPr>
        <w:t>__</w:t>
      </w:r>
      <w:proofErr w:type="gramStart"/>
      <w:r w:rsidRPr="006F0863">
        <w:rPr>
          <w:rFonts w:ascii="Tahoma" w:hAnsi="Tahoma" w:cs="Tahoma"/>
          <w:sz w:val="20"/>
          <w:szCs w:val="20"/>
          <w:u w:val="single"/>
        </w:rPr>
        <w:t>_(</w:t>
      </w:r>
      <w:proofErr w:type="gramEnd"/>
      <w:r w:rsidRPr="006F0863">
        <w:rPr>
          <w:rFonts w:ascii="Tahoma" w:hAnsi="Tahoma" w:cs="Tahoma"/>
          <w:sz w:val="20"/>
          <w:szCs w:val="20"/>
          <w:u w:val="single"/>
        </w:rPr>
        <w:t>Nombre de la empresa)____</w:t>
      </w:r>
      <w:r w:rsidRPr="006F0863">
        <w:rPr>
          <w:rFonts w:ascii="Tahoma" w:hAnsi="Tahoma" w:cs="Tahoma"/>
          <w:sz w:val="20"/>
          <w:szCs w:val="20"/>
        </w:rPr>
        <w:t xml:space="preserve"> participa a través de la propuesta que se contiene en el presente sobre.</w:t>
      </w:r>
    </w:p>
    <w:p w14:paraId="1A688470" w14:textId="77777777" w:rsidR="002827C9" w:rsidRPr="006F0863" w:rsidRDefault="002827C9" w:rsidP="002827C9">
      <w:pPr>
        <w:widowControl w:val="0"/>
        <w:autoSpaceDE w:val="0"/>
        <w:jc w:val="both"/>
        <w:rPr>
          <w:rFonts w:ascii="Tahoma" w:hAnsi="Tahoma" w:cs="Tahoma"/>
          <w:sz w:val="20"/>
          <w:szCs w:val="20"/>
        </w:rPr>
      </w:pPr>
    </w:p>
    <w:p w14:paraId="36AD8EF6" w14:textId="77777777" w:rsidR="002827C9" w:rsidRPr="006F0863" w:rsidRDefault="002827C9" w:rsidP="002827C9">
      <w:pPr>
        <w:widowControl w:val="0"/>
        <w:autoSpaceDE w:val="0"/>
        <w:ind w:firstLine="708"/>
        <w:jc w:val="both"/>
        <w:rPr>
          <w:rFonts w:ascii="Tahoma" w:hAnsi="Tahoma" w:cs="Tahoma"/>
          <w:sz w:val="20"/>
          <w:szCs w:val="20"/>
          <w:u w:val="single"/>
        </w:rPr>
      </w:pPr>
      <w:r w:rsidRPr="006F0863">
        <w:rPr>
          <w:rFonts w:ascii="Tahoma" w:hAnsi="Tahoma" w:cs="Tahoma"/>
          <w:sz w:val="20"/>
          <w:szCs w:val="20"/>
        </w:rPr>
        <w:t xml:space="preserve">Sobre el particular y en los términos de lo previsto en el artículo 34 del Reglamento de la Ley de Adquisiciones, Arrendamientos y Servicios del Sector Público, </w:t>
      </w:r>
      <w:r w:rsidRPr="006F0863">
        <w:rPr>
          <w:rFonts w:ascii="Tahoma" w:hAnsi="Tahoma" w:cs="Tahoma"/>
          <w:iCs/>
          <w:sz w:val="20"/>
          <w:szCs w:val="20"/>
        </w:rPr>
        <w:t xml:space="preserve">relativo a la participación de las micro, pequeñas </w:t>
      </w:r>
      <w:r w:rsidRPr="006F0863">
        <w:rPr>
          <w:rFonts w:ascii="Tahoma" w:hAnsi="Tahoma" w:cs="Tahoma"/>
          <w:sz w:val="20"/>
          <w:szCs w:val="20"/>
        </w:rPr>
        <w:t xml:space="preserve">y </w:t>
      </w:r>
      <w:r w:rsidRPr="006F0863">
        <w:rPr>
          <w:rFonts w:ascii="Tahoma" w:hAnsi="Tahoma" w:cs="Tahoma"/>
          <w:iCs/>
          <w:sz w:val="20"/>
          <w:szCs w:val="20"/>
        </w:rPr>
        <w:t xml:space="preserve">medianas empresas en los procedimientos de adquisición y arrendamiento de bienes muebles así como la contratación de servicios que realicen las dependencias y entidades de la Administración Pública Federal, </w:t>
      </w:r>
      <w:r w:rsidRPr="006F0863">
        <w:rPr>
          <w:rFonts w:ascii="Tahoma" w:hAnsi="Tahoma" w:cs="Tahoma"/>
          <w:sz w:val="20"/>
          <w:szCs w:val="20"/>
        </w:rPr>
        <w:t>declaro bajo protesta decir verdad, que mi representada pertenece al sector</w:t>
      </w:r>
      <w:r w:rsidRPr="006F0863">
        <w:rPr>
          <w:rFonts w:ascii="Tahoma" w:hAnsi="Tahoma" w:cs="Tahoma"/>
          <w:sz w:val="20"/>
          <w:szCs w:val="20"/>
          <w:u w:val="single"/>
        </w:rPr>
        <w:t xml:space="preserve"> __(Micro, Pequeña o Mediana)_.</w:t>
      </w:r>
    </w:p>
    <w:p w14:paraId="3B5237C7" w14:textId="77777777" w:rsidR="002827C9" w:rsidRPr="006F0863" w:rsidRDefault="002827C9" w:rsidP="002827C9">
      <w:pPr>
        <w:widowControl w:val="0"/>
        <w:autoSpaceDE w:val="0"/>
        <w:ind w:firstLine="1512"/>
        <w:rPr>
          <w:rFonts w:ascii="Tahoma" w:hAnsi="Tahoma" w:cs="Tahoma"/>
          <w:sz w:val="20"/>
          <w:szCs w:val="20"/>
        </w:rPr>
      </w:pPr>
    </w:p>
    <w:p w14:paraId="5C32A0E9" w14:textId="77777777" w:rsidR="002827C9" w:rsidRPr="006F0863" w:rsidRDefault="002827C9" w:rsidP="002827C9">
      <w:pPr>
        <w:widowControl w:val="0"/>
        <w:autoSpaceDE w:val="0"/>
        <w:jc w:val="both"/>
        <w:rPr>
          <w:rFonts w:ascii="Tahoma" w:hAnsi="Tahoma" w:cs="Tahoma"/>
          <w:sz w:val="20"/>
          <w:szCs w:val="20"/>
        </w:rPr>
      </w:pPr>
      <w:r w:rsidRPr="006F0863">
        <w:rPr>
          <w:rFonts w:ascii="Tahoma" w:hAnsi="Tahoma" w:cs="Tahoma"/>
          <w:sz w:val="20"/>
          <w:szCs w:val="20"/>
        </w:rPr>
        <w:t>Asimismo, manifiesto, bajo protesta de decir verdad, que el Registro Federal de Contribuyentes de mi representada es:</w:t>
      </w:r>
      <w:r w:rsidRPr="006F0863">
        <w:rPr>
          <w:rFonts w:ascii="Tahoma" w:hAnsi="Tahoma" w:cs="Tahoma"/>
          <w:sz w:val="20"/>
          <w:szCs w:val="20"/>
          <w:u w:val="single"/>
        </w:rPr>
        <w:t xml:space="preserve"> _</w:t>
      </w:r>
      <w:proofErr w:type="gramStart"/>
      <w:r w:rsidRPr="006F0863">
        <w:rPr>
          <w:rFonts w:ascii="Tahoma" w:hAnsi="Tahoma" w:cs="Tahoma"/>
          <w:sz w:val="20"/>
          <w:szCs w:val="20"/>
          <w:u w:val="single"/>
        </w:rPr>
        <w:t>_(</w:t>
      </w:r>
      <w:proofErr w:type="gramEnd"/>
      <w:r w:rsidRPr="006F0863">
        <w:rPr>
          <w:rFonts w:ascii="Tahoma" w:hAnsi="Tahoma" w:cs="Tahoma"/>
          <w:sz w:val="20"/>
          <w:szCs w:val="20"/>
          <w:u w:val="single"/>
        </w:rPr>
        <w:t>R.F.C.)_________</w:t>
      </w:r>
    </w:p>
    <w:p w14:paraId="1D53FFC3" w14:textId="77777777" w:rsidR="002827C9" w:rsidRPr="006F0863" w:rsidRDefault="002827C9" w:rsidP="002827C9">
      <w:pPr>
        <w:widowControl w:val="0"/>
        <w:autoSpaceDE w:val="0"/>
        <w:ind w:firstLine="3816"/>
        <w:rPr>
          <w:rFonts w:ascii="Tahoma" w:hAnsi="Tahoma" w:cs="Tahoma"/>
          <w:sz w:val="20"/>
          <w:szCs w:val="20"/>
        </w:rPr>
      </w:pPr>
    </w:p>
    <w:p w14:paraId="3A878BA5" w14:textId="77777777" w:rsidR="002827C9" w:rsidRPr="006F0863" w:rsidRDefault="002827C9" w:rsidP="002827C9">
      <w:pPr>
        <w:widowControl w:val="0"/>
        <w:autoSpaceDE w:val="0"/>
        <w:ind w:firstLine="3816"/>
        <w:rPr>
          <w:rFonts w:ascii="Tahoma" w:hAnsi="Tahoma" w:cs="Tahoma"/>
          <w:sz w:val="20"/>
          <w:szCs w:val="20"/>
        </w:rPr>
      </w:pPr>
    </w:p>
    <w:p w14:paraId="7D050E6E" w14:textId="77777777" w:rsidR="002827C9" w:rsidRPr="006F0863" w:rsidRDefault="002827C9" w:rsidP="002827C9">
      <w:pPr>
        <w:widowControl w:val="0"/>
        <w:autoSpaceDE w:val="0"/>
        <w:ind w:firstLine="3816"/>
        <w:rPr>
          <w:rFonts w:ascii="Tahoma" w:hAnsi="Tahoma" w:cs="Tahoma"/>
          <w:sz w:val="20"/>
          <w:szCs w:val="20"/>
        </w:rPr>
      </w:pPr>
    </w:p>
    <w:p w14:paraId="46079BD4" w14:textId="77777777" w:rsidR="002827C9" w:rsidRPr="006F0863" w:rsidRDefault="002827C9" w:rsidP="002827C9">
      <w:pPr>
        <w:widowControl w:val="0"/>
        <w:autoSpaceDE w:val="0"/>
        <w:ind w:firstLine="3816"/>
        <w:rPr>
          <w:rFonts w:ascii="Tahoma" w:hAnsi="Tahoma" w:cs="Tahoma"/>
          <w:sz w:val="20"/>
          <w:szCs w:val="20"/>
        </w:rPr>
      </w:pPr>
    </w:p>
    <w:p w14:paraId="2CF1F640" w14:textId="77777777" w:rsidR="002827C9" w:rsidRPr="006F0863" w:rsidRDefault="002827C9" w:rsidP="002827C9">
      <w:pPr>
        <w:widowControl w:val="0"/>
        <w:autoSpaceDE w:val="0"/>
        <w:ind w:firstLine="3816"/>
        <w:rPr>
          <w:rFonts w:ascii="Tahoma" w:hAnsi="Tahoma" w:cs="Tahoma"/>
          <w:sz w:val="20"/>
          <w:szCs w:val="20"/>
        </w:rPr>
      </w:pPr>
    </w:p>
    <w:p w14:paraId="5980ADBF" w14:textId="77777777" w:rsidR="002827C9" w:rsidRPr="006F0863" w:rsidRDefault="002827C9" w:rsidP="002827C9">
      <w:pPr>
        <w:widowControl w:val="0"/>
        <w:autoSpaceDE w:val="0"/>
        <w:jc w:val="center"/>
        <w:rPr>
          <w:rFonts w:ascii="Tahoma" w:hAnsi="Tahoma" w:cs="Tahoma"/>
          <w:b/>
          <w:sz w:val="20"/>
          <w:szCs w:val="20"/>
        </w:rPr>
      </w:pPr>
      <w:r w:rsidRPr="006F0863">
        <w:rPr>
          <w:rFonts w:ascii="Tahoma" w:hAnsi="Tahoma" w:cs="Tahoma"/>
          <w:b/>
          <w:sz w:val="20"/>
          <w:szCs w:val="20"/>
        </w:rPr>
        <w:t>ATENTAMENTE</w:t>
      </w:r>
    </w:p>
    <w:p w14:paraId="38965094" w14:textId="77777777" w:rsidR="002827C9" w:rsidRPr="006F0863" w:rsidRDefault="002827C9" w:rsidP="002827C9">
      <w:pPr>
        <w:jc w:val="center"/>
        <w:rPr>
          <w:rFonts w:ascii="Tahoma" w:hAnsi="Tahoma" w:cs="Tahoma"/>
          <w:b/>
          <w:sz w:val="20"/>
          <w:szCs w:val="20"/>
        </w:rPr>
      </w:pPr>
    </w:p>
    <w:p w14:paraId="799E0F96" w14:textId="77777777" w:rsidR="002827C9" w:rsidRPr="006F0863" w:rsidRDefault="002827C9" w:rsidP="002827C9">
      <w:pPr>
        <w:jc w:val="center"/>
        <w:rPr>
          <w:rFonts w:ascii="Tahoma" w:hAnsi="Tahoma" w:cs="Tahoma"/>
          <w:b/>
          <w:sz w:val="20"/>
          <w:szCs w:val="20"/>
        </w:rPr>
      </w:pPr>
    </w:p>
    <w:p w14:paraId="3FC8D4D2" w14:textId="77777777" w:rsidR="002827C9" w:rsidRPr="006F0863" w:rsidRDefault="002827C9" w:rsidP="002827C9">
      <w:pPr>
        <w:jc w:val="center"/>
        <w:rPr>
          <w:rFonts w:ascii="Tahoma" w:hAnsi="Tahoma" w:cs="Tahoma"/>
          <w:b/>
          <w:sz w:val="20"/>
          <w:szCs w:val="20"/>
        </w:rPr>
      </w:pPr>
    </w:p>
    <w:p w14:paraId="1699425A" w14:textId="77777777" w:rsidR="002827C9" w:rsidRPr="006F0863" w:rsidRDefault="002827C9" w:rsidP="002827C9">
      <w:pPr>
        <w:jc w:val="center"/>
        <w:rPr>
          <w:rFonts w:ascii="Tahoma" w:hAnsi="Tahoma" w:cs="Tahoma"/>
          <w:b/>
          <w:sz w:val="20"/>
          <w:szCs w:val="20"/>
        </w:rPr>
      </w:pPr>
      <w:r w:rsidRPr="006F0863">
        <w:rPr>
          <w:rFonts w:ascii="Tahoma" w:hAnsi="Tahoma" w:cs="Tahoma"/>
          <w:b/>
          <w:sz w:val="20"/>
          <w:szCs w:val="20"/>
        </w:rPr>
        <w:t>_____________________________________________</w:t>
      </w:r>
    </w:p>
    <w:p w14:paraId="109323CE" w14:textId="77777777" w:rsidR="002827C9" w:rsidRPr="006F0863" w:rsidRDefault="002827C9" w:rsidP="002827C9">
      <w:pPr>
        <w:jc w:val="center"/>
        <w:rPr>
          <w:rFonts w:ascii="Tahoma" w:hAnsi="Tahoma" w:cs="Tahoma"/>
          <w:sz w:val="20"/>
          <w:szCs w:val="20"/>
        </w:rPr>
      </w:pPr>
      <w:r w:rsidRPr="006F0863">
        <w:rPr>
          <w:rFonts w:ascii="Tahoma" w:hAnsi="Tahoma" w:cs="Tahoma"/>
          <w:sz w:val="20"/>
          <w:szCs w:val="20"/>
        </w:rPr>
        <w:t>NOMBRE Y FIRMA DEL REPRESENTANTE LEGAL</w:t>
      </w:r>
    </w:p>
    <w:p w14:paraId="77D156A5" w14:textId="77777777" w:rsidR="002827C9" w:rsidRPr="006F0863" w:rsidRDefault="002827C9" w:rsidP="002827C9">
      <w:pPr>
        <w:jc w:val="center"/>
        <w:rPr>
          <w:rFonts w:ascii="Tahoma" w:hAnsi="Tahoma" w:cs="Tahoma"/>
          <w:sz w:val="20"/>
          <w:szCs w:val="20"/>
        </w:rPr>
      </w:pPr>
    </w:p>
    <w:p w14:paraId="34F5FCB7" w14:textId="77777777" w:rsidR="002827C9" w:rsidRPr="006F0863" w:rsidRDefault="002827C9" w:rsidP="002827C9">
      <w:pPr>
        <w:rPr>
          <w:rFonts w:ascii="Tahoma" w:hAnsi="Tahoma" w:cs="Tahoma"/>
          <w:sz w:val="20"/>
          <w:szCs w:val="20"/>
        </w:rPr>
      </w:pPr>
    </w:p>
    <w:p w14:paraId="5BECCD39" w14:textId="77777777" w:rsidR="002827C9" w:rsidRPr="006F0863" w:rsidRDefault="002827C9" w:rsidP="002827C9">
      <w:pPr>
        <w:rPr>
          <w:rFonts w:ascii="Tahoma" w:hAnsi="Tahoma" w:cs="Tahoma"/>
          <w:sz w:val="20"/>
          <w:szCs w:val="20"/>
        </w:rPr>
      </w:pPr>
    </w:p>
    <w:p w14:paraId="2689EE42" w14:textId="77777777" w:rsidR="002827C9" w:rsidRPr="006F0863" w:rsidRDefault="002827C9" w:rsidP="002827C9">
      <w:pPr>
        <w:pStyle w:val="Ttulo1"/>
        <w:jc w:val="center"/>
        <w:rPr>
          <w:rStyle w:val="Ttulodellibro"/>
          <w:rFonts w:ascii="Tahoma" w:hAnsi="Tahoma" w:cs="Tahoma"/>
          <w:sz w:val="20"/>
        </w:rPr>
      </w:pPr>
    </w:p>
    <w:p w14:paraId="35E37C41" w14:textId="77777777" w:rsidR="00FB139E" w:rsidRDefault="002827C9" w:rsidP="002827C9">
      <w:pPr>
        <w:pStyle w:val="Ttulo3"/>
        <w:jc w:val="center"/>
        <w:rPr>
          <w:rStyle w:val="Ttulodellibro"/>
        </w:rPr>
      </w:pPr>
      <w:r w:rsidRPr="006F0863">
        <w:rPr>
          <w:rStyle w:val="Ttulodellibro"/>
        </w:rPr>
        <w:br w:type="page"/>
      </w:r>
      <w:bookmarkStart w:id="88" w:name="_Toc525802087"/>
    </w:p>
    <w:p w14:paraId="138C2351" w14:textId="77777777" w:rsidR="00FB139E" w:rsidRDefault="00FB139E" w:rsidP="002827C9">
      <w:pPr>
        <w:pStyle w:val="Ttulo3"/>
        <w:jc w:val="center"/>
        <w:rPr>
          <w:rStyle w:val="Ttulodellibro"/>
        </w:rPr>
      </w:pPr>
    </w:p>
    <w:p w14:paraId="0233849D" w14:textId="77777777" w:rsidR="00FB139E" w:rsidRDefault="00FB139E" w:rsidP="002827C9">
      <w:pPr>
        <w:pStyle w:val="Ttulo3"/>
        <w:jc w:val="center"/>
        <w:rPr>
          <w:rStyle w:val="Ttulodellibro"/>
        </w:rPr>
      </w:pPr>
    </w:p>
    <w:p w14:paraId="148618B2" w14:textId="7322A7CC" w:rsidR="002827C9" w:rsidRPr="006F0863" w:rsidRDefault="002827C9" w:rsidP="002827C9">
      <w:pPr>
        <w:pStyle w:val="Ttulo3"/>
        <w:jc w:val="center"/>
        <w:rPr>
          <w:rStyle w:val="Ttulodellibro"/>
          <w:sz w:val="20"/>
        </w:rPr>
      </w:pPr>
      <w:r w:rsidRPr="006F0863">
        <w:rPr>
          <w:rStyle w:val="Ttulodellibro"/>
          <w:sz w:val="20"/>
        </w:rPr>
        <w:t>ANEXO NÚMERO SEIS</w:t>
      </w:r>
      <w:bookmarkEnd w:id="88"/>
    </w:p>
    <w:p w14:paraId="776E1969" w14:textId="77777777" w:rsidR="002827C9" w:rsidRPr="006F0863" w:rsidRDefault="002827C9" w:rsidP="002827C9">
      <w:pPr>
        <w:rPr>
          <w:rFonts w:ascii="Tahoma" w:hAnsi="Tahoma" w:cs="Tahoma"/>
          <w:sz w:val="20"/>
          <w:szCs w:val="20"/>
        </w:rPr>
      </w:pPr>
    </w:p>
    <w:tbl>
      <w:tblPr>
        <w:tblW w:w="10863" w:type="dxa"/>
        <w:jc w:val="center"/>
        <w:tblInd w:w="-10" w:type="dxa"/>
        <w:tblLayout w:type="fixed"/>
        <w:tblCellMar>
          <w:left w:w="70" w:type="dxa"/>
          <w:right w:w="70" w:type="dxa"/>
        </w:tblCellMar>
        <w:tblLook w:val="0000" w:firstRow="0" w:lastRow="0" w:firstColumn="0" w:lastColumn="0" w:noHBand="0" w:noVBand="0"/>
      </w:tblPr>
      <w:tblGrid>
        <w:gridCol w:w="6730"/>
        <w:gridCol w:w="1800"/>
        <w:gridCol w:w="1179"/>
        <w:gridCol w:w="1154"/>
      </w:tblGrid>
      <w:tr w:rsidR="002827C9" w:rsidRPr="006F0863" w14:paraId="2EBB0D41" w14:textId="77777777" w:rsidTr="002827C9">
        <w:trPr>
          <w:jc w:val="center"/>
        </w:trPr>
        <w:tc>
          <w:tcPr>
            <w:tcW w:w="6730" w:type="dxa"/>
            <w:tcBorders>
              <w:top w:val="single" w:sz="4" w:space="0" w:color="000000"/>
              <w:left w:val="single" w:sz="4" w:space="0" w:color="000000"/>
              <w:bottom w:val="single" w:sz="4" w:space="0" w:color="000000"/>
            </w:tcBorders>
            <w:shd w:val="clear" w:color="auto" w:fill="D9D9D9"/>
            <w:vAlign w:val="center"/>
          </w:tcPr>
          <w:p w14:paraId="55D1CC8D" w14:textId="77777777" w:rsidR="002827C9" w:rsidRPr="006F0863" w:rsidRDefault="002827C9" w:rsidP="002827C9">
            <w:pPr>
              <w:pStyle w:val="Ttulo1"/>
              <w:snapToGrid w:val="0"/>
              <w:spacing w:before="0"/>
              <w:jc w:val="center"/>
              <w:rPr>
                <w:rFonts w:ascii="Tahoma" w:hAnsi="Tahoma" w:cs="Tahoma"/>
                <w:sz w:val="20"/>
              </w:rPr>
            </w:pPr>
            <w:bookmarkStart w:id="89" w:name="_Toc247439547"/>
            <w:bookmarkStart w:id="90" w:name="_Toc248024684"/>
            <w:bookmarkStart w:id="91" w:name="_Toc248561082"/>
            <w:bookmarkStart w:id="92" w:name="_Toc268523529"/>
            <w:bookmarkStart w:id="93" w:name="_Toc271625197"/>
            <w:bookmarkStart w:id="94" w:name="_Toc295293204"/>
            <w:bookmarkStart w:id="95" w:name="_Toc295293368"/>
            <w:bookmarkStart w:id="96" w:name="_Toc332019746"/>
            <w:bookmarkStart w:id="97" w:name="_Toc354494515"/>
            <w:bookmarkStart w:id="98" w:name="_Toc387225387"/>
            <w:bookmarkStart w:id="99" w:name="_Toc423087782"/>
            <w:bookmarkStart w:id="100" w:name="_Toc456705623"/>
            <w:bookmarkStart w:id="101" w:name="_Toc511025396"/>
            <w:bookmarkStart w:id="102" w:name="_Toc525802088"/>
            <w:r w:rsidRPr="006F0863">
              <w:rPr>
                <w:rFonts w:ascii="Tahoma" w:hAnsi="Tahoma" w:cs="Tahoma"/>
                <w:sz w:val="20"/>
              </w:rPr>
              <w:t>DOCUMENTO SOLICITADO</w:t>
            </w:r>
            <w:bookmarkEnd w:id="89"/>
            <w:bookmarkEnd w:id="90"/>
            <w:bookmarkEnd w:id="91"/>
            <w:bookmarkEnd w:id="92"/>
            <w:bookmarkEnd w:id="93"/>
            <w:bookmarkEnd w:id="94"/>
            <w:bookmarkEnd w:id="95"/>
            <w:bookmarkEnd w:id="96"/>
            <w:bookmarkEnd w:id="97"/>
            <w:bookmarkEnd w:id="98"/>
            <w:bookmarkEnd w:id="99"/>
            <w:bookmarkEnd w:id="100"/>
            <w:bookmarkEnd w:id="101"/>
            <w:bookmarkEnd w:id="102"/>
          </w:p>
        </w:tc>
        <w:tc>
          <w:tcPr>
            <w:tcW w:w="1800" w:type="dxa"/>
            <w:tcBorders>
              <w:top w:val="single" w:sz="4" w:space="0" w:color="000000"/>
              <w:left w:val="single" w:sz="4" w:space="0" w:color="000000"/>
              <w:bottom w:val="single" w:sz="4" w:space="0" w:color="000000"/>
            </w:tcBorders>
            <w:shd w:val="clear" w:color="auto" w:fill="D9D9D9"/>
            <w:vAlign w:val="center"/>
          </w:tcPr>
          <w:p w14:paraId="6CA11D5A" w14:textId="77777777" w:rsidR="002827C9" w:rsidRPr="006F0863" w:rsidRDefault="002827C9" w:rsidP="002827C9">
            <w:pPr>
              <w:snapToGrid w:val="0"/>
              <w:jc w:val="center"/>
              <w:rPr>
                <w:rFonts w:ascii="Tahoma" w:hAnsi="Tahoma" w:cs="Tahoma"/>
                <w:b/>
                <w:bCs/>
                <w:sz w:val="20"/>
                <w:szCs w:val="20"/>
              </w:rPr>
            </w:pPr>
          </w:p>
          <w:p w14:paraId="7BF0079E" w14:textId="77777777" w:rsidR="002827C9" w:rsidRPr="006F0863" w:rsidRDefault="002827C9" w:rsidP="002827C9">
            <w:pPr>
              <w:jc w:val="center"/>
              <w:rPr>
                <w:rFonts w:ascii="Tahoma" w:hAnsi="Tahoma" w:cs="Tahoma"/>
                <w:b/>
                <w:bCs/>
                <w:sz w:val="20"/>
                <w:szCs w:val="20"/>
              </w:rPr>
            </w:pPr>
            <w:r w:rsidRPr="006F0863">
              <w:rPr>
                <w:rFonts w:ascii="Tahoma" w:hAnsi="Tahoma" w:cs="Tahoma"/>
                <w:b/>
                <w:bCs/>
                <w:sz w:val="20"/>
                <w:szCs w:val="20"/>
              </w:rPr>
              <w:t>PUNTO EN EL QUE SE SOLICITA</w:t>
            </w:r>
          </w:p>
        </w:tc>
        <w:tc>
          <w:tcPr>
            <w:tcW w:w="23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2613767" w14:textId="77777777" w:rsidR="002827C9" w:rsidRPr="006F0863" w:rsidRDefault="002827C9" w:rsidP="002827C9">
            <w:pPr>
              <w:snapToGrid w:val="0"/>
              <w:jc w:val="center"/>
              <w:rPr>
                <w:rFonts w:ascii="Tahoma" w:hAnsi="Tahoma" w:cs="Tahoma"/>
                <w:b/>
                <w:bCs/>
                <w:sz w:val="20"/>
                <w:szCs w:val="20"/>
              </w:rPr>
            </w:pPr>
          </w:p>
          <w:p w14:paraId="26973FC3" w14:textId="77777777" w:rsidR="002827C9" w:rsidRPr="006F0863" w:rsidRDefault="002827C9" w:rsidP="002827C9">
            <w:pPr>
              <w:jc w:val="center"/>
              <w:rPr>
                <w:rFonts w:ascii="Tahoma" w:hAnsi="Tahoma" w:cs="Tahoma"/>
                <w:b/>
                <w:bCs/>
                <w:sz w:val="20"/>
                <w:szCs w:val="20"/>
              </w:rPr>
            </w:pPr>
            <w:r w:rsidRPr="006F0863">
              <w:rPr>
                <w:rFonts w:ascii="Tahoma" w:hAnsi="Tahoma" w:cs="Tahoma"/>
                <w:b/>
                <w:bCs/>
                <w:sz w:val="20"/>
                <w:szCs w:val="20"/>
              </w:rPr>
              <w:t>PRESENTADO</w:t>
            </w:r>
          </w:p>
          <w:p w14:paraId="1375F169" w14:textId="77777777" w:rsidR="002827C9" w:rsidRPr="006F0863" w:rsidRDefault="002827C9" w:rsidP="002827C9">
            <w:pPr>
              <w:jc w:val="center"/>
              <w:rPr>
                <w:rFonts w:ascii="Tahoma" w:hAnsi="Tahoma" w:cs="Tahoma"/>
                <w:b/>
                <w:bCs/>
                <w:sz w:val="20"/>
                <w:szCs w:val="20"/>
              </w:rPr>
            </w:pPr>
            <w:r w:rsidRPr="006F0863">
              <w:rPr>
                <w:rFonts w:ascii="Tahoma" w:hAnsi="Tahoma" w:cs="Tahoma"/>
                <w:b/>
                <w:bCs/>
                <w:sz w:val="20"/>
                <w:szCs w:val="20"/>
              </w:rPr>
              <w:t>SI          NO</w:t>
            </w:r>
          </w:p>
        </w:tc>
      </w:tr>
      <w:tr w:rsidR="002827C9" w:rsidRPr="006F0863" w14:paraId="4DBC9D6F" w14:textId="77777777" w:rsidTr="002827C9">
        <w:trPr>
          <w:jc w:val="center"/>
        </w:trPr>
        <w:tc>
          <w:tcPr>
            <w:tcW w:w="6730" w:type="dxa"/>
            <w:tcBorders>
              <w:top w:val="single" w:sz="4" w:space="0" w:color="000000"/>
              <w:left w:val="single" w:sz="4" w:space="0" w:color="000000"/>
              <w:bottom w:val="single" w:sz="4" w:space="0" w:color="000000"/>
            </w:tcBorders>
          </w:tcPr>
          <w:p w14:paraId="58F854B9" w14:textId="77777777" w:rsidR="002827C9" w:rsidRPr="006F0863" w:rsidRDefault="002827C9" w:rsidP="002827C9">
            <w:pPr>
              <w:tabs>
                <w:tab w:val="left" w:pos="2956"/>
              </w:tabs>
              <w:overflowPunct w:val="0"/>
              <w:autoSpaceDE w:val="0"/>
              <w:jc w:val="both"/>
              <w:textAlignment w:val="baseline"/>
              <w:rPr>
                <w:rFonts w:ascii="Tahoma" w:hAnsi="Tahoma" w:cs="Tahoma"/>
                <w:sz w:val="20"/>
                <w:szCs w:val="20"/>
              </w:rPr>
            </w:pPr>
            <w:r w:rsidRPr="006F0863">
              <w:rPr>
                <w:rFonts w:ascii="Tahoma" w:hAnsi="Tahoma" w:cs="Tahoma"/>
                <w:sz w:val="20"/>
                <w:szCs w:val="20"/>
              </w:rPr>
              <w:t>Copia de identificación vigente de quien suscriba las proposiciones, (cartilla del servicio militar nacional, pasaporte, credencial para votar con fotografía o cédula profesional).</w:t>
            </w:r>
          </w:p>
        </w:tc>
        <w:tc>
          <w:tcPr>
            <w:tcW w:w="1800" w:type="dxa"/>
            <w:tcBorders>
              <w:top w:val="single" w:sz="4" w:space="0" w:color="000000"/>
              <w:left w:val="single" w:sz="4" w:space="0" w:color="000000"/>
              <w:bottom w:val="single" w:sz="4" w:space="0" w:color="000000"/>
            </w:tcBorders>
            <w:vAlign w:val="center"/>
          </w:tcPr>
          <w:p w14:paraId="49D71C71" w14:textId="77777777" w:rsidR="002827C9" w:rsidRPr="006F0863" w:rsidRDefault="002827C9" w:rsidP="002827C9">
            <w:pPr>
              <w:snapToGrid w:val="0"/>
              <w:jc w:val="center"/>
              <w:rPr>
                <w:rFonts w:ascii="Tahoma" w:hAnsi="Tahoma" w:cs="Tahoma"/>
                <w:sz w:val="20"/>
                <w:szCs w:val="20"/>
              </w:rPr>
            </w:pPr>
            <w:r w:rsidRPr="006F0863">
              <w:rPr>
                <w:rFonts w:ascii="Tahoma" w:hAnsi="Tahoma" w:cs="Tahoma"/>
                <w:sz w:val="20"/>
                <w:szCs w:val="20"/>
              </w:rPr>
              <w:t>6.1 inciso A)</w:t>
            </w:r>
          </w:p>
        </w:tc>
        <w:tc>
          <w:tcPr>
            <w:tcW w:w="1179" w:type="dxa"/>
            <w:tcBorders>
              <w:top w:val="single" w:sz="4" w:space="0" w:color="000000"/>
              <w:left w:val="single" w:sz="4" w:space="0" w:color="000000"/>
              <w:bottom w:val="single" w:sz="4" w:space="0" w:color="000000"/>
            </w:tcBorders>
          </w:tcPr>
          <w:p w14:paraId="5C6AEFB8" w14:textId="77777777" w:rsidR="002827C9" w:rsidRPr="006F0863" w:rsidRDefault="002827C9" w:rsidP="002827C9">
            <w:pPr>
              <w:snapToGrid w:val="0"/>
              <w:jc w:val="center"/>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0D7B496D" w14:textId="77777777" w:rsidR="002827C9" w:rsidRPr="006F0863" w:rsidRDefault="002827C9" w:rsidP="002827C9">
            <w:pPr>
              <w:snapToGrid w:val="0"/>
              <w:jc w:val="center"/>
              <w:rPr>
                <w:rFonts w:ascii="Tahoma" w:hAnsi="Tahoma" w:cs="Tahoma"/>
                <w:sz w:val="20"/>
                <w:szCs w:val="20"/>
              </w:rPr>
            </w:pPr>
          </w:p>
        </w:tc>
      </w:tr>
      <w:tr w:rsidR="002827C9" w:rsidRPr="006F0863" w14:paraId="7A2937C3" w14:textId="77777777" w:rsidTr="002827C9">
        <w:trPr>
          <w:jc w:val="center"/>
        </w:trPr>
        <w:tc>
          <w:tcPr>
            <w:tcW w:w="6730" w:type="dxa"/>
            <w:tcBorders>
              <w:top w:val="single" w:sz="4" w:space="0" w:color="000000"/>
              <w:left w:val="single" w:sz="4" w:space="0" w:color="000000"/>
              <w:bottom w:val="single" w:sz="4" w:space="0" w:color="000000"/>
            </w:tcBorders>
          </w:tcPr>
          <w:p w14:paraId="57F08610" w14:textId="77777777" w:rsidR="002827C9" w:rsidRPr="006F0863" w:rsidRDefault="002827C9" w:rsidP="002827C9">
            <w:pPr>
              <w:snapToGrid w:val="0"/>
              <w:jc w:val="both"/>
              <w:rPr>
                <w:rFonts w:ascii="Tahoma" w:hAnsi="Tahoma" w:cs="Tahoma"/>
                <w:sz w:val="20"/>
                <w:szCs w:val="20"/>
              </w:rPr>
            </w:pPr>
            <w:r w:rsidRPr="006F0863">
              <w:rPr>
                <w:rFonts w:ascii="Tahoma" w:hAnsi="Tahoma" w:cs="Tahoma"/>
                <w:sz w:val="20"/>
                <w:szCs w:val="20"/>
              </w:rPr>
              <w:t xml:space="preserve">Escrito bajo protesta de decir verdad, por el que los licitantes acreditarán su existencia legal y personalidad jurídica para efecto de la suscripción de las proposiciones, pudiendo utilizar el formato que aparece en el </w:t>
            </w:r>
            <w:r w:rsidRPr="006F0863">
              <w:rPr>
                <w:rFonts w:ascii="Tahoma" w:hAnsi="Tahoma" w:cs="Tahoma"/>
                <w:b/>
                <w:sz w:val="20"/>
                <w:szCs w:val="20"/>
              </w:rPr>
              <w:t>A</w:t>
            </w:r>
            <w:r w:rsidRPr="006F0863">
              <w:rPr>
                <w:rFonts w:ascii="Tahoma" w:hAnsi="Tahoma" w:cs="Tahoma"/>
                <w:b/>
                <w:bCs/>
                <w:sz w:val="20"/>
                <w:szCs w:val="20"/>
              </w:rPr>
              <w:t>nexo Número 7 (siete),</w:t>
            </w:r>
            <w:r w:rsidRPr="006F0863">
              <w:rPr>
                <w:rFonts w:ascii="Tahoma" w:hAnsi="Tahoma" w:cs="Tahoma"/>
                <w:sz w:val="20"/>
                <w:szCs w:val="20"/>
              </w:rPr>
              <w:t xml:space="preserve"> el cual forma parte de la presente convocatoria.</w:t>
            </w:r>
          </w:p>
          <w:p w14:paraId="4153EC61" w14:textId="77777777" w:rsidR="002827C9" w:rsidRPr="006F0863" w:rsidRDefault="002827C9" w:rsidP="002827C9">
            <w:pPr>
              <w:pStyle w:val="Sangra3detindependiente1"/>
              <w:ind w:left="0" w:firstLine="0"/>
              <w:rPr>
                <w:rFonts w:ascii="Tahoma" w:hAnsi="Tahoma" w:cs="Tahoma"/>
              </w:rPr>
            </w:pPr>
            <w:r w:rsidRPr="006F0863">
              <w:rPr>
                <w:rFonts w:ascii="Tahoma" w:hAnsi="Tahoma" w:cs="Tahoma"/>
                <w:bCs/>
                <w:iCs/>
                <w:color w:val="000000"/>
              </w:rPr>
              <w:t>En caso de que se presenten proposiciones en forma conjunta, cada una de las personas    agrupadas, deberá presentar el escrito al que se refiere el párrafo que antecede.</w:t>
            </w:r>
          </w:p>
        </w:tc>
        <w:tc>
          <w:tcPr>
            <w:tcW w:w="1800" w:type="dxa"/>
            <w:tcBorders>
              <w:top w:val="single" w:sz="4" w:space="0" w:color="000000"/>
              <w:left w:val="single" w:sz="4" w:space="0" w:color="000000"/>
              <w:bottom w:val="single" w:sz="4" w:space="0" w:color="000000"/>
            </w:tcBorders>
            <w:vAlign w:val="center"/>
          </w:tcPr>
          <w:p w14:paraId="4BA0138A" w14:textId="77777777" w:rsidR="002827C9" w:rsidRPr="006F0863" w:rsidRDefault="002827C9" w:rsidP="002827C9">
            <w:pPr>
              <w:snapToGrid w:val="0"/>
              <w:jc w:val="center"/>
              <w:rPr>
                <w:rFonts w:ascii="Tahoma" w:hAnsi="Tahoma" w:cs="Tahoma"/>
                <w:sz w:val="20"/>
                <w:szCs w:val="20"/>
              </w:rPr>
            </w:pPr>
            <w:r w:rsidRPr="006F0863">
              <w:rPr>
                <w:rFonts w:ascii="Tahoma" w:hAnsi="Tahoma" w:cs="Tahoma"/>
                <w:sz w:val="20"/>
                <w:szCs w:val="20"/>
              </w:rPr>
              <w:t>6.2 inciso D) y 7.1</w:t>
            </w:r>
          </w:p>
        </w:tc>
        <w:tc>
          <w:tcPr>
            <w:tcW w:w="1179" w:type="dxa"/>
            <w:tcBorders>
              <w:top w:val="single" w:sz="4" w:space="0" w:color="000000"/>
              <w:left w:val="single" w:sz="4" w:space="0" w:color="000000"/>
              <w:bottom w:val="single" w:sz="4" w:space="0" w:color="000000"/>
            </w:tcBorders>
          </w:tcPr>
          <w:p w14:paraId="571A67DA" w14:textId="77777777" w:rsidR="002827C9" w:rsidRPr="006F0863" w:rsidRDefault="002827C9" w:rsidP="002827C9">
            <w:pPr>
              <w:snapToGrid w:val="0"/>
              <w:jc w:val="center"/>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2B0F046B" w14:textId="77777777" w:rsidR="002827C9" w:rsidRPr="006F0863" w:rsidRDefault="002827C9" w:rsidP="002827C9">
            <w:pPr>
              <w:snapToGrid w:val="0"/>
              <w:jc w:val="center"/>
              <w:rPr>
                <w:rFonts w:ascii="Tahoma" w:hAnsi="Tahoma" w:cs="Tahoma"/>
                <w:sz w:val="20"/>
                <w:szCs w:val="20"/>
              </w:rPr>
            </w:pPr>
          </w:p>
        </w:tc>
      </w:tr>
    </w:tbl>
    <w:p w14:paraId="1A4D2B34" w14:textId="77777777" w:rsidR="002827C9" w:rsidRPr="006F0863" w:rsidRDefault="002827C9" w:rsidP="002827C9">
      <w:pPr>
        <w:rPr>
          <w:rFonts w:ascii="Tahoma" w:hAnsi="Tahoma" w:cs="Tahoma"/>
          <w:sz w:val="20"/>
          <w:szCs w:val="20"/>
        </w:rPr>
      </w:pPr>
    </w:p>
    <w:p w14:paraId="1D7F2B01" w14:textId="77777777" w:rsidR="002827C9" w:rsidRPr="006F0863" w:rsidRDefault="002827C9" w:rsidP="002827C9">
      <w:pPr>
        <w:pStyle w:val="Ttulo2"/>
        <w:jc w:val="center"/>
        <w:rPr>
          <w:rFonts w:ascii="Tahoma" w:hAnsi="Tahoma" w:cs="Tahoma"/>
          <w:sz w:val="20"/>
          <w:szCs w:val="20"/>
          <w:lang w:val="es-MX"/>
        </w:rPr>
      </w:pPr>
      <w:bookmarkStart w:id="103" w:name="_Toc247439548"/>
      <w:bookmarkStart w:id="104" w:name="_Toc248024685"/>
      <w:bookmarkStart w:id="105" w:name="_Toc248561083"/>
      <w:bookmarkStart w:id="106" w:name="_Toc268523530"/>
      <w:bookmarkStart w:id="107" w:name="_Toc271625198"/>
      <w:bookmarkStart w:id="108" w:name="_Toc295293205"/>
      <w:bookmarkStart w:id="109" w:name="_Toc295293369"/>
      <w:bookmarkStart w:id="110" w:name="_Toc332019747"/>
      <w:bookmarkStart w:id="111" w:name="_Toc354494516"/>
      <w:bookmarkStart w:id="112" w:name="_Toc387225388"/>
      <w:bookmarkStart w:id="113" w:name="_Toc423087783"/>
      <w:bookmarkStart w:id="114" w:name="_Toc456705624"/>
      <w:bookmarkStart w:id="115" w:name="_Toc511025397"/>
      <w:bookmarkStart w:id="116" w:name="_Toc525802089"/>
      <w:r w:rsidRPr="006F0863">
        <w:rPr>
          <w:rFonts w:ascii="Tahoma" w:hAnsi="Tahoma" w:cs="Tahoma"/>
          <w:sz w:val="20"/>
          <w:szCs w:val="20"/>
          <w:lang w:val="es-MX"/>
        </w:rPr>
        <w:t>DOCUMENTACIÓN CORRESPONDIENTE A LA PROPUESTA TÉCNICA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tbl>
      <w:tblPr>
        <w:tblW w:w="10863" w:type="dxa"/>
        <w:jc w:val="center"/>
        <w:tblInd w:w="-10" w:type="dxa"/>
        <w:tblLayout w:type="fixed"/>
        <w:tblCellMar>
          <w:left w:w="70" w:type="dxa"/>
          <w:right w:w="70" w:type="dxa"/>
        </w:tblCellMar>
        <w:tblLook w:val="0000" w:firstRow="0" w:lastRow="0" w:firstColumn="0" w:lastColumn="0" w:noHBand="0" w:noVBand="0"/>
      </w:tblPr>
      <w:tblGrid>
        <w:gridCol w:w="6730"/>
        <w:gridCol w:w="1800"/>
        <w:gridCol w:w="1179"/>
        <w:gridCol w:w="1154"/>
      </w:tblGrid>
      <w:tr w:rsidR="002827C9" w:rsidRPr="006F0863" w14:paraId="202B2888" w14:textId="77777777" w:rsidTr="002827C9">
        <w:trPr>
          <w:tblHeader/>
          <w:jc w:val="center"/>
        </w:trPr>
        <w:tc>
          <w:tcPr>
            <w:tcW w:w="6730" w:type="dxa"/>
            <w:tcBorders>
              <w:top w:val="single" w:sz="4" w:space="0" w:color="000000"/>
              <w:left w:val="single" w:sz="4" w:space="0" w:color="000000"/>
              <w:bottom w:val="single" w:sz="4" w:space="0" w:color="000000"/>
            </w:tcBorders>
            <w:shd w:val="clear" w:color="auto" w:fill="D9D9D9"/>
            <w:vAlign w:val="center"/>
          </w:tcPr>
          <w:p w14:paraId="32A19949" w14:textId="77777777" w:rsidR="002827C9" w:rsidRPr="006F0863" w:rsidRDefault="002827C9" w:rsidP="002827C9">
            <w:pPr>
              <w:snapToGrid w:val="0"/>
              <w:jc w:val="center"/>
              <w:rPr>
                <w:rFonts w:ascii="Tahoma" w:hAnsi="Tahoma" w:cs="Tahoma"/>
                <w:b/>
                <w:bCs/>
                <w:sz w:val="20"/>
                <w:szCs w:val="20"/>
              </w:rPr>
            </w:pPr>
            <w:r w:rsidRPr="006F0863">
              <w:rPr>
                <w:rFonts w:ascii="Tahoma" w:hAnsi="Tahoma" w:cs="Tahoma"/>
                <w:b/>
                <w:bCs/>
                <w:sz w:val="20"/>
                <w:szCs w:val="20"/>
              </w:rPr>
              <w:t>DOCUMENTO SOLICITADO</w:t>
            </w:r>
          </w:p>
        </w:tc>
        <w:tc>
          <w:tcPr>
            <w:tcW w:w="1800" w:type="dxa"/>
            <w:tcBorders>
              <w:top w:val="single" w:sz="4" w:space="0" w:color="000000"/>
              <w:left w:val="single" w:sz="4" w:space="0" w:color="000000"/>
              <w:bottom w:val="single" w:sz="4" w:space="0" w:color="000000"/>
            </w:tcBorders>
            <w:shd w:val="clear" w:color="auto" w:fill="D9D9D9"/>
            <w:vAlign w:val="center"/>
          </w:tcPr>
          <w:p w14:paraId="7C8249C7" w14:textId="77777777" w:rsidR="002827C9" w:rsidRPr="006F0863" w:rsidRDefault="002827C9" w:rsidP="002827C9">
            <w:pPr>
              <w:snapToGrid w:val="0"/>
              <w:jc w:val="center"/>
              <w:rPr>
                <w:rFonts w:ascii="Tahoma" w:hAnsi="Tahoma" w:cs="Tahoma"/>
                <w:b/>
                <w:bCs/>
                <w:sz w:val="20"/>
                <w:szCs w:val="20"/>
              </w:rPr>
            </w:pPr>
          </w:p>
          <w:p w14:paraId="2D554357" w14:textId="77777777" w:rsidR="002827C9" w:rsidRPr="006F0863" w:rsidRDefault="002827C9" w:rsidP="002827C9">
            <w:pPr>
              <w:jc w:val="center"/>
              <w:rPr>
                <w:rFonts w:ascii="Tahoma" w:hAnsi="Tahoma" w:cs="Tahoma"/>
                <w:b/>
                <w:bCs/>
                <w:sz w:val="20"/>
                <w:szCs w:val="20"/>
              </w:rPr>
            </w:pPr>
            <w:r w:rsidRPr="006F0863">
              <w:rPr>
                <w:rFonts w:ascii="Tahoma" w:hAnsi="Tahoma" w:cs="Tahoma"/>
                <w:b/>
                <w:bCs/>
                <w:sz w:val="20"/>
                <w:szCs w:val="20"/>
              </w:rPr>
              <w:t>PUNTO EN EL QUE SE SOLICITA</w:t>
            </w:r>
          </w:p>
        </w:tc>
        <w:tc>
          <w:tcPr>
            <w:tcW w:w="23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B0537BF" w14:textId="77777777" w:rsidR="002827C9" w:rsidRPr="006F0863" w:rsidRDefault="002827C9" w:rsidP="002827C9">
            <w:pPr>
              <w:snapToGrid w:val="0"/>
              <w:jc w:val="center"/>
              <w:rPr>
                <w:rFonts w:ascii="Tahoma" w:hAnsi="Tahoma" w:cs="Tahoma"/>
                <w:b/>
                <w:bCs/>
                <w:sz w:val="20"/>
                <w:szCs w:val="20"/>
              </w:rPr>
            </w:pPr>
          </w:p>
          <w:p w14:paraId="52387DBE" w14:textId="77777777" w:rsidR="002827C9" w:rsidRPr="006F0863" w:rsidRDefault="002827C9" w:rsidP="002827C9">
            <w:pPr>
              <w:jc w:val="center"/>
              <w:rPr>
                <w:rFonts w:ascii="Tahoma" w:hAnsi="Tahoma" w:cs="Tahoma"/>
                <w:b/>
                <w:bCs/>
                <w:sz w:val="20"/>
                <w:szCs w:val="20"/>
              </w:rPr>
            </w:pPr>
            <w:r w:rsidRPr="006F0863">
              <w:rPr>
                <w:rFonts w:ascii="Tahoma" w:hAnsi="Tahoma" w:cs="Tahoma"/>
                <w:b/>
                <w:bCs/>
                <w:sz w:val="20"/>
                <w:szCs w:val="20"/>
              </w:rPr>
              <w:t>PRESENTADO</w:t>
            </w:r>
          </w:p>
          <w:p w14:paraId="5C3CB651" w14:textId="77777777" w:rsidR="002827C9" w:rsidRPr="006F0863" w:rsidRDefault="002827C9" w:rsidP="002827C9">
            <w:pPr>
              <w:jc w:val="center"/>
              <w:rPr>
                <w:rFonts w:ascii="Tahoma" w:hAnsi="Tahoma" w:cs="Tahoma"/>
                <w:b/>
                <w:bCs/>
                <w:sz w:val="20"/>
                <w:szCs w:val="20"/>
              </w:rPr>
            </w:pPr>
            <w:r w:rsidRPr="006F0863">
              <w:rPr>
                <w:rFonts w:ascii="Tahoma" w:hAnsi="Tahoma" w:cs="Tahoma"/>
                <w:b/>
                <w:bCs/>
                <w:sz w:val="20"/>
                <w:szCs w:val="20"/>
              </w:rPr>
              <w:t>SI             NO</w:t>
            </w:r>
          </w:p>
        </w:tc>
      </w:tr>
      <w:tr w:rsidR="002827C9" w:rsidRPr="006F0863" w14:paraId="28366566" w14:textId="77777777" w:rsidTr="002827C9">
        <w:trPr>
          <w:jc w:val="center"/>
        </w:trPr>
        <w:tc>
          <w:tcPr>
            <w:tcW w:w="6730" w:type="dxa"/>
            <w:tcBorders>
              <w:top w:val="single" w:sz="4" w:space="0" w:color="000000"/>
              <w:left w:val="single" w:sz="4" w:space="0" w:color="000000"/>
              <w:bottom w:val="single" w:sz="4" w:space="0" w:color="000000"/>
            </w:tcBorders>
          </w:tcPr>
          <w:p w14:paraId="32BE9A7C" w14:textId="77777777" w:rsidR="002827C9" w:rsidRPr="006F0863" w:rsidRDefault="002827C9" w:rsidP="002827C9">
            <w:pPr>
              <w:jc w:val="both"/>
              <w:rPr>
                <w:rFonts w:ascii="Tahoma" w:hAnsi="Tahoma" w:cs="Tahoma"/>
                <w:sz w:val="20"/>
                <w:szCs w:val="20"/>
              </w:rPr>
            </w:pPr>
            <w:r w:rsidRPr="006F0863">
              <w:rPr>
                <w:rFonts w:ascii="Tahoma" w:hAnsi="Tahoma" w:cs="Tahoma"/>
                <w:sz w:val="20"/>
                <w:szCs w:val="20"/>
              </w:rPr>
              <w:t xml:space="preserve">Propuesta técnica la cual deberá contener la descripción amplia y detallada del servicio ofertado, cumpliendo estrictamente con lo señalado en los </w:t>
            </w:r>
            <w:r w:rsidRPr="006F0863">
              <w:rPr>
                <w:rFonts w:ascii="Tahoma" w:hAnsi="Tahoma" w:cs="Tahoma"/>
                <w:b/>
                <w:bCs/>
                <w:sz w:val="20"/>
                <w:szCs w:val="20"/>
              </w:rPr>
              <w:t xml:space="preserve">Anexos Número 1 (uno) y 2 (dos), </w:t>
            </w:r>
            <w:r w:rsidRPr="006F0863">
              <w:rPr>
                <w:rFonts w:ascii="Tahoma" w:hAnsi="Tahoma" w:cs="Tahoma"/>
                <w:bCs/>
                <w:sz w:val="20"/>
                <w:szCs w:val="20"/>
              </w:rPr>
              <w:t xml:space="preserve">los cuales forman parte </w:t>
            </w:r>
            <w:r w:rsidRPr="006F0863">
              <w:rPr>
                <w:rFonts w:ascii="Tahoma" w:hAnsi="Tahoma" w:cs="Tahoma"/>
                <w:sz w:val="20"/>
                <w:szCs w:val="20"/>
              </w:rPr>
              <w:t>de esta convocatoria, de acuerdo en la(s)  zona (s) en las que sea de su interés participar.</w:t>
            </w:r>
          </w:p>
        </w:tc>
        <w:tc>
          <w:tcPr>
            <w:tcW w:w="1800" w:type="dxa"/>
            <w:tcBorders>
              <w:top w:val="single" w:sz="4" w:space="0" w:color="000000"/>
              <w:left w:val="single" w:sz="4" w:space="0" w:color="000000"/>
              <w:bottom w:val="single" w:sz="4" w:space="0" w:color="000000"/>
            </w:tcBorders>
            <w:vAlign w:val="center"/>
          </w:tcPr>
          <w:p w14:paraId="55395FE9" w14:textId="77777777" w:rsidR="002827C9" w:rsidRPr="006F0863" w:rsidRDefault="002827C9" w:rsidP="002827C9">
            <w:pPr>
              <w:snapToGrid w:val="0"/>
              <w:jc w:val="center"/>
              <w:rPr>
                <w:rFonts w:ascii="Tahoma" w:hAnsi="Tahoma" w:cs="Tahoma"/>
                <w:sz w:val="20"/>
                <w:szCs w:val="20"/>
              </w:rPr>
            </w:pPr>
            <w:r w:rsidRPr="006F0863">
              <w:rPr>
                <w:rFonts w:ascii="Tahoma" w:hAnsi="Tahoma" w:cs="Tahoma"/>
                <w:sz w:val="20"/>
                <w:szCs w:val="20"/>
              </w:rPr>
              <w:t>2</w:t>
            </w:r>
            <w:r>
              <w:rPr>
                <w:rFonts w:ascii="Tahoma" w:hAnsi="Tahoma" w:cs="Tahoma"/>
                <w:sz w:val="20"/>
                <w:szCs w:val="20"/>
              </w:rPr>
              <w:t xml:space="preserve"> numeral 2, 17 </w:t>
            </w:r>
            <w:r w:rsidRPr="006F0863">
              <w:rPr>
                <w:rFonts w:ascii="Tahoma" w:hAnsi="Tahoma" w:cs="Tahoma"/>
                <w:sz w:val="20"/>
                <w:szCs w:val="20"/>
              </w:rPr>
              <w:t xml:space="preserve"> y 6.2 inciso  A)</w:t>
            </w:r>
          </w:p>
        </w:tc>
        <w:tc>
          <w:tcPr>
            <w:tcW w:w="1179" w:type="dxa"/>
            <w:tcBorders>
              <w:top w:val="single" w:sz="4" w:space="0" w:color="000000"/>
              <w:left w:val="single" w:sz="4" w:space="0" w:color="000000"/>
              <w:bottom w:val="single" w:sz="4" w:space="0" w:color="000000"/>
            </w:tcBorders>
          </w:tcPr>
          <w:p w14:paraId="152157D2"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3B32D587" w14:textId="77777777" w:rsidR="002827C9" w:rsidRPr="006F0863" w:rsidRDefault="002827C9" w:rsidP="002827C9">
            <w:pPr>
              <w:snapToGrid w:val="0"/>
              <w:jc w:val="both"/>
              <w:rPr>
                <w:rFonts w:ascii="Tahoma" w:hAnsi="Tahoma" w:cs="Tahoma"/>
                <w:sz w:val="20"/>
                <w:szCs w:val="20"/>
              </w:rPr>
            </w:pPr>
          </w:p>
        </w:tc>
      </w:tr>
      <w:tr w:rsidR="002827C9" w:rsidRPr="006F0863" w14:paraId="60138FD0" w14:textId="77777777" w:rsidTr="002827C9">
        <w:trPr>
          <w:trHeight w:val="543"/>
          <w:jc w:val="center"/>
        </w:trPr>
        <w:tc>
          <w:tcPr>
            <w:tcW w:w="6730" w:type="dxa"/>
            <w:tcBorders>
              <w:top w:val="single" w:sz="4" w:space="0" w:color="000000"/>
              <w:left w:val="single" w:sz="4" w:space="0" w:color="000000"/>
              <w:bottom w:val="single" w:sz="4" w:space="0" w:color="000000"/>
            </w:tcBorders>
          </w:tcPr>
          <w:p w14:paraId="49DCCD3A" w14:textId="77777777" w:rsidR="002827C9" w:rsidRPr="006F0863" w:rsidRDefault="002827C9" w:rsidP="002827C9">
            <w:pPr>
              <w:pStyle w:val="Sangra3detindependiente1"/>
              <w:spacing w:after="120"/>
              <w:ind w:left="0" w:firstLine="0"/>
              <w:rPr>
                <w:rFonts w:ascii="Tahoma" w:hAnsi="Tahoma" w:cs="Tahoma"/>
              </w:rPr>
            </w:pPr>
            <w:r w:rsidRPr="006F0863">
              <w:rPr>
                <w:rFonts w:ascii="Tahoma" w:hAnsi="Tahoma" w:cs="Tahoma"/>
              </w:rPr>
              <w:t>Deberá acompañar Fotografías necesarias para corroborar a través de la evaluación de talles licitantes las instalaciones, herramientas, características y calidad del taller para el servicio de Mantenimiento preventivo y/o correctivo, y adquisición de refacciones para la plantilla vehicular.</w:t>
            </w:r>
          </w:p>
        </w:tc>
        <w:tc>
          <w:tcPr>
            <w:tcW w:w="1800" w:type="dxa"/>
            <w:tcBorders>
              <w:top w:val="single" w:sz="4" w:space="0" w:color="000000"/>
              <w:left w:val="single" w:sz="4" w:space="0" w:color="000000"/>
              <w:bottom w:val="single" w:sz="4" w:space="0" w:color="000000"/>
            </w:tcBorders>
            <w:vAlign w:val="center"/>
          </w:tcPr>
          <w:p w14:paraId="36B9F560" w14:textId="77777777" w:rsidR="002827C9" w:rsidRPr="006F0863" w:rsidRDefault="002827C9" w:rsidP="002827C9">
            <w:pPr>
              <w:snapToGrid w:val="0"/>
              <w:jc w:val="center"/>
              <w:rPr>
                <w:rFonts w:ascii="Tahoma" w:hAnsi="Tahoma" w:cs="Tahoma"/>
                <w:sz w:val="20"/>
                <w:szCs w:val="20"/>
              </w:rPr>
            </w:pPr>
            <w:r w:rsidRPr="006F0863">
              <w:rPr>
                <w:rFonts w:ascii="Tahoma" w:hAnsi="Tahoma" w:cs="Tahoma"/>
                <w:sz w:val="20"/>
                <w:szCs w:val="20"/>
              </w:rPr>
              <w:t>6.2 inciso B)</w:t>
            </w:r>
          </w:p>
        </w:tc>
        <w:tc>
          <w:tcPr>
            <w:tcW w:w="1179" w:type="dxa"/>
            <w:tcBorders>
              <w:top w:val="single" w:sz="4" w:space="0" w:color="000000"/>
              <w:left w:val="single" w:sz="4" w:space="0" w:color="000000"/>
              <w:bottom w:val="single" w:sz="4" w:space="0" w:color="000000"/>
            </w:tcBorders>
          </w:tcPr>
          <w:p w14:paraId="17072C69"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093F6508" w14:textId="77777777" w:rsidR="002827C9" w:rsidRPr="006F0863" w:rsidRDefault="002827C9" w:rsidP="002827C9">
            <w:pPr>
              <w:snapToGrid w:val="0"/>
              <w:jc w:val="both"/>
              <w:rPr>
                <w:rFonts w:ascii="Tahoma" w:hAnsi="Tahoma" w:cs="Tahoma"/>
                <w:sz w:val="20"/>
                <w:szCs w:val="20"/>
              </w:rPr>
            </w:pPr>
          </w:p>
        </w:tc>
      </w:tr>
      <w:tr w:rsidR="002827C9" w:rsidRPr="006F0863" w14:paraId="4482FF7A" w14:textId="77777777" w:rsidTr="002827C9">
        <w:trPr>
          <w:jc w:val="center"/>
        </w:trPr>
        <w:tc>
          <w:tcPr>
            <w:tcW w:w="6730" w:type="dxa"/>
            <w:tcBorders>
              <w:top w:val="single" w:sz="4" w:space="0" w:color="000000"/>
              <w:left w:val="single" w:sz="4" w:space="0" w:color="000000"/>
              <w:bottom w:val="single" w:sz="4" w:space="0" w:color="000000"/>
            </w:tcBorders>
          </w:tcPr>
          <w:p w14:paraId="69810955" w14:textId="77777777" w:rsidR="002827C9" w:rsidRPr="006F0863" w:rsidRDefault="002827C9" w:rsidP="002827C9">
            <w:pPr>
              <w:pStyle w:val="Sangra3detindependiente1"/>
              <w:spacing w:after="120"/>
              <w:ind w:left="27" w:firstLine="0"/>
              <w:rPr>
                <w:rFonts w:ascii="Tahoma" w:hAnsi="Tahoma" w:cs="Tahoma"/>
              </w:rPr>
            </w:pPr>
            <w:r w:rsidRPr="006F0863">
              <w:rPr>
                <w:rFonts w:ascii="Tahoma" w:hAnsi="Tahoma" w:cs="Tahoma"/>
              </w:rPr>
              <w:t>En el supuesto de que el licitante sea persona moral, deberá presentar copia simple de la escritura pública en la que conste su Acta Constitutiva, con la finalidad de que acredite su  nacionalidad, en términos de lo dispuesto por la regla Octava, del Acuerdo por el que se establecen las Reglas para la Determinación y Acreditación del Grado de Contenido Nacional, tratándose de procedimientos de contratación de c</w:t>
            </w:r>
            <w:r>
              <w:rPr>
                <w:rFonts w:ascii="Tahoma" w:hAnsi="Tahoma" w:cs="Tahoma"/>
              </w:rPr>
              <w:t>arácter nacional</w:t>
            </w:r>
            <w:r w:rsidRPr="006F0863">
              <w:rPr>
                <w:rFonts w:ascii="Tahoma" w:hAnsi="Tahoma" w:cs="Tahoma"/>
              </w:rPr>
              <w:t>.</w:t>
            </w:r>
          </w:p>
          <w:p w14:paraId="164FFBDD" w14:textId="77777777" w:rsidR="002827C9" w:rsidRPr="006F0863" w:rsidRDefault="002827C9" w:rsidP="002827C9">
            <w:pPr>
              <w:pStyle w:val="Textoindependiente21"/>
              <w:overflowPunct/>
              <w:autoSpaceDE/>
              <w:snapToGrid w:val="0"/>
              <w:textAlignment w:val="auto"/>
              <w:rPr>
                <w:rFonts w:ascii="Tahoma" w:hAnsi="Tahoma" w:cs="Tahoma"/>
              </w:rPr>
            </w:pPr>
            <w:r w:rsidRPr="006F0863">
              <w:rPr>
                <w:rFonts w:ascii="Tahoma" w:hAnsi="Tahoma" w:cs="Tahoma"/>
                <w:bCs/>
              </w:rPr>
              <w:t>En tratándose de personas físicas y, para efectos de dar cumplimiento al precitado Acuerdo, el licitante deberá presentar</w:t>
            </w:r>
            <w:r w:rsidRPr="006F0863">
              <w:rPr>
                <w:rFonts w:ascii="Tahoma" w:hAnsi="Tahoma" w:cs="Tahoma"/>
              </w:rPr>
              <w:t xml:space="preserve"> copia simple del acta de nacimiento correspondiente o, en su caso, de la carta de naturalización respectiva expedida por la autoridad competente, y la documentación con la que demuestre tener su domicilio legal en el territorio nacional.</w:t>
            </w:r>
          </w:p>
          <w:p w14:paraId="157E1C0A" w14:textId="77777777" w:rsidR="002827C9" w:rsidRPr="006F0863" w:rsidRDefault="002827C9" w:rsidP="002827C9">
            <w:pPr>
              <w:pStyle w:val="Textoindependiente21"/>
              <w:overflowPunct/>
              <w:autoSpaceDE/>
              <w:snapToGrid w:val="0"/>
              <w:textAlignment w:val="auto"/>
              <w:rPr>
                <w:rFonts w:ascii="Tahoma" w:hAnsi="Tahoma" w:cs="Tahoma"/>
              </w:rPr>
            </w:pPr>
          </w:p>
          <w:p w14:paraId="22065B70" w14:textId="77777777" w:rsidR="002827C9" w:rsidRPr="006F0863" w:rsidRDefault="002827C9" w:rsidP="002827C9">
            <w:pPr>
              <w:pStyle w:val="Textoindependiente21"/>
              <w:overflowPunct/>
              <w:autoSpaceDE/>
              <w:snapToGrid w:val="0"/>
              <w:textAlignment w:val="auto"/>
              <w:rPr>
                <w:rFonts w:ascii="Tahoma" w:hAnsi="Tahoma" w:cs="Tahoma"/>
              </w:rPr>
            </w:pPr>
            <w:r w:rsidRPr="006F0863">
              <w:rPr>
                <w:rFonts w:ascii="Tahoma" w:hAnsi="Tahoma" w:cs="Tahoma"/>
              </w:rPr>
              <w:t xml:space="preserve">Para ambos caso y conforme al artículo 35 del Reglamento de la Ley, </w:t>
            </w:r>
            <w:r w:rsidRPr="006F0863">
              <w:rPr>
                <w:rFonts w:ascii="Tahoma" w:hAnsi="Tahoma" w:cs="Tahoma"/>
                <w:b/>
              </w:rPr>
              <w:t>deberán presentar</w:t>
            </w:r>
            <w:r w:rsidRPr="006F0863">
              <w:rPr>
                <w:rFonts w:ascii="Tahoma" w:hAnsi="Tahoma" w:cs="Tahoma"/>
              </w:rPr>
              <w:t xml:space="preserve"> además, </w:t>
            </w:r>
            <w:r w:rsidRPr="006F0863">
              <w:rPr>
                <w:rFonts w:ascii="Tahoma" w:hAnsi="Tahoma" w:cs="Tahoma"/>
                <w:b/>
              </w:rPr>
              <w:t>escrito bajo protesta de decir verdad</w:t>
            </w:r>
            <w:r w:rsidRPr="006F0863">
              <w:rPr>
                <w:rFonts w:ascii="Tahoma" w:hAnsi="Tahoma" w:cs="Tahoma"/>
              </w:rPr>
              <w:t xml:space="preserve">, </w:t>
            </w:r>
            <w:r w:rsidRPr="006F0863">
              <w:rPr>
                <w:rFonts w:ascii="Tahoma" w:hAnsi="Tahoma" w:cs="Tahoma"/>
              </w:rPr>
              <w:lastRenderedPageBreak/>
              <w:t>a través del cual el licitante manifieste que es de nacionalidad mexicana.</w:t>
            </w:r>
          </w:p>
        </w:tc>
        <w:tc>
          <w:tcPr>
            <w:tcW w:w="1800" w:type="dxa"/>
            <w:tcBorders>
              <w:top w:val="single" w:sz="4" w:space="0" w:color="000000"/>
              <w:left w:val="single" w:sz="4" w:space="0" w:color="000000"/>
              <w:bottom w:val="single" w:sz="4" w:space="0" w:color="000000"/>
            </w:tcBorders>
            <w:vAlign w:val="center"/>
          </w:tcPr>
          <w:p w14:paraId="68EEAD2E" w14:textId="77777777" w:rsidR="002827C9" w:rsidRPr="006F0863" w:rsidRDefault="002827C9" w:rsidP="002827C9">
            <w:pPr>
              <w:snapToGrid w:val="0"/>
              <w:jc w:val="center"/>
              <w:rPr>
                <w:rFonts w:ascii="Tahoma" w:hAnsi="Tahoma" w:cs="Tahoma"/>
                <w:sz w:val="20"/>
                <w:szCs w:val="20"/>
              </w:rPr>
            </w:pPr>
            <w:r w:rsidRPr="006F0863">
              <w:rPr>
                <w:rFonts w:ascii="Tahoma" w:hAnsi="Tahoma" w:cs="Tahoma"/>
                <w:sz w:val="20"/>
                <w:szCs w:val="20"/>
              </w:rPr>
              <w:lastRenderedPageBreak/>
              <w:t>6.2 inciso C)</w:t>
            </w:r>
          </w:p>
        </w:tc>
        <w:tc>
          <w:tcPr>
            <w:tcW w:w="1179" w:type="dxa"/>
            <w:tcBorders>
              <w:top w:val="single" w:sz="4" w:space="0" w:color="000000"/>
              <w:left w:val="single" w:sz="4" w:space="0" w:color="000000"/>
              <w:bottom w:val="single" w:sz="4" w:space="0" w:color="000000"/>
            </w:tcBorders>
          </w:tcPr>
          <w:p w14:paraId="2776A138"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0D139D37" w14:textId="77777777" w:rsidR="002827C9" w:rsidRPr="006F0863" w:rsidRDefault="002827C9" w:rsidP="002827C9">
            <w:pPr>
              <w:snapToGrid w:val="0"/>
              <w:jc w:val="both"/>
              <w:rPr>
                <w:rFonts w:ascii="Tahoma" w:hAnsi="Tahoma" w:cs="Tahoma"/>
                <w:sz w:val="20"/>
                <w:szCs w:val="20"/>
              </w:rPr>
            </w:pPr>
          </w:p>
        </w:tc>
      </w:tr>
      <w:tr w:rsidR="002827C9" w:rsidRPr="006F0863" w14:paraId="5953D818" w14:textId="77777777" w:rsidTr="002827C9">
        <w:trPr>
          <w:jc w:val="center"/>
        </w:trPr>
        <w:tc>
          <w:tcPr>
            <w:tcW w:w="6730" w:type="dxa"/>
            <w:tcBorders>
              <w:top w:val="single" w:sz="4" w:space="0" w:color="000000"/>
              <w:left w:val="single" w:sz="4" w:space="0" w:color="000000"/>
              <w:bottom w:val="single" w:sz="4" w:space="0" w:color="000000"/>
            </w:tcBorders>
          </w:tcPr>
          <w:p w14:paraId="708FC382" w14:textId="77777777" w:rsidR="002827C9" w:rsidRPr="006F0863" w:rsidRDefault="002827C9" w:rsidP="002827C9">
            <w:pPr>
              <w:pStyle w:val="Textoindependiente21"/>
              <w:overflowPunct/>
              <w:autoSpaceDE/>
              <w:snapToGrid w:val="0"/>
              <w:textAlignment w:val="auto"/>
              <w:rPr>
                <w:rFonts w:ascii="Tahoma" w:hAnsi="Tahoma" w:cs="Tahoma"/>
              </w:rPr>
            </w:pPr>
            <w:r w:rsidRPr="006F0863">
              <w:rPr>
                <w:rFonts w:ascii="Tahoma" w:hAnsi="Tahoma" w:cs="Tahoma"/>
              </w:rPr>
              <w:lastRenderedPageBreak/>
              <w:t xml:space="preserve">Escrito de declaración de integridad, a través del cual el licitante o su representante legal manifiesta bajo protesta de decir verdad, que por </w:t>
            </w:r>
            <w:proofErr w:type="spellStart"/>
            <w:r w:rsidRPr="006F0863">
              <w:rPr>
                <w:rFonts w:ascii="Tahoma" w:hAnsi="Tahoma" w:cs="Tahoma"/>
              </w:rPr>
              <w:t>si</w:t>
            </w:r>
            <w:proofErr w:type="spellEnd"/>
            <w:r w:rsidRPr="006F0863">
              <w:rPr>
                <w:rFonts w:ascii="Tahoma" w:hAnsi="Tahoma" w:cs="Tahoma"/>
              </w:rPr>
              <w:t xml:space="preserve"> mismos o a través de interpósita persona, se abstendrán de adoptar conductas para que los servidores públicos del Instituto, induzcan o alteren las evaluaciones de las proposiciones, el resultado del procedimiento, u otros aspectos que otorguen condiciones más ventajosas con relación a los demás participantes, en términos del </w:t>
            </w:r>
            <w:r w:rsidRPr="006F0863">
              <w:rPr>
                <w:rFonts w:ascii="Tahoma" w:hAnsi="Tahoma" w:cs="Tahoma"/>
                <w:b/>
                <w:bCs/>
              </w:rPr>
              <w:t>Anexo Número 4 “B” (cuatro B)</w:t>
            </w:r>
            <w:r w:rsidRPr="006F0863">
              <w:rPr>
                <w:rFonts w:ascii="Tahoma" w:hAnsi="Tahoma" w:cs="Tahoma"/>
              </w:rPr>
              <w:t xml:space="preserve"> el cual forma parte de la presente convocatoria. </w:t>
            </w:r>
          </w:p>
        </w:tc>
        <w:tc>
          <w:tcPr>
            <w:tcW w:w="1800" w:type="dxa"/>
            <w:tcBorders>
              <w:top w:val="single" w:sz="4" w:space="0" w:color="000000"/>
              <w:left w:val="single" w:sz="4" w:space="0" w:color="000000"/>
              <w:bottom w:val="single" w:sz="4" w:space="0" w:color="000000"/>
            </w:tcBorders>
            <w:vAlign w:val="center"/>
          </w:tcPr>
          <w:p w14:paraId="564C4A69" w14:textId="77777777" w:rsidR="002827C9" w:rsidRPr="006F0863" w:rsidRDefault="002827C9" w:rsidP="002827C9">
            <w:pPr>
              <w:snapToGrid w:val="0"/>
              <w:jc w:val="center"/>
              <w:rPr>
                <w:rFonts w:ascii="Tahoma" w:hAnsi="Tahoma" w:cs="Tahoma"/>
                <w:sz w:val="20"/>
                <w:szCs w:val="20"/>
                <w:lang w:val="pt-BR"/>
              </w:rPr>
            </w:pPr>
            <w:proofErr w:type="gramStart"/>
            <w:r w:rsidRPr="006F0863">
              <w:rPr>
                <w:rFonts w:ascii="Tahoma" w:hAnsi="Tahoma" w:cs="Tahoma"/>
                <w:sz w:val="20"/>
                <w:szCs w:val="20"/>
                <w:lang w:val="pt-BR"/>
              </w:rPr>
              <w:t>6</w:t>
            </w:r>
            <w:proofErr w:type="gramEnd"/>
            <w:r w:rsidRPr="006F0863">
              <w:rPr>
                <w:rFonts w:ascii="Tahoma" w:hAnsi="Tahoma" w:cs="Tahoma"/>
                <w:sz w:val="20"/>
                <w:szCs w:val="20"/>
                <w:lang w:val="pt-BR"/>
              </w:rPr>
              <w:t xml:space="preserve"> inciso B) y</w:t>
            </w:r>
          </w:p>
          <w:p w14:paraId="47CF8578" w14:textId="77777777" w:rsidR="002827C9" w:rsidRPr="006F0863" w:rsidRDefault="002827C9" w:rsidP="002827C9">
            <w:pPr>
              <w:snapToGrid w:val="0"/>
              <w:jc w:val="center"/>
              <w:rPr>
                <w:rFonts w:ascii="Tahoma" w:hAnsi="Tahoma" w:cs="Tahoma"/>
                <w:sz w:val="20"/>
                <w:szCs w:val="20"/>
                <w:lang w:val="pt-BR"/>
              </w:rPr>
            </w:pPr>
            <w:proofErr w:type="gramStart"/>
            <w:r w:rsidRPr="006F0863">
              <w:rPr>
                <w:rFonts w:ascii="Tahoma" w:hAnsi="Tahoma" w:cs="Tahoma"/>
                <w:sz w:val="20"/>
                <w:szCs w:val="20"/>
                <w:lang w:val="pt-BR"/>
              </w:rPr>
              <w:t>6.2 inciso E)</w:t>
            </w:r>
            <w:proofErr w:type="gramEnd"/>
          </w:p>
        </w:tc>
        <w:tc>
          <w:tcPr>
            <w:tcW w:w="1179" w:type="dxa"/>
            <w:tcBorders>
              <w:top w:val="single" w:sz="4" w:space="0" w:color="000000"/>
              <w:left w:val="single" w:sz="4" w:space="0" w:color="000000"/>
              <w:bottom w:val="single" w:sz="4" w:space="0" w:color="000000"/>
            </w:tcBorders>
          </w:tcPr>
          <w:p w14:paraId="7F4038F0" w14:textId="77777777" w:rsidR="002827C9" w:rsidRPr="006F0863" w:rsidRDefault="002827C9" w:rsidP="002827C9">
            <w:pPr>
              <w:snapToGrid w:val="0"/>
              <w:jc w:val="both"/>
              <w:rPr>
                <w:rFonts w:ascii="Tahoma" w:hAnsi="Tahoma" w:cs="Tahoma"/>
                <w:sz w:val="20"/>
                <w:szCs w:val="20"/>
                <w:lang w:val="pt-BR"/>
              </w:rPr>
            </w:pPr>
          </w:p>
        </w:tc>
        <w:tc>
          <w:tcPr>
            <w:tcW w:w="1154" w:type="dxa"/>
            <w:tcBorders>
              <w:top w:val="single" w:sz="4" w:space="0" w:color="000000"/>
              <w:left w:val="single" w:sz="4" w:space="0" w:color="000000"/>
              <w:bottom w:val="single" w:sz="4" w:space="0" w:color="000000"/>
              <w:right w:val="single" w:sz="4" w:space="0" w:color="000000"/>
            </w:tcBorders>
          </w:tcPr>
          <w:p w14:paraId="5DD5420D" w14:textId="77777777" w:rsidR="002827C9" w:rsidRPr="006F0863" w:rsidRDefault="002827C9" w:rsidP="002827C9">
            <w:pPr>
              <w:snapToGrid w:val="0"/>
              <w:jc w:val="both"/>
              <w:rPr>
                <w:rFonts w:ascii="Tahoma" w:hAnsi="Tahoma" w:cs="Tahoma"/>
                <w:sz w:val="20"/>
                <w:szCs w:val="20"/>
                <w:lang w:val="pt-BR"/>
              </w:rPr>
            </w:pPr>
          </w:p>
        </w:tc>
      </w:tr>
      <w:tr w:rsidR="002827C9" w:rsidRPr="006F0863" w14:paraId="4ACEECAF" w14:textId="77777777" w:rsidTr="002827C9">
        <w:trPr>
          <w:jc w:val="center"/>
        </w:trPr>
        <w:tc>
          <w:tcPr>
            <w:tcW w:w="6730" w:type="dxa"/>
            <w:tcBorders>
              <w:top w:val="single" w:sz="4" w:space="0" w:color="000000"/>
              <w:left w:val="single" w:sz="4" w:space="0" w:color="000000"/>
              <w:bottom w:val="single" w:sz="4" w:space="0" w:color="000000"/>
            </w:tcBorders>
          </w:tcPr>
          <w:p w14:paraId="0095F5BA" w14:textId="77777777" w:rsidR="002827C9" w:rsidRPr="006F0863" w:rsidRDefault="002827C9" w:rsidP="002827C9">
            <w:pPr>
              <w:pStyle w:val="Textoindependiente21"/>
              <w:overflowPunct/>
              <w:autoSpaceDE/>
              <w:snapToGrid w:val="0"/>
              <w:textAlignment w:val="auto"/>
              <w:rPr>
                <w:rFonts w:ascii="Tahoma" w:hAnsi="Tahoma" w:cs="Tahoma"/>
              </w:rPr>
            </w:pPr>
            <w:r w:rsidRPr="006F0863">
              <w:rPr>
                <w:rFonts w:ascii="Tahoma" w:hAnsi="Tahoma" w:cs="Tahoma"/>
              </w:rPr>
              <w:t xml:space="preserve">Convenio en términos de la legislación aplicable, en caso de que dos o más personas deseen presentar en forma conjunta sus proposiciones, conforme al </w:t>
            </w:r>
            <w:r w:rsidRPr="006F0863">
              <w:rPr>
                <w:rFonts w:ascii="Tahoma" w:hAnsi="Tahoma" w:cs="Tahoma"/>
                <w:b/>
              </w:rPr>
              <w:t>Anexo Número 3 (tres)</w:t>
            </w:r>
            <w:r w:rsidRPr="006F0863">
              <w:rPr>
                <w:rFonts w:ascii="Tahoma" w:hAnsi="Tahoma" w:cs="Tahoma"/>
              </w:rPr>
              <w:t xml:space="preserve"> el cual forma parte de la presente convocatoria.</w:t>
            </w:r>
          </w:p>
        </w:tc>
        <w:tc>
          <w:tcPr>
            <w:tcW w:w="1800" w:type="dxa"/>
            <w:tcBorders>
              <w:top w:val="single" w:sz="4" w:space="0" w:color="000000"/>
              <w:left w:val="single" w:sz="4" w:space="0" w:color="000000"/>
              <w:bottom w:val="single" w:sz="4" w:space="0" w:color="000000"/>
            </w:tcBorders>
            <w:vAlign w:val="center"/>
          </w:tcPr>
          <w:p w14:paraId="14008E5B" w14:textId="77777777" w:rsidR="002827C9" w:rsidRPr="006F0863" w:rsidRDefault="002827C9" w:rsidP="002827C9">
            <w:pPr>
              <w:snapToGrid w:val="0"/>
              <w:jc w:val="center"/>
              <w:rPr>
                <w:rFonts w:ascii="Tahoma" w:hAnsi="Tahoma" w:cs="Tahoma"/>
                <w:sz w:val="20"/>
                <w:szCs w:val="20"/>
              </w:rPr>
            </w:pPr>
            <w:r>
              <w:rPr>
                <w:rFonts w:ascii="Tahoma" w:hAnsi="Tahoma" w:cs="Tahoma"/>
                <w:sz w:val="20"/>
                <w:szCs w:val="20"/>
              </w:rPr>
              <w:t xml:space="preserve">2 numeral 15,   </w:t>
            </w:r>
            <w:r w:rsidRPr="006F0863">
              <w:rPr>
                <w:rFonts w:ascii="Tahoma" w:hAnsi="Tahoma" w:cs="Tahoma"/>
                <w:sz w:val="20"/>
                <w:szCs w:val="20"/>
              </w:rPr>
              <w:t>5.1 fracción II,    6 inciso D) y      6.2 inciso F)</w:t>
            </w:r>
          </w:p>
        </w:tc>
        <w:tc>
          <w:tcPr>
            <w:tcW w:w="1179" w:type="dxa"/>
            <w:tcBorders>
              <w:top w:val="single" w:sz="4" w:space="0" w:color="000000"/>
              <w:left w:val="single" w:sz="4" w:space="0" w:color="000000"/>
              <w:bottom w:val="single" w:sz="4" w:space="0" w:color="000000"/>
            </w:tcBorders>
          </w:tcPr>
          <w:p w14:paraId="7461EBDC"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6BA2421B" w14:textId="77777777" w:rsidR="002827C9" w:rsidRPr="006F0863" w:rsidRDefault="002827C9" w:rsidP="002827C9">
            <w:pPr>
              <w:snapToGrid w:val="0"/>
              <w:jc w:val="both"/>
              <w:rPr>
                <w:rFonts w:ascii="Tahoma" w:hAnsi="Tahoma" w:cs="Tahoma"/>
                <w:sz w:val="20"/>
                <w:szCs w:val="20"/>
              </w:rPr>
            </w:pPr>
          </w:p>
        </w:tc>
      </w:tr>
      <w:tr w:rsidR="002827C9" w:rsidRPr="006F0863" w14:paraId="70153AC5" w14:textId="77777777" w:rsidTr="002827C9">
        <w:trPr>
          <w:trHeight w:val="1141"/>
          <w:jc w:val="center"/>
        </w:trPr>
        <w:tc>
          <w:tcPr>
            <w:tcW w:w="6730" w:type="dxa"/>
            <w:tcBorders>
              <w:top w:val="single" w:sz="4" w:space="0" w:color="000000"/>
              <w:left w:val="single" w:sz="4" w:space="0" w:color="000000"/>
              <w:bottom w:val="single" w:sz="4" w:space="0" w:color="000000"/>
            </w:tcBorders>
          </w:tcPr>
          <w:p w14:paraId="7F5ADE8C" w14:textId="77777777" w:rsidR="002827C9" w:rsidRPr="00A4241D" w:rsidRDefault="002827C9" w:rsidP="002827C9">
            <w:pPr>
              <w:pStyle w:val="Sangra2detindependiente1"/>
              <w:tabs>
                <w:tab w:val="left" w:pos="0"/>
                <w:tab w:val="left" w:pos="10065"/>
              </w:tabs>
              <w:spacing w:before="0"/>
              <w:ind w:left="0"/>
              <w:rPr>
                <w:rFonts w:ascii="Tahoma" w:hAnsi="Tahoma" w:cs="Tahoma"/>
                <w:sz w:val="20"/>
              </w:rPr>
            </w:pPr>
            <w:r w:rsidRPr="00A4241D">
              <w:rPr>
                <w:rFonts w:ascii="Tahoma" w:hAnsi="Tahoma" w:cs="Tahoma"/>
                <w:bCs/>
                <w:iCs/>
                <w:sz w:val="20"/>
              </w:rPr>
              <w:t xml:space="preserve">Deberá entregar póliza de seguro para cubrir daños parciales o robo total de los bienes (vehículos propiedad del Instituto  Mexicano del Seguro Social) como lo estable la </w:t>
            </w:r>
            <w:r w:rsidRPr="00A4241D">
              <w:rPr>
                <w:rFonts w:ascii="Tahoma" w:hAnsi="Tahoma" w:cs="Tahoma"/>
                <w:b/>
                <w:sz w:val="20"/>
                <w:lang w:val="es-MX"/>
              </w:rPr>
              <w:t>NOM-174-SCFI-2007</w:t>
            </w:r>
            <w:r w:rsidRPr="00A4241D">
              <w:rPr>
                <w:rFonts w:ascii="Tahoma" w:hAnsi="Tahoma" w:cs="Tahoma"/>
                <w:sz w:val="20"/>
                <w:lang w:val="es-MX"/>
              </w:rPr>
              <w:t xml:space="preserve">, </w:t>
            </w:r>
            <w:r w:rsidRPr="00A4241D">
              <w:rPr>
                <w:rFonts w:ascii="Tahoma" w:hAnsi="Tahoma" w:cs="Tahoma"/>
                <w:b/>
                <w:sz w:val="20"/>
                <w:lang w:val="es-MX"/>
              </w:rPr>
              <w:t>Prácticas Comerciales-Elementos de información para la presta</w:t>
            </w:r>
            <w:r>
              <w:rPr>
                <w:rFonts w:ascii="Tahoma" w:hAnsi="Tahoma" w:cs="Tahoma"/>
                <w:b/>
                <w:sz w:val="20"/>
                <w:lang w:val="es-MX"/>
              </w:rPr>
              <w:t>ción de servicio en general.</w:t>
            </w:r>
          </w:p>
        </w:tc>
        <w:tc>
          <w:tcPr>
            <w:tcW w:w="1800" w:type="dxa"/>
            <w:tcBorders>
              <w:top w:val="single" w:sz="4" w:space="0" w:color="000000"/>
              <w:left w:val="single" w:sz="4" w:space="0" w:color="000000"/>
              <w:bottom w:val="single" w:sz="4" w:space="0" w:color="000000"/>
            </w:tcBorders>
            <w:vAlign w:val="center"/>
          </w:tcPr>
          <w:p w14:paraId="5C188D0E" w14:textId="77777777" w:rsidR="002827C9" w:rsidRPr="00F23E7E" w:rsidRDefault="002827C9" w:rsidP="002827C9">
            <w:pPr>
              <w:snapToGrid w:val="0"/>
              <w:jc w:val="center"/>
              <w:rPr>
                <w:rFonts w:ascii="Tahoma" w:hAnsi="Tahoma" w:cs="Tahoma"/>
                <w:sz w:val="20"/>
                <w:szCs w:val="20"/>
              </w:rPr>
            </w:pPr>
            <w:r>
              <w:rPr>
                <w:rFonts w:ascii="Tahoma" w:hAnsi="Tahoma" w:cs="Tahoma"/>
                <w:sz w:val="20"/>
                <w:szCs w:val="20"/>
              </w:rPr>
              <w:t xml:space="preserve">2 y </w:t>
            </w:r>
            <w:r w:rsidRPr="00F23E7E">
              <w:rPr>
                <w:rFonts w:ascii="Tahoma" w:hAnsi="Tahoma" w:cs="Tahoma"/>
                <w:sz w:val="20"/>
                <w:szCs w:val="20"/>
              </w:rPr>
              <w:t>6.2 inciso G)</w:t>
            </w:r>
          </w:p>
        </w:tc>
        <w:tc>
          <w:tcPr>
            <w:tcW w:w="1179" w:type="dxa"/>
            <w:tcBorders>
              <w:top w:val="single" w:sz="4" w:space="0" w:color="000000"/>
              <w:left w:val="single" w:sz="4" w:space="0" w:color="000000"/>
              <w:bottom w:val="single" w:sz="4" w:space="0" w:color="000000"/>
            </w:tcBorders>
          </w:tcPr>
          <w:p w14:paraId="34E83704"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4B9361A1" w14:textId="77777777" w:rsidR="002827C9" w:rsidRPr="006F0863" w:rsidRDefault="002827C9" w:rsidP="002827C9">
            <w:pPr>
              <w:snapToGrid w:val="0"/>
              <w:jc w:val="both"/>
              <w:rPr>
                <w:rFonts w:ascii="Tahoma" w:hAnsi="Tahoma" w:cs="Tahoma"/>
                <w:sz w:val="20"/>
                <w:szCs w:val="20"/>
              </w:rPr>
            </w:pPr>
          </w:p>
        </w:tc>
      </w:tr>
      <w:tr w:rsidR="002827C9" w:rsidRPr="006F0863" w14:paraId="15604D5C" w14:textId="77777777" w:rsidTr="002827C9">
        <w:trPr>
          <w:jc w:val="center"/>
        </w:trPr>
        <w:tc>
          <w:tcPr>
            <w:tcW w:w="6730" w:type="dxa"/>
            <w:tcBorders>
              <w:top w:val="single" w:sz="4" w:space="0" w:color="000000"/>
              <w:left w:val="single" w:sz="4" w:space="0" w:color="000000"/>
              <w:bottom w:val="single" w:sz="4" w:space="0" w:color="000000"/>
            </w:tcBorders>
          </w:tcPr>
          <w:p w14:paraId="797C9D3C" w14:textId="77777777" w:rsidR="002827C9" w:rsidRPr="00A4241D" w:rsidRDefault="002827C9" w:rsidP="002827C9">
            <w:pPr>
              <w:pStyle w:val="Sangra3detindependiente1"/>
              <w:spacing w:after="120"/>
              <w:ind w:left="360" w:hanging="333"/>
              <w:rPr>
                <w:rFonts w:ascii="Tahoma" w:hAnsi="Tahoma" w:cs="Tahoma"/>
                <w:bCs/>
                <w:lang w:val="es-ES"/>
              </w:rPr>
            </w:pPr>
            <w:r>
              <w:rPr>
                <w:rFonts w:ascii="Tahoma" w:hAnsi="Tahoma" w:cs="Tahoma"/>
                <w:lang w:val="es-ES"/>
              </w:rPr>
              <w:t>Deberá presentar documento emitido por la Dirección de Desarrollo Urbano de uso de suelo vigente al ejercicio 2020.</w:t>
            </w:r>
          </w:p>
        </w:tc>
        <w:tc>
          <w:tcPr>
            <w:tcW w:w="1800" w:type="dxa"/>
            <w:tcBorders>
              <w:top w:val="single" w:sz="4" w:space="0" w:color="000000"/>
              <w:left w:val="single" w:sz="4" w:space="0" w:color="000000"/>
              <w:bottom w:val="single" w:sz="4" w:space="0" w:color="000000"/>
            </w:tcBorders>
            <w:vAlign w:val="center"/>
          </w:tcPr>
          <w:p w14:paraId="3CA908CC" w14:textId="77777777" w:rsidR="002827C9" w:rsidRPr="00F23E7E" w:rsidRDefault="002827C9" w:rsidP="002827C9">
            <w:pPr>
              <w:snapToGrid w:val="0"/>
              <w:jc w:val="center"/>
              <w:rPr>
                <w:rFonts w:ascii="Tahoma" w:hAnsi="Tahoma" w:cs="Tahoma"/>
                <w:sz w:val="20"/>
                <w:szCs w:val="20"/>
              </w:rPr>
            </w:pPr>
            <w:r>
              <w:rPr>
                <w:rFonts w:ascii="Tahoma" w:hAnsi="Tahoma" w:cs="Tahoma"/>
                <w:sz w:val="20"/>
                <w:szCs w:val="20"/>
              </w:rPr>
              <w:t xml:space="preserve">2 y </w:t>
            </w:r>
            <w:r w:rsidRPr="00F23E7E">
              <w:rPr>
                <w:rFonts w:ascii="Tahoma" w:hAnsi="Tahoma" w:cs="Tahoma"/>
                <w:sz w:val="20"/>
                <w:szCs w:val="20"/>
              </w:rPr>
              <w:t>6.2 inciso G)</w:t>
            </w:r>
          </w:p>
        </w:tc>
        <w:tc>
          <w:tcPr>
            <w:tcW w:w="1179" w:type="dxa"/>
            <w:tcBorders>
              <w:top w:val="single" w:sz="4" w:space="0" w:color="000000"/>
              <w:left w:val="single" w:sz="4" w:space="0" w:color="000000"/>
              <w:bottom w:val="single" w:sz="4" w:space="0" w:color="000000"/>
            </w:tcBorders>
          </w:tcPr>
          <w:p w14:paraId="3BC359A5"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5052D91F" w14:textId="77777777" w:rsidR="002827C9" w:rsidRPr="006F0863" w:rsidRDefault="002827C9" w:rsidP="002827C9">
            <w:pPr>
              <w:snapToGrid w:val="0"/>
              <w:jc w:val="both"/>
              <w:rPr>
                <w:rFonts w:ascii="Tahoma" w:hAnsi="Tahoma" w:cs="Tahoma"/>
                <w:sz w:val="20"/>
                <w:szCs w:val="20"/>
              </w:rPr>
            </w:pPr>
          </w:p>
        </w:tc>
      </w:tr>
      <w:tr w:rsidR="002827C9" w:rsidRPr="00F23E7E" w14:paraId="3505637F" w14:textId="77777777" w:rsidTr="002827C9">
        <w:trPr>
          <w:jc w:val="center"/>
        </w:trPr>
        <w:tc>
          <w:tcPr>
            <w:tcW w:w="6730" w:type="dxa"/>
            <w:tcBorders>
              <w:top w:val="single" w:sz="4" w:space="0" w:color="000000"/>
              <w:left w:val="single" w:sz="4" w:space="0" w:color="000000"/>
              <w:bottom w:val="single" w:sz="4" w:space="0" w:color="000000"/>
            </w:tcBorders>
            <w:shd w:val="clear" w:color="auto" w:fill="FFFFFF"/>
          </w:tcPr>
          <w:p w14:paraId="2A8486C2" w14:textId="77777777" w:rsidR="002827C9" w:rsidRPr="00F23E7E" w:rsidRDefault="002827C9" w:rsidP="002827C9">
            <w:pPr>
              <w:pStyle w:val="Sangra3detindependiente1"/>
              <w:spacing w:after="120"/>
              <w:ind w:left="360" w:hanging="333"/>
              <w:rPr>
                <w:rFonts w:ascii="Tahoma" w:hAnsi="Tahoma" w:cs="Tahoma"/>
                <w:lang w:val="es-ES"/>
              </w:rPr>
            </w:pPr>
            <w:r w:rsidRPr="00F23E7E">
              <w:rPr>
                <w:rFonts w:ascii="Tahoma" w:hAnsi="Tahoma" w:cs="Tahoma"/>
                <w:lang w:val="es-ES"/>
              </w:rPr>
              <w:t>Deberá entregar carta Bajo protesta de decir verdad de que conoce y cumplirá con lo solicitado en la presente convocatoria.</w:t>
            </w:r>
          </w:p>
        </w:tc>
        <w:tc>
          <w:tcPr>
            <w:tcW w:w="1800" w:type="dxa"/>
            <w:tcBorders>
              <w:top w:val="single" w:sz="4" w:space="0" w:color="000000"/>
              <w:left w:val="single" w:sz="4" w:space="0" w:color="000000"/>
              <w:bottom w:val="single" w:sz="4" w:space="0" w:color="000000"/>
            </w:tcBorders>
            <w:shd w:val="clear" w:color="auto" w:fill="FFFFFF"/>
            <w:vAlign w:val="center"/>
          </w:tcPr>
          <w:p w14:paraId="39328D21" w14:textId="77777777" w:rsidR="002827C9" w:rsidRPr="00F23E7E" w:rsidRDefault="002827C9" w:rsidP="002827C9">
            <w:pPr>
              <w:snapToGrid w:val="0"/>
              <w:jc w:val="center"/>
              <w:rPr>
                <w:rFonts w:ascii="Tahoma" w:hAnsi="Tahoma" w:cs="Tahoma"/>
                <w:sz w:val="20"/>
                <w:szCs w:val="20"/>
              </w:rPr>
            </w:pPr>
            <w:r>
              <w:rPr>
                <w:rFonts w:ascii="Tahoma" w:hAnsi="Tahoma" w:cs="Tahoma"/>
                <w:sz w:val="20"/>
                <w:szCs w:val="20"/>
              </w:rPr>
              <w:t xml:space="preserve">2 y </w:t>
            </w:r>
            <w:r w:rsidRPr="00F23E7E">
              <w:rPr>
                <w:rFonts w:ascii="Tahoma" w:hAnsi="Tahoma" w:cs="Tahoma"/>
                <w:sz w:val="20"/>
                <w:szCs w:val="20"/>
              </w:rPr>
              <w:t>6.2 inciso G)</w:t>
            </w:r>
          </w:p>
        </w:tc>
        <w:tc>
          <w:tcPr>
            <w:tcW w:w="1179" w:type="dxa"/>
            <w:tcBorders>
              <w:top w:val="single" w:sz="4" w:space="0" w:color="000000"/>
              <w:left w:val="single" w:sz="4" w:space="0" w:color="000000"/>
              <w:bottom w:val="single" w:sz="4" w:space="0" w:color="000000"/>
            </w:tcBorders>
            <w:shd w:val="clear" w:color="auto" w:fill="auto"/>
          </w:tcPr>
          <w:p w14:paraId="635CFDDB" w14:textId="77777777" w:rsidR="002827C9" w:rsidRPr="00F23E7E"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14:paraId="0183B6B8" w14:textId="77777777" w:rsidR="002827C9" w:rsidRPr="00F23E7E" w:rsidRDefault="002827C9" w:rsidP="002827C9">
            <w:pPr>
              <w:snapToGrid w:val="0"/>
              <w:jc w:val="both"/>
              <w:rPr>
                <w:rFonts w:ascii="Tahoma" w:hAnsi="Tahoma" w:cs="Tahoma"/>
                <w:sz w:val="20"/>
                <w:szCs w:val="20"/>
              </w:rPr>
            </w:pPr>
          </w:p>
        </w:tc>
      </w:tr>
      <w:tr w:rsidR="002827C9" w:rsidRPr="00F23E7E" w14:paraId="089F441D" w14:textId="77777777" w:rsidTr="002827C9">
        <w:trPr>
          <w:jc w:val="center"/>
        </w:trPr>
        <w:tc>
          <w:tcPr>
            <w:tcW w:w="6730" w:type="dxa"/>
            <w:tcBorders>
              <w:top w:val="single" w:sz="4" w:space="0" w:color="000000"/>
              <w:left w:val="single" w:sz="4" w:space="0" w:color="000000"/>
              <w:bottom w:val="single" w:sz="4" w:space="0" w:color="000000"/>
            </w:tcBorders>
            <w:shd w:val="clear" w:color="auto" w:fill="FFFFFF"/>
          </w:tcPr>
          <w:p w14:paraId="2AC6D0E3" w14:textId="77777777" w:rsidR="002827C9" w:rsidRPr="00F23E7E" w:rsidRDefault="002827C9" w:rsidP="002827C9">
            <w:pPr>
              <w:pStyle w:val="Sangra3detindependiente1"/>
              <w:spacing w:after="120"/>
              <w:ind w:left="360" w:hanging="333"/>
              <w:rPr>
                <w:rFonts w:ascii="Tahoma" w:hAnsi="Tahoma" w:cs="Tahoma"/>
                <w:lang w:val="es-ES"/>
              </w:rPr>
            </w:pPr>
            <w:r w:rsidRPr="00F23E7E">
              <w:rPr>
                <w:rFonts w:ascii="Tahoma" w:hAnsi="Tahoma" w:cs="Tahoma"/>
                <w:lang w:val="es-ES"/>
              </w:rPr>
              <w:t>Carta bajo protesta de decir verdad, en la cual señale el domicilio de los talleres donde prestara el servicio.</w:t>
            </w:r>
          </w:p>
        </w:tc>
        <w:tc>
          <w:tcPr>
            <w:tcW w:w="1800" w:type="dxa"/>
            <w:tcBorders>
              <w:top w:val="single" w:sz="4" w:space="0" w:color="000000"/>
              <w:left w:val="single" w:sz="4" w:space="0" w:color="000000"/>
              <w:bottom w:val="single" w:sz="4" w:space="0" w:color="000000"/>
            </w:tcBorders>
            <w:shd w:val="clear" w:color="auto" w:fill="FFFFFF"/>
            <w:vAlign w:val="center"/>
          </w:tcPr>
          <w:p w14:paraId="284859F6" w14:textId="77777777" w:rsidR="002827C9" w:rsidRPr="00F23E7E" w:rsidRDefault="002827C9" w:rsidP="002827C9">
            <w:pPr>
              <w:snapToGrid w:val="0"/>
              <w:jc w:val="center"/>
              <w:rPr>
                <w:rFonts w:ascii="Tahoma" w:hAnsi="Tahoma" w:cs="Tahoma"/>
                <w:sz w:val="20"/>
                <w:szCs w:val="20"/>
              </w:rPr>
            </w:pPr>
            <w:r>
              <w:rPr>
                <w:rFonts w:ascii="Tahoma" w:hAnsi="Tahoma" w:cs="Tahoma"/>
                <w:sz w:val="20"/>
                <w:szCs w:val="20"/>
              </w:rPr>
              <w:t xml:space="preserve">2 y </w:t>
            </w:r>
            <w:r w:rsidRPr="00F23E7E">
              <w:rPr>
                <w:rFonts w:ascii="Tahoma" w:hAnsi="Tahoma" w:cs="Tahoma"/>
                <w:sz w:val="20"/>
                <w:szCs w:val="20"/>
              </w:rPr>
              <w:t>6.2 inciso G)</w:t>
            </w:r>
          </w:p>
        </w:tc>
        <w:tc>
          <w:tcPr>
            <w:tcW w:w="1179" w:type="dxa"/>
            <w:tcBorders>
              <w:top w:val="single" w:sz="4" w:space="0" w:color="000000"/>
              <w:left w:val="single" w:sz="4" w:space="0" w:color="000000"/>
              <w:bottom w:val="single" w:sz="4" w:space="0" w:color="000000"/>
            </w:tcBorders>
            <w:shd w:val="clear" w:color="auto" w:fill="auto"/>
          </w:tcPr>
          <w:p w14:paraId="7AB00B1E" w14:textId="77777777" w:rsidR="002827C9" w:rsidRPr="00F23E7E"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14:paraId="4EA770CD" w14:textId="77777777" w:rsidR="002827C9" w:rsidRPr="00F23E7E" w:rsidRDefault="002827C9" w:rsidP="002827C9">
            <w:pPr>
              <w:snapToGrid w:val="0"/>
              <w:jc w:val="both"/>
              <w:rPr>
                <w:rFonts w:ascii="Tahoma" w:hAnsi="Tahoma" w:cs="Tahoma"/>
                <w:sz w:val="20"/>
                <w:szCs w:val="20"/>
              </w:rPr>
            </w:pPr>
          </w:p>
        </w:tc>
      </w:tr>
      <w:tr w:rsidR="002827C9" w:rsidRPr="00F23E7E" w14:paraId="79755ED2" w14:textId="77777777" w:rsidTr="002827C9">
        <w:trPr>
          <w:jc w:val="center"/>
        </w:trPr>
        <w:tc>
          <w:tcPr>
            <w:tcW w:w="6730" w:type="dxa"/>
            <w:tcBorders>
              <w:top w:val="single" w:sz="4" w:space="0" w:color="000000"/>
              <w:left w:val="single" w:sz="4" w:space="0" w:color="000000"/>
              <w:bottom w:val="single" w:sz="4" w:space="0" w:color="000000"/>
            </w:tcBorders>
            <w:shd w:val="clear" w:color="auto" w:fill="FFFFFF"/>
          </w:tcPr>
          <w:p w14:paraId="6104C5A1" w14:textId="77777777" w:rsidR="002827C9" w:rsidRPr="00F23E7E" w:rsidRDefault="002827C9" w:rsidP="002827C9">
            <w:pPr>
              <w:pStyle w:val="Sangra3detindependiente1"/>
              <w:spacing w:after="120"/>
              <w:ind w:left="360" w:hanging="333"/>
              <w:rPr>
                <w:rFonts w:ascii="Tahoma" w:hAnsi="Tahoma" w:cs="Tahoma"/>
                <w:lang w:val="es-ES"/>
              </w:rPr>
            </w:pPr>
            <w:r w:rsidRPr="00F23E7E">
              <w:rPr>
                <w:rFonts w:ascii="Tahoma" w:hAnsi="Tahoma" w:cs="Tahoma"/>
                <w:lang w:val="es-ES"/>
              </w:rPr>
              <w:t>El proveedor deberá presentar uso de suelo VIGENTE al ejercicio 2020debidamente autorizado por la dirección de desarrollo urbano, que contenga el giro de negocio.</w:t>
            </w:r>
          </w:p>
        </w:tc>
        <w:tc>
          <w:tcPr>
            <w:tcW w:w="1800" w:type="dxa"/>
            <w:tcBorders>
              <w:top w:val="single" w:sz="4" w:space="0" w:color="000000"/>
              <w:left w:val="single" w:sz="4" w:space="0" w:color="000000"/>
              <w:bottom w:val="single" w:sz="4" w:space="0" w:color="000000"/>
            </w:tcBorders>
            <w:shd w:val="clear" w:color="auto" w:fill="FFFFFF"/>
            <w:vAlign w:val="center"/>
          </w:tcPr>
          <w:p w14:paraId="0F1E9B11" w14:textId="77777777" w:rsidR="002827C9" w:rsidRPr="00F23E7E" w:rsidRDefault="002827C9" w:rsidP="002827C9">
            <w:pPr>
              <w:snapToGrid w:val="0"/>
              <w:jc w:val="center"/>
              <w:rPr>
                <w:rFonts w:ascii="Tahoma" w:hAnsi="Tahoma" w:cs="Tahoma"/>
                <w:sz w:val="20"/>
                <w:szCs w:val="20"/>
              </w:rPr>
            </w:pPr>
            <w:r>
              <w:rPr>
                <w:rFonts w:ascii="Tahoma" w:hAnsi="Tahoma" w:cs="Tahoma"/>
                <w:sz w:val="20"/>
                <w:szCs w:val="20"/>
              </w:rPr>
              <w:t xml:space="preserve">2 y </w:t>
            </w:r>
            <w:r w:rsidRPr="00F23E7E">
              <w:rPr>
                <w:rFonts w:ascii="Tahoma" w:hAnsi="Tahoma" w:cs="Tahoma"/>
                <w:sz w:val="20"/>
                <w:szCs w:val="20"/>
              </w:rPr>
              <w:t>6.2 inciso G)</w:t>
            </w:r>
          </w:p>
        </w:tc>
        <w:tc>
          <w:tcPr>
            <w:tcW w:w="1179" w:type="dxa"/>
            <w:tcBorders>
              <w:top w:val="single" w:sz="4" w:space="0" w:color="000000"/>
              <w:left w:val="single" w:sz="4" w:space="0" w:color="000000"/>
              <w:bottom w:val="single" w:sz="4" w:space="0" w:color="000000"/>
            </w:tcBorders>
            <w:shd w:val="clear" w:color="auto" w:fill="auto"/>
          </w:tcPr>
          <w:p w14:paraId="242F8C08" w14:textId="77777777" w:rsidR="002827C9" w:rsidRPr="00F23E7E"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14:paraId="4F1BD2DE" w14:textId="77777777" w:rsidR="002827C9" w:rsidRPr="00F23E7E" w:rsidRDefault="002827C9" w:rsidP="002827C9">
            <w:pPr>
              <w:snapToGrid w:val="0"/>
              <w:jc w:val="both"/>
              <w:rPr>
                <w:rFonts w:ascii="Tahoma" w:hAnsi="Tahoma" w:cs="Tahoma"/>
                <w:sz w:val="20"/>
                <w:szCs w:val="20"/>
              </w:rPr>
            </w:pPr>
          </w:p>
        </w:tc>
      </w:tr>
      <w:tr w:rsidR="002827C9" w:rsidRPr="006F0863" w14:paraId="51841600" w14:textId="77777777" w:rsidTr="002827C9">
        <w:trPr>
          <w:jc w:val="center"/>
        </w:trPr>
        <w:tc>
          <w:tcPr>
            <w:tcW w:w="6730" w:type="dxa"/>
            <w:tcBorders>
              <w:top w:val="single" w:sz="4" w:space="0" w:color="000000"/>
              <w:left w:val="single" w:sz="4" w:space="0" w:color="000000"/>
              <w:bottom w:val="single" w:sz="4" w:space="0" w:color="000000"/>
            </w:tcBorders>
            <w:shd w:val="clear" w:color="auto" w:fill="FFFFFF"/>
          </w:tcPr>
          <w:p w14:paraId="26C385C4" w14:textId="77777777" w:rsidR="002827C9" w:rsidRPr="00F23E7E" w:rsidRDefault="002827C9" w:rsidP="002827C9">
            <w:pPr>
              <w:pStyle w:val="Sangra3detindependiente1"/>
              <w:spacing w:after="120"/>
              <w:ind w:left="360" w:hanging="333"/>
              <w:rPr>
                <w:rFonts w:ascii="Tahoma" w:hAnsi="Tahoma" w:cs="Tahoma"/>
                <w:lang w:val="es-ES"/>
              </w:rPr>
            </w:pPr>
            <w:r w:rsidRPr="00F23E7E">
              <w:rPr>
                <w:rFonts w:ascii="Tahoma" w:hAnsi="Tahoma" w:cs="Tahoma"/>
                <w:lang w:val="es-ES"/>
              </w:rPr>
              <w:t>El proveedor deberá presentar Dictamen de Protección Civil del establecimiento bajo la NOM-026-STPS-2008.</w:t>
            </w:r>
          </w:p>
        </w:tc>
        <w:tc>
          <w:tcPr>
            <w:tcW w:w="1800" w:type="dxa"/>
            <w:tcBorders>
              <w:top w:val="single" w:sz="4" w:space="0" w:color="000000"/>
              <w:left w:val="single" w:sz="4" w:space="0" w:color="000000"/>
              <w:bottom w:val="single" w:sz="4" w:space="0" w:color="000000"/>
            </w:tcBorders>
            <w:shd w:val="clear" w:color="auto" w:fill="FFFFFF"/>
            <w:vAlign w:val="center"/>
          </w:tcPr>
          <w:p w14:paraId="35EF8433" w14:textId="77777777" w:rsidR="002827C9" w:rsidRPr="00F23E7E" w:rsidRDefault="002827C9" w:rsidP="002827C9">
            <w:pPr>
              <w:snapToGrid w:val="0"/>
              <w:jc w:val="center"/>
              <w:rPr>
                <w:rFonts w:ascii="Tahoma" w:hAnsi="Tahoma" w:cs="Tahoma"/>
                <w:sz w:val="20"/>
                <w:szCs w:val="20"/>
              </w:rPr>
            </w:pPr>
            <w:r>
              <w:rPr>
                <w:rFonts w:ascii="Tahoma" w:hAnsi="Tahoma" w:cs="Tahoma"/>
                <w:sz w:val="20"/>
                <w:szCs w:val="20"/>
              </w:rPr>
              <w:t xml:space="preserve">2 y </w:t>
            </w:r>
            <w:r w:rsidRPr="00F23E7E">
              <w:rPr>
                <w:rFonts w:ascii="Tahoma" w:hAnsi="Tahoma" w:cs="Tahoma"/>
                <w:sz w:val="20"/>
                <w:szCs w:val="20"/>
              </w:rPr>
              <w:t>6.2 inciso G)</w:t>
            </w:r>
          </w:p>
        </w:tc>
        <w:tc>
          <w:tcPr>
            <w:tcW w:w="1179" w:type="dxa"/>
            <w:tcBorders>
              <w:top w:val="single" w:sz="4" w:space="0" w:color="000000"/>
              <w:left w:val="single" w:sz="4" w:space="0" w:color="000000"/>
              <w:bottom w:val="single" w:sz="4" w:space="0" w:color="000000"/>
            </w:tcBorders>
            <w:shd w:val="clear" w:color="auto" w:fill="auto"/>
          </w:tcPr>
          <w:p w14:paraId="40AF63C1"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14:paraId="2392CB0A" w14:textId="77777777" w:rsidR="002827C9" w:rsidRPr="006F0863" w:rsidRDefault="002827C9" w:rsidP="002827C9">
            <w:pPr>
              <w:snapToGrid w:val="0"/>
              <w:jc w:val="both"/>
              <w:rPr>
                <w:rFonts w:ascii="Tahoma" w:hAnsi="Tahoma" w:cs="Tahoma"/>
                <w:sz w:val="20"/>
                <w:szCs w:val="20"/>
              </w:rPr>
            </w:pPr>
          </w:p>
        </w:tc>
      </w:tr>
      <w:tr w:rsidR="002827C9" w:rsidRPr="006F0863" w14:paraId="5CAED91C" w14:textId="77777777" w:rsidTr="002827C9">
        <w:trPr>
          <w:jc w:val="center"/>
        </w:trPr>
        <w:tc>
          <w:tcPr>
            <w:tcW w:w="6730" w:type="dxa"/>
            <w:tcBorders>
              <w:top w:val="single" w:sz="4" w:space="0" w:color="000000"/>
              <w:left w:val="single" w:sz="4" w:space="0" w:color="000000"/>
              <w:bottom w:val="single" w:sz="4" w:space="0" w:color="000000"/>
            </w:tcBorders>
          </w:tcPr>
          <w:p w14:paraId="534CCFE5" w14:textId="77777777" w:rsidR="002827C9" w:rsidRPr="00046F98" w:rsidRDefault="002827C9" w:rsidP="002827C9">
            <w:pPr>
              <w:pStyle w:val="Sangra3detindependiente1"/>
              <w:spacing w:after="120"/>
              <w:ind w:left="360" w:hanging="333"/>
              <w:rPr>
                <w:rFonts w:ascii="Tahoma" w:hAnsi="Tahoma" w:cs="Tahoma"/>
                <w:bCs/>
                <w:lang w:val="es-ES"/>
              </w:rPr>
            </w:pPr>
            <w:r>
              <w:rPr>
                <w:rFonts w:ascii="Tahoma" w:hAnsi="Tahoma" w:cs="Tahoma"/>
                <w:lang w:val="es-ES"/>
              </w:rPr>
              <w:t>Deberá presentar documento emitido por la Dirección de Desarrollo Urbano de uso de suelo vigente al ejercicio 2020.</w:t>
            </w:r>
          </w:p>
        </w:tc>
        <w:tc>
          <w:tcPr>
            <w:tcW w:w="1800" w:type="dxa"/>
            <w:tcBorders>
              <w:top w:val="single" w:sz="4" w:space="0" w:color="000000"/>
              <w:left w:val="single" w:sz="4" w:space="0" w:color="000000"/>
              <w:bottom w:val="single" w:sz="4" w:space="0" w:color="000000"/>
            </w:tcBorders>
            <w:vAlign w:val="center"/>
          </w:tcPr>
          <w:p w14:paraId="44D0727C" w14:textId="77777777" w:rsidR="002827C9" w:rsidRPr="00F23E7E" w:rsidRDefault="002827C9" w:rsidP="002827C9">
            <w:pPr>
              <w:snapToGrid w:val="0"/>
              <w:jc w:val="center"/>
              <w:rPr>
                <w:rFonts w:ascii="Tahoma" w:hAnsi="Tahoma" w:cs="Tahoma"/>
                <w:sz w:val="20"/>
                <w:szCs w:val="20"/>
              </w:rPr>
            </w:pPr>
            <w:r>
              <w:rPr>
                <w:rFonts w:ascii="Tahoma" w:hAnsi="Tahoma" w:cs="Tahoma"/>
                <w:sz w:val="20"/>
                <w:szCs w:val="20"/>
              </w:rPr>
              <w:t xml:space="preserve">2 y </w:t>
            </w:r>
            <w:r w:rsidRPr="00F23E7E">
              <w:rPr>
                <w:rFonts w:ascii="Tahoma" w:hAnsi="Tahoma" w:cs="Tahoma"/>
                <w:sz w:val="20"/>
                <w:szCs w:val="20"/>
              </w:rPr>
              <w:t>6.2 inciso G)</w:t>
            </w:r>
          </w:p>
        </w:tc>
        <w:tc>
          <w:tcPr>
            <w:tcW w:w="1179" w:type="dxa"/>
            <w:tcBorders>
              <w:top w:val="single" w:sz="4" w:space="0" w:color="000000"/>
              <w:left w:val="single" w:sz="4" w:space="0" w:color="000000"/>
              <w:bottom w:val="single" w:sz="4" w:space="0" w:color="000000"/>
            </w:tcBorders>
          </w:tcPr>
          <w:p w14:paraId="0BC4E747"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1BE9354F" w14:textId="77777777" w:rsidR="002827C9" w:rsidRPr="006F0863" w:rsidRDefault="002827C9" w:rsidP="002827C9">
            <w:pPr>
              <w:snapToGrid w:val="0"/>
              <w:jc w:val="both"/>
              <w:rPr>
                <w:rFonts w:ascii="Tahoma" w:hAnsi="Tahoma" w:cs="Tahoma"/>
                <w:sz w:val="20"/>
                <w:szCs w:val="20"/>
              </w:rPr>
            </w:pPr>
          </w:p>
        </w:tc>
      </w:tr>
      <w:tr w:rsidR="002827C9" w:rsidRPr="006F0863" w14:paraId="2845B644" w14:textId="77777777" w:rsidTr="002827C9">
        <w:trPr>
          <w:jc w:val="center"/>
        </w:trPr>
        <w:tc>
          <w:tcPr>
            <w:tcW w:w="6730" w:type="dxa"/>
            <w:tcBorders>
              <w:top w:val="single" w:sz="4" w:space="0" w:color="000000"/>
              <w:left w:val="single" w:sz="4" w:space="0" w:color="000000"/>
              <w:bottom w:val="single" w:sz="4" w:space="0" w:color="000000"/>
            </w:tcBorders>
          </w:tcPr>
          <w:p w14:paraId="3ACBF6F7" w14:textId="77777777" w:rsidR="002827C9" w:rsidRPr="00046F98" w:rsidRDefault="002827C9" w:rsidP="002827C9">
            <w:pPr>
              <w:pStyle w:val="Sangra3detindependiente1"/>
              <w:spacing w:after="120"/>
              <w:ind w:left="360" w:hanging="333"/>
              <w:rPr>
                <w:rFonts w:ascii="Tahoma" w:hAnsi="Tahoma" w:cs="Tahoma"/>
                <w:bCs/>
                <w:lang w:val="es-ES"/>
              </w:rPr>
            </w:pPr>
            <w:r>
              <w:rPr>
                <w:rFonts w:ascii="Tahoma" w:hAnsi="Tahoma" w:cs="Tahoma"/>
                <w:lang w:val="es-ES"/>
              </w:rPr>
              <w:t xml:space="preserve">Deberá presentar aprobación de registro ante la procura Federal de Consumidor, donde da fe de cumplimiento de la norma </w:t>
            </w:r>
            <w:r w:rsidRPr="00D3528D">
              <w:rPr>
                <w:rFonts w:ascii="Tahoma" w:hAnsi="Tahoma" w:cs="Tahoma"/>
                <w:b/>
                <w:lang w:val="es-ES"/>
              </w:rPr>
              <w:t>NOM-174-SCFI-2007</w:t>
            </w:r>
            <w:r>
              <w:rPr>
                <w:rFonts w:ascii="Tahoma" w:hAnsi="Tahoma" w:cs="Tahoma"/>
                <w:lang w:val="es-ES"/>
              </w:rPr>
              <w:t>.</w:t>
            </w:r>
          </w:p>
        </w:tc>
        <w:tc>
          <w:tcPr>
            <w:tcW w:w="1800" w:type="dxa"/>
            <w:tcBorders>
              <w:top w:val="single" w:sz="4" w:space="0" w:color="000000"/>
              <w:left w:val="single" w:sz="4" w:space="0" w:color="000000"/>
              <w:bottom w:val="single" w:sz="4" w:space="0" w:color="000000"/>
            </w:tcBorders>
            <w:vAlign w:val="center"/>
          </w:tcPr>
          <w:p w14:paraId="3DCE3BDF" w14:textId="77777777" w:rsidR="002827C9" w:rsidRPr="00F23E7E" w:rsidRDefault="002827C9" w:rsidP="002827C9">
            <w:pPr>
              <w:snapToGrid w:val="0"/>
              <w:jc w:val="center"/>
              <w:rPr>
                <w:rFonts w:ascii="Tahoma" w:hAnsi="Tahoma" w:cs="Tahoma"/>
                <w:sz w:val="20"/>
                <w:szCs w:val="20"/>
              </w:rPr>
            </w:pPr>
            <w:r>
              <w:rPr>
                <w:rFonts w:ascii="Tahoma" w:hAnsi="Tahoma" w:cs="Tahoma"/>
                <w:sz w:val="20"/>
                <w:szCs w:val="20"/>
              </w:rPr>
              <w:t xml:space="preserve">2 y </w:t>
            </w:r>
            <w:r w:rsidRPr="00F23E7E">
              <w:rPr>
                <w:rFonts w:ascii="Tahoma" w:hAnsi="Tahoma" w:cs="Tahoma"/>
                <w:sz w:val="20"/>
                <w:szCs w:val="20"/>
              </w:rPr>
              <w:t>6.2 inciso G)</w:t>
            </w:r>
          </w:p>
        </w:tc>
        <w:tc>
          <w:tcPr>
            <w:tcW w:w="1179" w:type="dxa"/>
            <w:tcBorders>
              <w:top w:val="single" w:sz="4" w:space="0" w:color="000000"/>
              <w:left w:val="single" w:sz="4" w:space="0" w:color="000000"/>
              <w:bottom w:val="single" w:sz="4" w:space="0" w:color="000000"/>
            </w:tcBorders>
          </w:tcPr>
          <w:p w14:paraId="2BDBA132"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23C3C412" w14:textId="77777777" w:rsidR="002827C9" w:rsidRPr="006F0863" w:rsidRDefault="002827C9" w:rsidP="002827C9">
            <w:pPr>
              <w:snapToGrid w:val="0"/>
              <w:jc w:val="both"/>
              <w:rPr>
                <w:rFonts w:ascii="Tahoma" w:hAnsi="Tahoma" w:cs="Tahoma"/>
                <w:sz w:val="20"/>
                <w:szCs w:val="20"/>
              </w:rPr>
            </w:pPr>
          </w:p>
        </w:tc>
      </w:tr>
      <w:tr w:rsidR="002827C9" w:rsidRPr="006F0863" w14:paraId="14370270" w14:textId="77777777" w:rsidTr="002827C9">
        <w:trPr>
          <w:jc w:val="center"/>
        </w:trPr>
        <w:tc>
          <w:tcPr>
            <w:tcW w:w="6730" w:type="dxa"/>
            <w:tcBorders>
              <w:top w:val="single" w:sz="4" w:space="0" w:color="000000"/>
              <w:left w:val="single" w:sz="4" w:space="0" w:color="000000"/>
              <w:bottom w:val="single" w:sz="4" w:space="0" w:color="000000"/>
            </w:tcBorders>
          </w:tcPr>
          <w:p w14:paraId="156E0C5F" w14:textId="77777777" w:rsidR="002827C9" w:rsidRPr="00046F98" w:rsidRDefault="002827C9" w:rsidP="002827C9">
            <w:pPr>
              <w:pStyle w:val="Sangra3detindependiente1"/>
              <w:spacing w:after="120"/>
              <w:ind w:left="360" w:hanging="333"/>
              <w:rPr>
                <w:rFonts w:ascii="Tahoma" w:hAnsi="Tahoma" w:cs="Tahoma"/>
                <w:bCs/>
                <w:lang w:val="es-ES"/>
              </w:rPr>
            </w:pPr>
            <w:r>
              <w:rPr>
                <w:rFonts w:ascii="Tahoma" w:hAnsi="Tahoma" w:cs="Tahoma"/>
                <w:lang w:val="es-ES"/>
              </w:rPr>
              <w:t>Deberá presentar contrato para la transportación y disposición de residuos debidamente autorizado por SERMARNAT.</w:t>
            </w:r>
          </w:p>
        </w:tc>
        <w:tc>
          <w:tcPr>
            <w:tcW w:w="1800" w:type="dxa"/>
            <w:tcBorders>
              <w:top w:val="single" w:sz="4" w:space="0" w:color="000000"/>
              <w:left w:val="single" w:sz="4" w:space="0" w:color="000000"/>
              <w:bottom w:val="single" w:sz="4" w:space="0" w:color="000000"/>
            </w:tcBorders>
            <w:vAlign w:val="center"/>
          </w:tcPr>
          <w:p w14:paraId="39DD5ECC" w14:textId="77777777" w:rsidR="002827C9" w:rsidRPr="00F23E7E" w:rsidRDefault="002827C9" w:rsidP="002827C9">
            <w:pPr>
              <w:snapToGrid w:val="0"/>
              <w:jc w:val="center"/>
              <w:rPr>
                <w:rFonts w:ascii="Tahoma" w:hAnsi="Tahoma" w:cs="Tahoma"/>
                <w:sz w:val="20"/>
                <w:szCs w:val="20"/>
              </w:rPr>
            </w:pPr>
            <w:r>
              <w:rPr>
                <w:rFonts w:ascii="Tahoma" w:hAnsi="Tahoma" w:cs="Tahoma"/>
                <w:sz w:val="20"/>
                <w:szCs w:val="20"/>
              </w:rPr>
              <w:t xml:space="preserve">2 y </w:t>
            </w:r>
            <w:r w:rsidRPr="00F23E7E">
              <w:rPr>
                <w:rFonts w:ascii="Tahoma" w:hAnsi="Tahoma" w:cs="Tahoma"/>
                <w:sz w:val="20"/>
                <w:szCs w:val="20"/>
              </w:rPr>
              <w:t>6.2 inciso G)</w:t>
            </w:r>
          </w:p>
        </w:tc>
        <w:tc>
          <w:tcPr>
            <w:tcW w:w="1179" w:type="dxa"/>
            <w:tcBorders>
              <w:top w:val="single" w:sz="4" w:space="0" w:color="000000"/>
              <w:left w:val="single" w:sz="4" w:space="0" w:color="000000"/>
              <w:bottom w:val="single" w:sz="4" w:space="0" w:color="000000"/>
            </w:tcBorders>
          </w:tcPr>
          <w:p w14:paraId="7C8A7A1E"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677BD213" w14:textId="77777777" w:rsidR="002827C9" w:rsidRPr="006F0863" w:rsidRDefault="002827C9" w:rsidP="002827C9">
            <w:pPr>
              <w:snapToGrid w:val="0"/>
              <w:jc w:val="both"/>
              <w:rPr>
                <w:rFonts w:ascii="Tahoma" w:hAnsi="Tahoma" w:cs="Tahoma"/>
                <w:sz w:val="20"/>
                <w:szCs w:val="20"/>
              </w:rPr>
            </w:pPr>
          </w:p>
        </w:tc>
      </w:tr>
      <w:tr w:rsidR="002827C9" w:rsidRPr="006F0863" w14:paraId="136B22B1" w14:textId="77777777" w:rsidTr="002827C9">
        <w:trPr>
          <w:jc w:val="center"/>
        </w:trPr>
        <w:tc>
          <w:tcPr>
            <w:tcW w:w="6730" w:type="dxa"/>
            <w:tcBorders>
              <w:top w:val="single" w:sz="4" w:space="0" w:color="000000"/>
              <w:left w:val="single" w:sz="4" w:space="0" w:color="000000"/>
              <w:bottom w:val="single" w:sz="4" w:space="0" w:color="000000"/>
            </w:tcBorders>
          </w:tcPr>
          <w:p w14:paraId="1D654CDE" w14:textId="77777777" w:rsidR="002827C9" w:rsidRPr="006F0863" w:rsidRDefault="002827C9" w:rsidP="002827C9">
            <w:pPr>
              <w:pStyle w:val="Sangra3detindependiente1"/>
              <w:snapToGrid w:val="0"/>
              <w:ind w:left="0" w:firstLine="0"/>
              <w:rPr>
                <w:rFonts w:ascii="Tahoma" w:hAnsi="Tahoma" w:cs="Tahoma"/>
              </w:rPr>
            </w:pPr>
            <w:r w:rsidRPr="006F0863">
              <w:rPr>
                <w:rFonts w:ascii="Tahoma" w:hAnsi="Tahoma" w:cs="Tahoma"/>
                <w:bCs/>
              </w:rPr>
              <w:t xml:space="preserve">En caso de participar con el carácter de </w:t>
            </w:r>
            <w:r w:rsidRPr="006F0863">
              <w:rPr>
                <w:rFonts w:ascii="Tahoma" w:hAnsi="Tahoma" w:cs="Tahoma"/>
              </w:rPr>
              <w:t xml:space="preserve">MIPYMES, presentar la manifestación que acredite su estratificación en términos del </w:t>
            </w:r>
            <w:r w:rsidRPr="006F0863">
              <w:rPr>
                <w:rFonts w:ascii="Tahoma" w:hAnsi="Tahoma" w:cs="Tahoma"/>
                <w:b/>
              </w:rPr>
              <w:t>Anexo Número 5 (cinco)</w:t>
            </w:r>
            <w:r w:rsidRPr="006F0863">
              <w:rPr>
                <w:rFonts w:ascii="Tahoma" w:hAnsi="Tahoma" w:cs="Tahoma"/>
              </w:rPr>
              <w:t>, de la presente convocatoria.</w:t>
            </w:r>
          </w:p>
          <w:p w14:paraId="5242B3BE" w14:textId="77777777" w:rsidR="002827C9" w:rsidRPr="006F0863" w:rsidRDefault="002827C9" w:rsidP="002827C9">
            <w:pPr>
              <w:pStyle w:val="Sangra3detindependiente1"/>
              <w:snapToGrid w:val="0"/>
              <w:ind w:left="0" w:firstLine="0"/>
              <w:rPr>
                <w:rFonts w:ascii="Tahoma" w:hAnsi="Tahoma" w:cs="Tahoma"/>
              </w:rPr>
            </w:pPr>
            <w:r w:rsidRPr="006F0863">
              <w:rPr>
                <w:rFonts w:ascii="Tahoma" w:hAnsi="Tahoma" w:cs="Tahoma"/>
                <w:b/>
              </w:rPr>
              <w:t>Nota:</w:t>
            </w:r>
            <w:r w:rsidRPr="006F0863">
              <w:rPr>
                <w:rFonts w:ascii="Tahoma" w:hAnsi="Tahoma" w:cs="Tahoma"/>
              </w:rPr>
              <w:t xml:space="preserve"> En caso de no encontrarse dentro de esta estratificación, </w:t>
            </w:r>
            <w:r w:rsidRPr="006F0863">
              <w:rPr>
                <w:rFonts w:ascii="Tahoma" w:hAnsi="Tahoma" w:cs="Tahoma"/>
                <w:b/>
                <w:u w:val="single"/>
              </w:rPr>
              <w:t>deberá presentar escrito en el que así lo manifieste</w:t>
            </w:r>
            <w:r w:rsidRPr="006F0863">
              <w:rPr>
                <w:rFonts w:ascii="Tahoma" w:hAnsi="Tahoma" w:cs="Tahoma"/>
              </w:rPr>
              <w:t>.</w:t>
            </w:r>
          </w:p>
        </w:tc>
        <w:tc>
          <w:tcPr>
            <w:tcW w:w="1800" w:type="dxa"/>
            <w:tcBorders>
              <w:top w:val="single" w:sz="4" w:space="0" w:color="000000"/>
              <w:left w:val="single" w:sz="4" w:space="0" w:color="000000"/>
              <w:bottom w:val="single" w:sz="4" w:space="0" w:color="000000"/>
            </w:tcBorders>
            <w:vAlign w:val="center"/>
          </w:tcPr>
          <w:p w14:paraId="63F66AB8" w14:textId="77777777" w:rsidR="002827C9" w:rsidRPr="006F0863" w:rsidRDefault="002827C9" w:rsidP="002827C9">
            <w:pPr>
              <w:snapToGrid w:val="0"/>
              <w:jc w:val="center"/>
              <w:rPr>
                <w:rFonts w:ascii="Tahoma" w:hAnsi="Tahoma" w:cs="Tahoma"/>
                <w:sz w:val="20"/>
                <w:szCs w:val="20"/>
              </w:rPr>
            </w:pPr>
            <w:r w:rsidRPr="006F0863">
              <w:rPr>
                <w:rFonts w:ascii="Tahoma" w:hAnsi="Tahoma" w:cs="Tahoma"/>
                <w:sz w:val="20"/>
                <w:szCs w:val="20"/>
              </w:rPr>
              <w:t>6 inciso C) y     6.2 inciso H)</w:t>
            </w:r>
          </w:p>
        </w:tc>
        <w:tc>
          <w:tcPr>
            <w:tcW w:w="1179" w:type="dxa"/>
            <w:tcBorders>
              <w:top w:val="single" w:sz="4" w:space="0" w:color="000000"/>
              <w:left w:val="single" w:sz="4" w:space="0" w:color="000000"/>
              <w:bottom w:val="single" w:sz="4" w:space="0" w:color="000000"/>
            </w:tcBorders>
          </w:tcPr>
          <w:p w14:paraId="7F6907DB"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7B5F55CA" w14:textId="77777777" w:rsidR="002827C9" w:rsidRPr="006F0863" w:rsidRDefault="002827C9" w:rsidP="002827C9">
            <w:pPr>
              <w:snapToGrid w:val="0"/>
              <w:jc w:val="both"/>
              <w:rPr>
                <w:rFonts w:ascii="Tahoma" w:hAnsi="Tahoma" w:cs="Tahoma"/>
                <w:sz w:val="20"/>
                <w:szCs w:val="20"/>
              </w:rPr>
            </w:pPr>
          </w:p>
        </w:tc>
      </w:tr>
      <w:tr w:rsidR="002827C9" w:rsidRPr="006F0863" w14:paraId="00330435" w14:textId="77777777" w:rsidTr="002827C9">
        <w:trPr>
          <w:jc w:val="center"/>
        </w:trPr>
        <w:tc>
          <w:tcPr>
            <w:tcW w:w="6730" w:type="dxa"/>
            <w:tcBorders>
              <w:top w:val="single" w:sz="4" w:space="0" w:color="000000"/>
              <w:left w:val="single" w:sz="4" w:space="0" w:color="000000"/>
              <w:bottom w:val="single" w:sz="4" w:space="0" w:color="000000"/>
            </w:tcBorders>
          </w:tcPr>
          <w:p w14:paraId="101EA0F8" w14:textId="77777777" w:rsidR="002827C9" w:rsidRPr="006F0863" w:rsidRDefault="002827C9" w:rsidP="002827C9">
            <w:pPr>
              <w:pStyle w:val="Textoindependiente21"/>
              <w:overflowPunct/>
              <w:autoSpaceDE/>
              <w:snapToGrid w:val="0"/>
              <w:textAlignment w:val="auto"/>
              <w:rPr>
                <w:rFonts w:ascii="Tahoma" w:hAnsi="Tahoma" w:cs="Tahoma"/>
                <w:lang w:val="es-MX"/>
              </w:rPr>
            </w:pPr>
            <w:r w:rsidRPr="006F0863">
              <w:rPr>
                <w:rFonts w:ascii="Tahoma" w:hAnsi="Tahoma" w:cs="Tahoma"/>
              </w:rPr>
              <w:t xml:space="preserve">Escrito bajo protesta de decir verdad por el que manifiesta que no se encuentra en los supuestos de los artículos 50 y 60, penúltimo párrafo de la ley de Adquisiciones, Arrendamientos y Servicios del Sector Público, en términos del </w:t>
            </w:r>
            <w:r w:rsidRPr="006F0863">
              <w:rPr>
                <w:rFonts w:ascii="Tahoma" w:hAnsi="Tahoma" w:cs="Tahoma"/>
                <w:b/>
              </w:rPr>
              <w:t>A</w:t>
            </w:r>
            <w:r w:rsidRPr="006F0863">
              <w:rPr>
                <w:rFonts w:ascii="Tahoma" w:hAnsi="Tahoma" w:cs="Tahoma"/>
                <w:b/>
                <w:bCs/>
              </w:rPr>
              <w:t>nexo Número 4 “A” (cuatro A)</w:t>
            </w:r>
            <w:r w:rsidRPr="006F0863">
              <w:rPr>
                <w:rFonts w:ascii="Tahoma" w:hAnsi="Tahoma" w:cs="Tahoma"/>
              </w:rPr>
              <w:t xml:space="preserve">, el cual forma parte de la </w:t>
            </w:r>
            <w:r w:rsidRPr="006F0863">
              <w:rPr>
                <w:rFonts w:ascii="Tahoma" w:hAnsi="Tahoma" w:cs="Tahoma"/>
              </w:rPr>
              <w:lastRenderedPageBreak/>
              <w:t>presente convocatoria</w:t>
            </w:r>
            <w:r w:rsidRPr="006F0863">
              <w:rPr>
                <w:rFonts w:ascii="Tahoma" w:hAnsi="Tahoma" w:cs="Tahoma"/>
                <w:lang w:val="es-MX"/>
              </w:rPr>
              <w:t>.</w:t>
            </w:r>
          </w:p>
          <w:p w14:paraId="0211F435" w14:textId="77777777" w:rsidR="002827C9" w:rsidRPr="006F0863" w:rsidRDefault="002827C9" w:rsidP="002827C9">
            <w:pPr>
              <w:pStyle w:val="Sangra3detindependiente1"/>
              <w:ind w:left="0" w:firstLine="0"/>
              <w:rPr>
                <w:rFonts w:ascii="Tahoma" w:hAnsi="Tahoma" w:cs="Tahoma"/>
              </w:rPr>
            </w:pPr>
            <w:r w:rsidRPr="006F0863">
              <w:rPr>
                <w:rFonts w:ascii="Tahoma" w:hAnsi="Tahoma" w:cs="Tahoma"/>
              </w:rPr>
              <w:t>En caso de que se presenten proposiciones en forma conjunta, cada una de las personas agrupadas, deberá presentar el escrito al que se refiere el párrafo que antecede.</w:t>
            </w:r>
          </w:p>
        </w:tc>
        <w:tc>
          <w:tcPr>
            <w:tcW w:w="1800" w:type="dxa"/>
            <w:tcBorders>
              <w:top w:val="single" w:sz="4" w:space="0" w:color="000000"/>
              <w:left w:val="single" w:sz="4" w:space="0" w:color="000000"/>
              <w:bottom w:val="single" w:sz="4" w:space="0" w:color="000000"/>
            </w:tcBorders>
            <w:vAlign w:val="center"/>
          </w:tcPr>
          <w:p w14:paraId="05D24BE1" w14:textId="77777777" w:rsidR="002827C9" w:rsidRPr="006F0863" w:rsidRDefault="002827C9" w:rsidP="002827C9">
            <w:pPr>
              <w:snapToGrid w:val="0"/>
              <w:jc w:val="center"/>
              <w:rPr>
                <w:rFonts w:ascii="Tahoma" w:hAnsi="Tahoma" w:cs="Tahoma"/>
                <w:sz w:val="20"/>
                <w:szCs w:val="20"/>
                <w:lang w:val="es-MX"/>
              </w:rPr>
            </w:pPr>
            <w:r w:rsidRPr="006F0863">
              <w:rPr>
                <w:rFonts w:ascii="Tahoma" w:hAnsi="Tahoma" w:cs="Tahoma"/>
                <w:sz w:val="20"/>
                <w:szCs w:val="20"/>
              </w:rPr>
              <w:lastRenderedPageBreak/>
              <w:t>6 inciso A)  y    6.2 inciso I)</w:t>
            </w:r>
          </w:p>
        </w:tc>
        <w:tc>
          <w:tcPr>
            <w:tcW w:w="1179" w:type="dxa"/>
            <w:tcBorders>
              <w:top w:val="single" w:sz="4" w:space="0" w:color="000000"/>
              <w:left w:val="single" w:sz="4" w:space="0" w:color="000000"/>
              <w:bottom w:val="single" w:sz="4" w:space="0" w:color="000000"/>
            </w:tcBorders>
          </w:tcPr>
          <w:p w14:paraId="6FB5BA2C"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29B42D1A" w14:textId="77777777" w:rsidR="002827C9" w:rsidRPr="006F0863" w:rsidRDefault="002827C9" w:rsidP="002827C9">
            <w:pPr>
              <w:snapToGrid w:val="0"/>
              <w:jc w:val="both"/>
              <w:rPr>
                <w:rFonts w:ascii="Tahoma" w:hAnsi="Tahoma" w:cs="Tahoma"/>
                <w:sz w:val="20"/>
                <w:szCs w:val="20"/>
              </w:rPr>
            </w:pPr>
          </w:p>
        </w:tc>
      </w:tr>
      <w:tr w:rsidR="002827C9" w:rsidRPr="006F0863" w14:paraId="06DE6CAC" w14:textId="77777777" w:rsidTr="002827C9">
        <w:trPr>
          <w:jc w:val="center"/>
        </w:trPr>
        <w:tc>
          <w:tcPr>
            <w:tcW w:w="6730" w:type="dxa"/>
            <w:tcBorders>
              <w:top w:val="single" w:sz="4" w:space="0" w:color="000000"/>
              <w:left w:val="single" w:sz="4" w:space="0" w:color="000000"/>
              <w:bottom w:val="single" w:sz="4" w:space="0" w:color="000000"/>
            </w:tcBorders>
          </w:tcPr>
          <w:p w14:paraId="40351CDA" w14:textId="77777777" w:rsidR="002827C9" w:rsidRPr="006F0863" w:rsidRDefault="002827C9" w:rsidP="002827C9">
            <w:pPr>
              <w:pStyle w:val="Textoindependiente21"/>
              <w:overflowPunct/>
              <w:autoSpaceDE/>
              <w:snapToGrid w:val="0"/>
              <w:textAlignment w:val="auto"/>
              <w:rPr>
                <w:rFonts w:ascii="Tahoma" w:hAnsi="Tahoma" w:cs="Tahoma"/>
                <w:lang w:val="es-ES_tradnl"/>
              </w:rPr>
            </w:pPr>
            <w:r w:rsidRPr="006F0863">
              <w:rPr>
                <w:rFonts w:ascii="Tahoma" w:hAnsi="Tahoma" w:cs="Tahoma"/>
              </w:rPr>
              <w:lastRenderedPageBreak/>
              <w:t xml:space="preserve">Escrito bajo protesta de decir verdad en el que manifieste que cuenta con Registro Federal de Contribuyentes, registro Patronal IMSS y Registro INFONAVIT, en términos del </w:t>
            </w:r>
            <w:r w:rsidRPr="006F0863">
              <w:rPr>
                <w:rFonts w:ascii="Tahoma" w:hAnsi="Tahoma" w:cs="Tahoma"/>
                <w:b/>
              </w:rPr>
              <w:t>A</w:t>
            </w:r>
            <w:r w:rsidRPr="006F0863">
              <w:rPr>
                <w:rFonts w:ascii="Tahoma" w:hAnsi="Tahoma" w:cs="Tahoma"/>
                <w:b/>
                <w:bCs/>
              </w:rPr>
              <w:t>nexo Número 4 “C” (cuatro C)</w:t>
            </w:r>
            <w:r w:rsidRPr="006F0863">
              <w:rPr>
                <w:rFonts w:ascii="Tahoma" w:hAnsi="Tahoma" w:cs="Tahoma"/>
              </w:rPr>
              <w:t>, el cual forma parte de la presente convocatoria.</w:t>
            </w:r>
          </w:p>
        </w:tc>
        <w:tc>
          <w:tcPr>
            <w:tcW w:w="1800" w:type="dxa"/>
            <w:tcBorders>
              <w:top w:val="single" w:sz="4" w:space="0" w:color="000000"/>
              <w:left w:val="single" w:sz="4" w:space="0" w:color="000000"/>
              <w:bottom w:val="single" w:sz="4" w:space="0" w:color="000000"/>
            </w:tcBorders>
          </w:tcPr>
          <w:p w14:paraId="50A0A87E" w14:textId="77777777" w:rsidR="002827C9" w:rsidRPr="006F0863" w:rsidRDefault="002827C9" w:rsidP="002827C9">
            <w:pPr>
              <w:jc w:val="center"/>
            </w:pPr>
            <w:r w:rsidRPr="006F0863">
              <w:rPr>
                <w:rFonts w:ascii="Tahoma" w:hAnsi="Tahoma" w:cs="Tahoma"/>
                <w:sz w:val="20"/>
                <w:szCs w:val="20"/>
              </w:rPr>
              <w:t>6 inciso F)  y    6.2 inciso J)</w:t>
            </w:r>
          </w:p>
        </w:tc>
        <w:tc>
          <w:tcPr>
            <w:tcW w:w="1179" w:type="dxa"/>
            <w:tcBorders>
              <w:top w:val="single" w:sz="4" w:space="0" w:color="000000"/>
              <w:left w:val="single" w:sz="4" w:space="0" w:color="000000"/>
              <w:bottom w:val="single" w:sz="4" w:space="0" w:color="000000"/>
            </w:tcBorders>
          </w:tcPr>
          <w:p w14:paraId="3E6CD512"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7036F192" w14:textId="77777777" w:rsidR="002827C9" w:rsidRPr="006F0863" w:rsidRDefault="002827C9" w:rsidP="002827C9">
            <w:pPr>
              <w:snapToGrid w:val="0"/>
              <w:jc w:val="both"/>
              <w:rPr>
                <w:rFonts w:ascii="Tahoma" w:hAnsi="Tahoma" w:cs="Tahoma"/>
                <w:sz w:val="20"/>
                <w:szCs w:val="20"/>
              </w:rPr>
            </w:pPr>
            <w:r w:rsidRPr="006F0863">
              <w:rPr>
                <w:rFonts w:ascii="Tahoma" w:hAnsi="Tahoma" w:cs="Tahoma"/>
                <w:sz w:val="20"/>
                <w:szCs w:val="20"/>
              </w:rPr>
              <w:t xml:space="preserve"> </w:t>
            </w:r>
          </w:p>
        </w:tc>
      </w:tr>
      <w:tr w:rsidR="002827C9" w:rsidRPr="006F0863" w14:paraId="5B3FBE1B" w14:textId="77777777" w:rsidTr="002827C9">
        <w:trPr>
          <w:jc w:val="center"/>
        </w:trPr>
        <w:tc>
          <w:tcPr>
            <w:tcW w:w="6730" w:type="dxa"/>
            <w:tcBorders>
              <w:top w:val="single" w:sz="4" w:space="0" w:color="000000"/>
              <w:left w:val="single" w:sz="4" w:space="0" w:color="000000"/>
              <w:bottom w:val="single" w:sz="4" w:space="0" w:color="000000"/>
            </w:tcBorders>
          </w:tcPr>
          <w:p w14:paraId="1DFBB510" w14:textId="77777777" w:rsidR="002827C9" w:rsidRPr="006F0863" w:rsidRDefault="002827C9" w:rsidP="002827C9">
            <w:pPr>
              <w:pStyle w:val="Textoindependiente21"/>
              <w:overflowPunct/>
              <w:autoSpaceDE/>
              <w:snapToGrid w:val="0"/>
              <w:textAlignment w:val="auto"/>
              <w:rPr>
                <w:rFonts w:ascii="Tahoma" w:hAnsi="Tahoma" w:cs="Tahoma"/>
                <w:lang w:val="es-ES_tradnl"/>
              </w:rPr>
            </w:pPr>
            <w:r w:rsidRPr="006F0863">
              <w:rPr>
                <w:rFonts w:ascii="Tahoma" w:hAnsi="Tahoma" w:cs="Tahoma"/>
              </w:rPr>
              <w:t xml:space="preserve">Escrito bajo protesta de decir verdad en el que manifieste que sus trabajadores se encuentran inscritos en el régimen obligatorio del Seguro Social y que se encuentran al corriente en el pago de las cuotas obrero patronales, para tal efecto en caso de resultar adjudicado, presentara al momento de la firma del contrato las constancias correspondientes, en términos del </w:t>
            </w:r>
            <w:r w:rsidRPr="006F0863">
              <w:rPr>
                <w:rFonts w:ascii="Tahoma" w:hAnsi="Tahoma" w:cs="Tahoma"/>
                <w:b/>
              </w:rPr>
              <w:t>A</w:t>
            </w:r>
            <w:r w:rsidRPr="006F0863">
              <w:rPr>
                <w:rFonts w:ascii="Tahoma" w:hAnsi="Tahoma" w:cs="Tahoma"/>
                <w:b/>
                <w:bCs/>
              </w:rPr>
              <w:t>nexo Número 4 “D” (cuatro D)</w:t>
            </w:r>
            <w:r w:rsidRPr="006F0863">
              <w:rPr>
                <w:rFonts w:ascii="Tahoma" w:hAnsi="Tahoma" w:cs="Tahoma"/>
              </w:rPr>
              <w:t>, el cual forma parte de la presente convocatoria.</w:t>
            </w:r>
          </w:p>
        </w:tc>
        <w:tc>
          <w:tcPr>
            <w:tcW w:w="1800" w:type="dxa"/>
            <w:tcBorders>
              <w:top w:val="single" w:sz="4" w:space="0" w:color="000000"/>
              <w:left w:val="single" w:sz="4" w:space="0" w:color="000000"/>
              <w:bottom w:val="single" w:sz="4" w:space="0" w:color="000000"/>
            </w:tcBorders>
          </w:tcPr>
          <w:p w14:paraId="5C5DF197" w14:textId="77777777" w:rsidR="002827C9" w:rsidRPr="006F0863" w:rsidRDefault="002827C9" w:rsidP="002827C9">
            <w:pPr>
              <w:jc w:val="center"/>
            </w:pPr>
            <w:r w:rsidRPr="006F0863">
              <w:rPr>
                <w:rFonts w:ascii="Tahoma" w:hAnsi="Tahoma" w:cs="Tahoma"/>
                <w:sz w:val="20"/>
                <w:szCs w:val="20"/>
              </w:rPr>
              <w:t>6 inciso G)  y    6.2 inciso K)</w:t>
            </w:r>
          </w:p>
        </w:tc>
        <w:tc>
          <w:tcPr>
            <w:tcW w:w="1179" w:type="dxa"/>
            <w:tcBorders>
              <w:top w:val="single" w:sz="4" w:space="0" w:color="000000"/>
              <w:left w:val="single" w:sz="4" w:space="0" w:color="000000"/>
              <w:bottom w:val="single" w:sz="4" w:space="0" w:color="000000"/>
            </w:tcBorders>
          </w:tcPr>
          <w:p w14:paraId="1B0A1256"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6C6E36F8" w14:textId="77777777" w:rsidR="002827C9" w:rsidRPr="006F0863" w:rsidRDefault="002827C9" w:rsidP="002827C9">
            <w:pPr>
              <w:snapToGrid w:val="0"/>
              <w:jc w:val="both"/>
              <w:rPr>
                <w:rFonts w:ascii="Tahoma" w:hAnsi="Tahoma" w:cs="Tahoma"/>
                <w:sz w:val="20"/>
                <w:szCs w:val="20"/>
              </w:rPr>
            </w:pPr>
          </w:p>
        </w:tc>
      </w:tr>
      <w:tr w:rsidR="002827C9" w:rsidRPr="006F0863" w14:paraId="2E757F75" w14:textId="77777777" w:rsidTr="002827C9">
        <w:trPr>
          <w:jc w:val="center"/>
        </w:trPr>
        <w:tc>
          <w:tcPr>
            <w:tcW w:w="6730" w:type="dxa"/>
            <w:tcBorders>
              <w:top w:val="single" w:sz="4" w:space="0" w:color="000000"/>
              <w:left w:val="single" w:sz="4" w:space="0" w:color="000000"/>
              <w:bottom w:val="single" w:sz="4" w:space="0" w:color="000000"/>
            </w:tcBorders>
          </w:tcPr>
          <w:p w14:paraId="376CEEF2" w14:textId="77777777" w:rsidR="002827C9" w:rsidRPr="006F0863" w:rsidRDefault="002827C9" w:rsidP="002827C9">
            <w:pPr>
              <w:pStyle w:val="Sangra3detindependiente1"/>
              <w:ind w:left="0" w:firstLine="0"/>
              <w:rPr>
                <w:rFonts w:ascii="Tahoma" w:hAnsi="Tahoma" w:cs="Tahoma"/>
              </w:rPr>
            </w:pPr>
            <w:r w:rsidRPr="006F0863">
              <w:rPr>
                <w:rFonts w:ascii="Tahoma" w:hAnsi="Tahoma" w:cs="Tahoma"/>
              </w:rPr>
              <w:t xml:space="preserve">Deberá presentar evidencia documental a nombre del participante de por lo menos </w:t>
            </w:r>
            <w:r>
              <w:rPr>
                <w:rFonts w:ascii="Tahoma" w:hAnsi="Tahoma" w:cs="Tahoma"/>
              </w:rPr>
              <w:t>dos</w:t>
            </w:r>
            <w:r w:rsidRPr="006F0863">
              <w:rPr>
                <w:rFonts w:ascii="Tahoma" w:hAnsi="Tahoma" w:cs="Tahoma"/>
              </w:rPr>
              <w:t xml:space="preserve"> año</w:t>
            </w:r>
            <w:r>
              <w:rPr>
                <w:rFonts w:ascii="Tahoma" w:hAnsi="Tahoma" w:cs="Tahoma"/>
              </w:rPr>
              <w:t>s</w:t>
            </w:r>
            <w:r w:rsidRPr="006F0863">
              <w:rPr>
                <w:rFonts w:ascii="Tahoma" w:hAnsi="Tahoma" w:cs="Tahoma"/>
              </w:rPr>
              <w:t xml:space="preserve"> que acredite su establecimiento en la zona y giro para el servicio de Mantenimiento preventivo y/o correctivo, y adquisición de refacciones para la plantilla vehicular (predial, recibo de luz, agua, teléfono, contrato de arrendamiento en su caso, facturación de servicios realizados a dependencias y/o particulares de la zona), a partir de la presentación de su propuesta.</w:t>
            </w:r>
          </w:p>
        </w:tc>
        <w:tc>
          <w:tcPr>
            <w:tcW w:w="1800" w:type="dxa"/>
            <w:tcBorders>
              <w:top w:val="single" w:sz="4" w:space="0" w:color="000000"/>
              <w:left w:val="single" w:sz="4" w:space="0" w:color="000000"/>
              <w:bottom w:val="single" w:sz="4" w:space="0" w:color="000000"/>
            </w:tcBorders>
          </w:tcPr>
          <w:p w14:paraId="69178B49" w14:textId="77777777" w:rsidR="002827C9" w:rsidRPr="006F0863" w:rsidRDefault="002827C9" w:rsidP="002827C9">
            <w:pPr>
              <w:jc w:val="center"/>
              <w:rPr>
                <w:rFonts w:ascii="Tahoma" w:hAnsi="Tahoma" w:cs="Tahoma"/>
                <w:sz w:val="20"/>
                <w:szCs w:val="20"/>
              </w:rPr>
            </w:pPr>
            <w:r w:rsidRPr="006F0863">
              <w:rPr>
                <w:rFonts w:ascii="Tahoma" w:hAnsi="Tahoma" w:cs="Tahoma"/>
                <w:sz w:val="20"/>
                <w:szCs w:val="20"/>
              </w:rPr>
              <w:t>6.2 inciso L)</w:t>
            </w:r>
          </w:p>
        </w:tc>
        <w:tc>
          <w:tcPr>
            <w:tcW w:w="1179" w:type="dxa"/>
            <w:tcBorders>
              <w:top w:val="single" w:sz="4" w:space="0" w:color="000000"/>
              <w:left w:val="single" w:sz="4" w:space="0" w:color="000000"/>
              <w:bottom w:val="single" w:sz="4" w:space="0" w:color="000000"/>
            </w:tcBorders>
          </w:tcPr>
          <w:p w14:paraId="47475366"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16574EC4" w14:textId="77777777" w:rsidR="002827C9" w:rsidRPr="006F0863" w:rsidRDefault="002827C9" w:rsidP="002827C9">
            <w:pPr>
              <w:snapToGrid w:val="0"/>
              <w:jc w:val="both"/>
              <w:rPr>
                <w:rFonts w:ascii="Tahoma" w:hAnsi="Tahoma" w:cs="Tahoma"/>
                <w:sz w:val="20"/>
                <w:szCs w:val="20"/>
              </w:rPr>
            </w:pPr>
          </w:p>
        </w:tc>
      </w:tr>
      <w:tr w:rsidR="002827C9" w:rsidRPr="006F0863" w14:paraId="4669F5E0" w14:textId="77777777" w:rsidTr="002827C9">
        <w:trPr>
          <w:jc w:val="center"/>
        </w:trPr>
        <w:tc>
          <w:tcPr>
            <w:tcW w:w="6730" w:type="dxa"/>
            <w:tcBorders>
              <w:top w:val="single" w:sz="4" w:space="0" w:color="000000"/>
              <w:left w:val="single" w:sz="4" w:space="0" w:color="000000"/>
              <w:bottom w:val="single" w:sz="4" w:space="0" w:color="000000"/>
            </w:tcBorders>
          </w:tcPr>
          <w:p w14:paraId="6CA78591" w14:textId="77777777" w:rsidR="002827C9" w:rsidRPr="006F0863" w:rsidRDefault="002827C9" w:rsidP="002827C9">
            <w:pPr>
              <w:pStyle w:val="Sangra3detindependiente1"/>
              <w:ind w:left="0" w:firstLine="0"/>
              <w:rPr>
                <w:rFonts w:ascii="Tahoma" w:hAnsi="Tahoma" w:cs="Tahoma"/>
              </w:rPr>
            </w:pPr>
            <w:r w:rsidRPr="006F0863">
              <w:rPr>
                <w:rFonts w:ascii="Tahoma" w:hAnsi="Tahoma" w:cs="Tahoma"/>
              </w:rPr>
              <w:t>Deberán de presentar carta bajo protesta de decir verdad  y señalar por cada una de las zonas en las que sea su interés participar lo siguiente:</w:t>
            </w:r>
          </w:p>
          <w:p w14:paraId="71BBF240" w14:textId="77777777" w:rsidR="002827C9" w:rsidRPr="006F0863" w:rsidRDefault="002827C9" w:rsidP="00A07ABE">
            <w:pPr>
              <w:numPr>
                <w:ilvl w:val="0"/>
                <w:numId w:val="14"/>
              </w:numPr>
              <w:spacing w:before="120"/>
              <w:ind w:left="684" w:hanging="284"/>
              <w:jc w:val="both"/>
              <w:rPr>
                <w:rFonts w:ascii="Tahoma" w:hAnsi="Tahoma" w:cs="Tahoma"/>
                <w:sz w:val="20"/>
                <w:szCs w:val="20"/>
              </w:rPr>
            </w:pPr>
            <w:r w:rsidRPr="006F0863">
              <w:rPr>
                <w:rFonts w:ascii="Tahoma" w:hAnsi="Tahoma" w:cs="Tahoma"/>
                <w:sz w:val="20"/>
                <w:szCs w:val="20"/>
              </w:rPr>
              <w:t xml:space="preserve">Relación de nombres, cargo, teléfono, correo electrónico del personal que se hará responsable directo del taller para el servicio de Mantenimiento preventivo y/o correctivo, y adquisición de refacciones para la plantilla vehicular junto con la copia fotostática </w:t>
            </w:r>
            <w:r w:rsidRPr="006F0863">
              <w:rPr>
                <w:rFonts w:ascii="Tahoma" w:hAnsi="Tahoma" w:cs="Tahoma"/>
                <w:b/>
                <w:sz w:val="20"/>
                <w:szCs w:val="20"/>
              </w:rPr>
              <w:t>legible</w:t>
            </w:r>
            <w:r w:rsidRPr="006F0863">
              <w:rPr>
                <w:rFonts w:ascii="Tahoma" w:hAnsi="Tahoma" w:cs="Tahoma"/>
                <w:sz w:val="20"/>
                <w:szCs w:val="20"/>
              </w:rPr>
              <w:t xml:space="preserve"> de su identificación oficial, debiendo asentar para que zona corresponde.</w:t>
            </w:r>
          </w:p>
          <w:p w14:paraId="524974B7" w14:textId="77777777" w:rsidR="002827C9" w:rsidRPr="006F0863" w:rsidRDefault="002827C9" w:rsidP="00A07ABE">
            <w:pPr>
              <w:numPr>
                <w:ilvl w:val="0"/>
                <w:numId w:val="14"/>
              </w:numPr>
              <w:spacing w:before="120"/>
              <w:ind w:left="684" w:hanging="284"/>
              <w:jc w:val="both"/>
              <w:rPr>
                <w:rFonts w:ascii="Tahoma" w:hAnsi="Tahoma" w:cs="Tahoma"/>
              </w:rPr>
            </w:pPr>
            <w:r w:rsidRPr="006F0863">
              <w:rPr>
                <w:rFonts w:ascii="Tahoma" w:hAnsi="Tahoma" w:cs="Tahoma"/>
                <w:sz w:val="20"/>
                <w:szCs w:val="20"/>
              </w:rPr>
              <w:t xml:space="preserve">Relación de nombres del personal operativo junto con la copia fotostática </w:t>
            </w:r>
            <w:r w:rsidRPr="006F0863">
              <w:rPr>
                <w:rFonts w:ascii="Tahoma" w:hAnsi="Tahoma" w:cs="Tahoma"/>
                <w:b/>
                <w:sz w:val="20"/>
                <w:szCs w:val="20"/>
              </w:rPr>
              <w:t>legible</w:t>
            </w:r>
            <w:r w:rsidRPr="006F0863">
              <w:rPr>
                <w:rFonts w:ascii="Tahoma" w:hAnsi="Tahoma" w:cs="Tahoma"/>
                <w:sz w:val="20"/>
                <w:szCs w:val="20"/>
              </w:rPr>
              <w:t xml:space="preserve"> de su identificación oficial, incluyendo el de los encargados de las reparaciones de los vehículos </w:t>
            </w:r>
            <w:proofErr w:type="spellStart"/>
            <w:r w:rsidRPr="006F0863">
              <w:rPr>
                <w:rFonts w:ascii="Tahoma" w:hAnsi="Tahoma" w:cs="Tahoma"/>
                <w:sz w:val="20"/>
                <w:szCs w:val="20"/>
              </w:rPr>
              <w:t>diesel</w:t>
            </w:r>
            <w:proofErr w:type="spellEnd"/>
            <w:r w:rsidRPr="006F0863">
              <w:rPr>
                <w:rFonts w:ascii="Tahoma" w:hAnsi="Tahoma" w:cs="Tahoma"/>
                <w:sz w:val="20"/>
                <w:szCs w:val="20"/>
              </w:rPr>
              <w:t xml:space="preserve"> y gasolina, debiendo asentar para que zona corresponde.</w:t>
            </w:r>
          </w:p>
        </w:tc>
        <w:tc>
          <w:tcPr>
            <w:tcW w:w="1800" w:type="dxa"/>
            <w:tcBorders>
              <w:top w:val="single" w:sz="4" w:space="0" w:color="000000"/>
              <w:left w:val="single" w:sz="4" w:space="0" w:color="000000"/>
              <w:bottom w:val="single" w:sz="4" w:space="0" w:color="000000"/>
            </w:tcBorders>
          </w:tcPr>
          <w:p w14:paraId="670F66DF" w14:textId="77777777" w:rsidR="002827C9" w:rsidRPr="006F0863" w:rsidRDefault="002827C9" w:rsidP="002827C9">
            <w:pPr>
              <w:jc w:val="center"/>
              <w:rPr>
                <w:rFonts w:ascii="Tahoma" w:hAnsi="Tahoma" w:cs="Tahoma"/>
                <w:sz w:val="20"/>
                <w:szCs w:val="20"/>
              </w:rPr>
            </w:pPr>
            <w:r w:rsidRPr="006F0863">
              <w:rPr>
                <w:rFonts w:ascii="Tahoma" w:hAnsi="Tahoma" w:cs="Tahoma"/>
                <w:sz w:val="20"/>
                <w:szCs w:val="20"/>
              </w:rPr>
              <w:t>6.2 inciso M)</w:t>
            </w:r>
          </w:p>
        </w:tc>
        <w:tc>
          <w:tcPr>
            <w:tcW w:w="1179" w:type="dxa"/>
            <w:tcBorders>
              <w:top w:val="single" w:sz="4" w:space="0" w:color="000000"/>
              <w:left w:val="single" w:sz="4" w:space="0" w:color="000000"/>
              <w:bottom w:val="single" w:sz="4" w:space="0" w:color="000000"/>
            </w:tcBorders>
          </w:tcPr>
          <w:p w14:paraId="54EA6369"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3EF48A49" w14:textId="77777777" w:rsidR="002827C9" w:rsidRPr="006F0863" w:rsidRDefault="002827C9" w:rsidP="002827C9">
            <w:pPr>
              <w:snapToGrid w:val="0"/>
              <w:jc w:val="both"/>
              <w:rPr>
                <w:rFonts w:ascii="Tahoma" w:hAnsi="Tahoma" w:cs="Tahoma"/>
                <w:sz w:val="20"/>
                <w:szCs w:val="20"/>
              </w:rPr>
            </w:pPr>
          </w:p>
        </w:tc>
      </w:tr>
      <w:tr w:rsidR="002827C9" w:rsidRPr="006F0863" w14:paraId="4442874B" w14:textId="77777777" w:rsidTr="002827C9">
        <w:trPr>
          <w:jc w:val="center"/>
        </w:trPr>
        <w:tc>
          <w:tcPr>
            <w:tcW w:w="6730" w:type="dxa"/>
            <w:tcBorders>
              <w:top w:val="single" w:sz="4" w:space="0" w:color="000000"/>
              <w:left w:val="single" w:sz="4" w:space="0" w:color="000000"/>
              <w:bottom w:val="single" w:sz="4" w:space="0" w:color="000000"/>
            </w:tcBorders>
          </w:tcPr>
          <w:p w14:paraId="6A0A66AB" w14:textId="77777777" w:rsidR="002827C9" w:rsidRPr="006F0863" w:rsidRDefault="002827C9" w:rsidP="002827C9">
            <w:pPr>
              <w:jc w:val="both"/>
              <w:rPr>
                <w:rFonts w:ascii="Tahoma" w:hAnsi="Tahoma" w:cs="Tahoma"/>
              </w:rPr>
            </w:pPr>
            <w:r w:rsidRPr="006F0863">
              <w:rPr>
                <w:rFonts w:ascii="Tahoma" w:hAnsi="Tahoma" w:cs="Tahoma"/>
                <w:sz w:val="20"/>
                <w:szCs w:val="20"/>
              </w:rPr>
              <w:t>Deberá presentar carta bajo protesta de decir verdad, en la cual señale el domicilio de los talleres para el servicio de Mantenimiento preventivo y/o correctivo, y adquisición de refacciones para la plantilla vehicular donde prestará el servicio de la zona(s) que sea de su interés participar.</w:t>
            </w:r>
          </w:p>
        </w:tc>
        <w:tc>
          <w:tcPr>
            <w:tcW w:w="1800" w:type="dxa"/>
            <w:tcBorders>
              <w:top w:val="single" w:sz="4" w:space="0" w:color="000000"/>
              <w:left w:val="single" w:sz="4" w:space="0" w:color="000000"/>
              <w:bottom w:val="single" w:sz="4" w:space="0" w:color="000000"/>
            </w:tcBorders>
          </w:tcPr>
          <w:p w14:paraId="2C119539" w14:textId="77777777" w:rsidR="002827C9" w:rsidRPr="006F0863" w:rsidRDefault="002827C9" w:rsidP="002827C9">
            <w:pPr>
              <w:jc w:val="center"/>
              <w:rPr>
                <w:rFonts w:ascii="Tahoma" w:hAnsi="Tahoma" w:cs="Tahoma"/>
                <w:sz w:val="20"/>
                <w:szCs w:val="20"/>
              </w:rPr>
            </w:pPr>
            <w:r w:rsidRPr="006F0863">
              <w:rPr>
                <w:rFonts w:ascii="Tahoma" w:hAnsi="Tahoma" w:cs="Tahoma"/>
                <w:sz w:val="20"/>
                <w:szCs w:val="20"/>
              </w:rPr>
              <w:t>6.2 inciso N)</w:t>
            </w:r>
          </w:p>
        </w:tc>
        <w:tc>
          <w:tcPr>
            <w:tcW w:w="1179" w:type="dxa"/>
            <w:tcBorders>
              <w:top w:val="single" w:sz="4" w:space="0" w:color="000000"/>
              <w:left w:val="single" w:sz="4" w:space="0" w:color="000000"/>
              <w:bottom w:val="single" w:sz="4" w:space="0" w:color="000000"/>
            </w:tcBorders>
          </w:tcPr>
          <w:p w14:paraId="39968326"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5E3221AB" w14:textId="77777777" w:rsidR="002827C9" w:rsidRPr="006F0863" w:rsidRDefault="002827C9" w:rsidP="002827C9">
            <w:pPr>
              <w:snapToGrid w:val="0"/>
              <w:jc w:val="both"/>
              <w:rPr>
                <w:rFonts w:ascii="Tahoma" w:hAnsi="Tahoma" w:cs="Tahoma"/>
                <w:sz w:val="20"/>
                <w:szCs w:val="20"/>
              </w:rPr>
            </w:pPr>
          </w:p>
        </w:tc>
      </w:tr>
      <w:tr w:rsidR="002827C9" w:rsidRPr="006F0863" w14:paraId="6566D400" w14:textId="77777777" w:rsidTr="002827C9">
        <w:trPr>
          <w:jc w:val="center"/>
        </w:trPr>
        <w:tc>
          <w:tcPr>
            <w:tcW w:w="6730" w:type="dxa"/>
            <w:tcBorders>
              <w:top w:val="single" w:sz="4" w:space="0" w:color="000000"/>
              <w:left w:val="single" w:sz="4" w:space="0" w:color="000000"/>
              <w:bottom w:val="single" w:sz="4" w:space="0" w:color="000000"/>
            </w:tcBorders>
          </w:tcPr>
          <w:p w14:paraId="474D30D9" w14:textId="77777777" w:rsidR="002827C9" w:rsidRPr="006F0863" w:rsidRDefault="002827C9" w:rsidP="002827C9">
            <w:pPr>
              <w:jc w:val="both"/>
              <w:rPr>
                <w:rFonts w:ascii="Tahoma" w:hAnsi="Tahoma" w:cs="Tahoma"/>
                <w:sz w:val="20"/>
                <w:szCs w:val="20"/>
              </w:rPr>
            </w:pPr>
            <w:r w:rsidRPr="006F0863">
              <w:rPr>
                <w:rFonts w:ascii="Tahoma" w:hAnsi="Tahoma" w:cs="Tahoma"/>
                <w:sz w:val="20"/>
                <w:szCs w:val="20"/>
              </w:rPr>
              <w:t xml:space="preserve">Del personal encargado y operativo de las reparaciones de los vehículos </w:t>
            </w:r>
            <w:proofErr w:type="spellStart"/>
            <w:r w:rsidRPr="006F0863">
              <w:rPr>
                <w:rFonts w:ascii="Tahoma" w:hAnsi="Tahoma" w:cs="Tahoma"/>
                <w:sz w:val="20"/>
                <w:szCs w:val="20"/>
              </w:rPr>
              <w:t>diesel</w:t>
            </w:r>
            <w:proofErr w:type="spellEnd"/>
            <w:r w:rsidRPr="006F0863">
              <w:rPr>
                <w:rFonts w:ascii="Tahoma" w:hAnsi="Tahoma" w:cs="Tahoma"/>
                <w:sz w:val="20"/>
                <w:szCs w:val="20"/>
              </w:rPr>
              <w:t xml:space="preserve"> y gasolina, deberán acreditar su capacidad y experiencia técnica requerida para proporcionar el servicio de Mantenimiento preventivo y/o correctivo, y adquisición de refacciones para la plantilla vehicular debiendo asentar para que zona corresponde, anexando:</w:t>
            </w:r>
          </w:p>
          <w:p w14:paraId="7757BE2F" w14:textId="77777777" w:rsidR="002827C9" w:rsidRDefault="002827C9" w:rsidP="00A07ABE">
            <w:pPr>
              <w:numPr>
                <w:ilvl w:val="0"/>
                <w:numId w:val="15"/>
              </w:numPr>
              <w:ind w:left="684" w:hanging="284"/>
              <w:jc w:val="both"/>
              <w:rPr>
                <w:rFonts w:ascii="Tahoma" w:hAnsi="Tahoma" w:cs="Tahoma"/>
                <w:sz w:val="20"/>
                <w:szCs w:val="20"/>
              </w:rPr>
            </w:pPr>
            <w:r>
              <w:rPr>
                <w:rFonts w:ascii="Tahoma" w:hAnsi="Tahoma" w:cs="Tahoma"/>
                <w:sz w:val="20"/>
                <w:szCs w:val="20"/>
              </w:rPr>
              <w:t>Currículum</w:t>
            </w:r>
            <w:r w:rsidRPr="00741487">
              <w:rPr>
                <w:rFonts w:ascii="Tahoma" w:hAnsi="Tahoma" w:cs="Tahoma"/>
                <w:sz w:val="20"/>
                <w:szCs w:val="20"/>
              </w:rPr>
              <w:t xml:space="preserve"> </w:t>
            </w:r>
          </w:p>
          <w:p w14:paraId="7C280A9B" w14:textId="77777777" w:rsidR="002827C9" w:rsidRPr="00741487" w:rsidRDefault="002827C9" w:rsidP="00A07ABE">
            <w:pPr>
              <w:numPr>
                <w:ilvl w:val="0"/>
                <w:numId w:val="15"/>
              </w:numPr>
              <w:spacing w:before="120" w:after="120"/>
              <w:ind w:left="684" w:hanging="284"/>
              <w:jc w:val="both"/>
              <w:rPr>
                <w:rFonts w:ascii="Tahoma" w:hAnsi="Tahoma" w:cs="Tahoma"/>
                <w:sz w:val="20"/>
                <w:szCs w:val="20"/>
              </w:rPr>
            </w:pPr>
            <w:r w:rsidRPr="00741487">
              <w:rPr>
                <w:rFonts w:ascii="Tahoma" w:hAnsi="Tahoma" w:cs="Tahoma"/>
                <w:sz w:val="20"/>
                <w:szCs w:val="20"/>
              </w:rPr>
              <w:t xml:space="preserve">Comprobación de 2 años como mínimo en para el servicio de Mantenimiento preventivo y/o correctivo, y adquisición de refacciones para la plantilla vehicular similares de acuerdo a la </w:t>
            </w:r>
            <w:r w:rsidRPr="00741487">
              <w:rPr>
                <w:rFonts w:ascii="Tahoma" w:hAnsi="Tahoma" w:cs="Tahoma"/>
                <w:sz w:val="20"/>
                <w:szCs w:val="20"/>
              </w:rPr>
              <w:lastRenderedPageBreak/>
              <w:t xml:space="preserve">zona en la que sea su interés participar; en caso de que participe por más de una zona deberá de venir debidamente identificado de acuerdo al punto 2 antes señalado. </w:t>
            </w:r>
          </w:p>
          <w:p w14:paraId="272BCE20" w14:textId="77777777" w:rsidR="002827C9" w:rsidRPr="006F0863" w:rsidRDefault="002827C9" w:rsidP="00A07ABE">
            <w:pPr>
              <w:numPr>
                <w:ilvl w:val="0"/>
                <w:numId w:val="15"/>
              </w:numPr>
              <w:ind w:left="684" w:hanging="284"/>
              <w:jc w:val="both"/>
              <w:rPr>
                <w:rFonts w:ascii="Tahoma" w:hAnsi="Tahoma" w:cs="Tahoma"/>
              </w:rPr>
            </w:pPr>
            <w:r w:rsidRPr="006F0863">
              <w:rPr>
                <w:rFonts w:ascii="Tahoma" w:hAnsi="Tahoma" w:cs="Tahoma"/>
                <w:sz w:val="20"/>
                <w:szCs w:val="20"/>
              </w:rPr>
              <w:t xml:space="preserve">El proveedor deberá presentar documentalmente de los trabajos en gasolina y diésel de los modelos que se enuncian en el </w:t>
            </w:r>
            <w:r w:rsidRPr="006F0863">
              <w:rPr>
                <w:rFonts w:ascii="Tahoma" w:hAnsi="Tahoma" w:cs="Tahoma"/>
                <w:b/>
                <w:sz w:val="20"/>
                <w:szCs w:val="20"/>
              </w:rPr>
              <w:t xml:space="preserve">Anexo </w:t>
            </w:r>
            <w:proofErr w:type="spellStart"/>
            <w:r w:rsidRPr="006F0863">
              <w:rPr>
                <w:rFonts w:ascii="Tahoma" w:hAnsi="Tahoma" w:cs="Tahoma"/>
                <w:b/>
                <w:sz w:val="20"/>
                <w:szCs w:val="20"/>
              </w:rPr>
              <w:t>Num</w:t>
            </w:r>
            <w:proofErr w:type="spellEnd"/>
            <w:r w:rsidRPr="006F0863">
              <w:rPr>
                <w:rFonts w:ascii="Tahoma" w:hAnsi="Tahoma" w:cs="Tahoma"/>
                <w:b/>
                <w:sz w:val="20"/>
                <w:szCs w:val="20"/>
              </w:rPr>
              <w:t>. 2</w:t>
            </w:r>
            <w:r w:rsidRPr="006F0863">
              <w:rPr>
                <w:rFonts w:ascii="Tahoma" w:hAnsi="Tahoma" w:cs="Tahoma"/>
                <w:sz w:val="20"/>
                <w:szCs w:val="20"/>
              </w:rPr>
              <w:t xml:space="preserve"> de esta convocatoria en su propuesta técnica,  se acepta que el proveedor presente contratos y/o facturas de otras dependencias estatales o municipales no mayor a 1 año.</w:t>
            </w:r>
          </w:p>
        </w:tc>
        <w:tc>
          <w:tcPr>
            <w:tcW w:w="1800" w:type="dxa"/>
            <w:tcBorders>
              <w:top w:val="single" w:sz="4" w:space="0" w:color="000000"/>
              <w:left w:val="single" w:sz="4" w:space="0" w:color="000000"/>
              <w:bottom w:val="single" w:sz="4" w:space="0" w:color="000000"/>
            </w:tcBorders>
          </w:tcPr>
          <w:p w14:paraId="568F782B" w14:textId="77777777" w:rsidR="002827C9" w:rsidRPr="006F0863" w:rsidRDefault="002827C9" w:rsidP="002827C9">
            <w:pPr>
              <w:jc w:val="center"/>
              <w:rPr>
                <w:rFonts w:ascii="Tahoma" w:hAnsi="Tahoma" w:cs="Tahoma"/>
                <w:sz w:val="20"/>
                <w:szCs w:val="20"/>
              </w:rPr>
            </w:pPr>
            <w:r w:rsidRPr="006F0863">
              <w:rPr>
                <w:rFonts w:ascii="Tahoma" w:hAnsi="Tahoma" w:cs="Tahoma"/>
                <w:sz w:val="20"/>
                <w:szCs w:val="20"/>
              </w:rPr>
              <w:lastRenderedPageBreak/>
              <w:t>6.2 inciso O)</w:t>
            </w:r>
            <w:r>
              <w:rPr>
                <w:rFonts w:ascii="Tahoma" w:hAnsi="Tahoma" w:cs="Tahoma"/>
                <w:sz w:val="20"/>
                <w:szCs w:val="20"/>
              </w:rPr>
              <w:t xml:space="preserve"> y 2 numeral 2</w:t>
            </w:r>
          </w:p>
        </w:tc>
        <w:tc>
          <w:tcPr>
            <w:tcW w:w="1179" w:type="dxa"/>
            <w:tcBorders>
              <w:top w:val="single" w:sz="4" w:space="0" w:color="000000"/>
              <w:left w:val="single" w:sz="4" w:space="0" w:color="000000"/>
              <w:bottom w:val="single" w:sz="4" w:space="0" w:color="000000"/>
            </w:tcBorders>
          </w:tcPr>
          <w:p w14:paraId="5901DB97"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3752251E" w14:textId="77777777" w:rsidR="002827C9" w:rsidRPr="006F0863" w:rsidRDefault="002827C9" w:rsidP="002827C9">
            <w:pPr>
              <w:snapToGrid w:val="0"/>
              <w:jc w:val="both"/>
              <w:rPr>
                <w:rFonts w:ascii="Tahoma" w:hAnsi="Tahoma" w:cs="Tahoma"/>
                <w:sz w:val="20"/>
                <w:szCs w:val="20"/>
              </w:rPr>
            </w:pPr>
          </w:p>
        </w:tc>
      </w:tr>
      <w:tr w:rsidR="002827C9" w:rsidRPr="006F0863" w14:paraId="13DB532A" w14:textId="77777777" w:rsidTr="002827C9">
        <w:trPr>
          <w:jc w:val="center"/>
        </w:trPr>
        <w:tc>
          <w:tcPr>
            <w:tcW w:w="6730" w:type="dxa"/>
            <w:tcBorders>
              <w:top w:val="single" w:sz="4" w:space="0" w:color="000000"/>
              <w:left w:val="single" w:sz="4" w:space="0" w:color="000000"/>
              <w:bottom w:val="single" w:sz="4" w:space="0" w:color="000000"/>
            </w:tcBorders>
          </w:tcPr>
          <w:p w14:paraId="34DFF79E" w14:textId="51710ED0" w:rsidR="002827C9" w:rsidRPr="006F0863" w:rsidRDefault="002827C9" w:rsidP="00F72030">
            <w:pPr>
              <w:spacing w:before="120"/>
              <w:jc w:val="both"/>
              <w:rPr>
                <w:rFonts w:ascii="Tahoma" w:hAnsi="Tahoma" w:cs="Tahoma"/>
                <w:sz w:val="20"/>
                <w:szCs w:val="20"/>
              </w:rPr>
            </w:pPr>
            <w:r w:rsidRPr="006F0863">
              <w:rPr>
                <w:rFonts w:ascii="Tahoma" w:hAnsi="Tahoma" w:cs="Tahoma"/>
                <w:sz w:val="20"/>
                <w:szCs w:val="20"/>
              </w:rPr>
              <w:lastRenderedPageBreak/>
              <w:t>El  licitante</w:t>
            </w:r>
            <w:r w:rsidR="00F72030">
              <w:rPr>
                <w:rFonts w:ascii="Tahoma" w:hAnsi="Tahoma" w:cs="Tahoma"/>
                <w:sz w:val="20"/>
                <w:szCs w:val="20"/>
              </w:rPr>
              <w:t xml:space="preserve"> interesado en participar en la zona</w:t>
            </w:r>
            <w:r w:rsidRPr="006F0863">
              <w:rPr>
                <w:rFonts w:ascii="Tahoma" w:hAnsi="Tahoma" w:cs="Tahoma"/>
                <w:sz w:val="20"/>
                <w:szCs w:val="20"/>
              </w:rPr>
              <w:t xml:space="preserve"> de </w:t>
            </w:r>
            <w:r w:rsidRPr="006F0863">
              <w:rPr>
                <w:rFonts w:ascii="Tahoma" w:hAnsi="Tahoma" w:cs="Tahoma"/>
                <w:b/>
                <w:sz w:val="20"/>
                <w:szCs w:val="20"/>
              </w:rPr>
              <w:t>Veracruz</w:t>
            </w:r>
            <w:r w:rsidRPr="006F0863">
              <w:rPr>
                <w:rFonts w:ascii="Tahoma" w:hAnsi="Tahoma" w:cs="Tahoma"/>
                <w:sz w:val="20"/>
                <w:szCs w:val="20"/>
              </w:rPr>
              <w:t xml:space="preserve">: proporcionará en la propuesta técnica, programa de capacitación  incluyendo horarios y fechas, debiendo considerar los temas arriba señalados  en el capítulo de </w:t>
            </w:r>
            <w:r w:rsidRPr="006F0863">
              <w:rPr>
                <w:rFonts w:ascii="Tahoma" w:hAnsi="Tahoma" w:cs="Tahoma"/>
                <w:b/>
                <w:sz w:val="20"/>
                <w:szCs w:val="20"/>
              </w:rPr>
              <w:t>CAPACITACION</w:t>
            </w:r>
            <w:r w:rsidRPr="006F0863">
              <w:rPr>
                <w:rFonts w:ascii="Tahoma" w:hAnsi="Tahoma" w:cs="Tahoma"/>
                <w:sz w:val="20"/>
                <w:szCs w:val="20"/>
              </w:rPr>
              <w:t xml:space="preserve">, garantizando la realización de esta </w:t>
            </w:r>
          </w:p>
        </w:tc>
        <w:tc>
          <w:tcPr>
            <w:tcW w:w="1800" w:type="dxa"/>
            <w:tcBorders>
              <w:top w:val="single" w:sz="4" w:space="0" w:color="000000"/>
              <w:left w:val="single" w:sz="4" w:space="0" w:color="000000"/>
              <w:bottom w:val="single" w:sz="4" w:space="0" w:color="000000"/>
            </w:tcBorders>
          </w:tcPr>
          <w:p w14:paraId="0F2B264B" w14:textId="77777777" w:rsidR="002827C9" w:rsidRPr="006F0863" w:rsidRDefault="002827C9" w:rsidP="002827C9">
            <w:pPr>
              <w:jc w:val="center"/>
              <w:rPr>
                <w:rFonts w:ascii="Tahoma" w:hAnsi="Tahoma" w:cs="Tahoma"/>
                <w:sz w:val="20"/>
                <w:szCs w:val="20"/>
              </w:rPr>
            </w:pPr>
            <w:r w:rsidRPr="006F0863">
              <w:rPr>
                <w:rFonts w:ascii="Tahoma" w:hAnsi="Tahoma" w:cs="Tahoma"/>
                <w:sz w:val="20"/>
                <w:szCs w:val="20"/>
              </w:rPr>
              <w:t>6.2 inciso P)</w:t>
            </w:r>
          </w:p>
        </w:tc>
        <w:tc>
          <w:tcPr>
            <w:tcW w:w="1179" w:type="dxa"/>
            <w:tcBorders>
              <w:top w:val="single" w:sz="4" w:space="0" w:color="000000"/>
              <w:left w:val="single" w:sz="4" w:space="0" w:color="000000"/>
              <w:bottom w:val="single" w:sz="4" w:space="0" w:color="000000"/>
            </w:tcBorders>
          </w:tcPr>
          <w:p w14:paraId="0568C013"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1E9D4E8E" w14:textId="77777777" w:rsidR="002827C9" w:rsidRPr="006F0863" w:rsidRDefault="002827C9" w:rsidP="002827C9">
            <w:pPr>
              <w:snapToGrid w:val="0"/>
              <w:jc w:val="both"/>
              <w:rPr>
                <w:rFonts w:ascii="Tahoma" w:hAnsi="Tahoma" w:cs="Tahoma"/>
                <w:sz w:val="20"/>
                <w:szCs w:val="20"/>
              </w:rPr>
            </w:pPr>
          </w:p>
        </w:tc>
      </w:tr>
      <w:tr w:rsidR="002827C9" w:rsidRPr="006F0863" w14:paraId="62FD1245" w14:textId="77777777" w:rsidTr="002827C9">
        <w:trPr>
          <w:jc w:val="center"/>
        </w:trPr>
        <w:tc>
          <w:tcPr>
            <w:tcW w:w="6730" w:type="dxa"/>
            <w:tcBorders>
              <w:top w:val="single" w:sz="4" w:space="0" w:color="000000"/>
              <w:left w:val="single" w:sz="4" w:space="0" w:color="000000"/>
              <w:bottom w:val="single" w:sz="4" w:space="0" w:color="000000"/>
            </w:tcBorders>
          </w:tcPr>
          <w:p w14:paraId="601220DD" w14:textId="77777777" w:rsidR="002827C9" w:rsidRPr="006F0863" w:rsidRDefault="002827C9" w:rsidP="002827C9">
            <w:pPr>
              <w:pStyle w:val="Prrafodelista"/>
              <w:ind w:left="0"/>
              <w:jc w:val="both"/>
              <w:rPr>
                <w:rFonts w:ascii="Tahoma" w:hAnsi="Tahoma" w:cs="Tahoma"/>
                <w:sz w:val="20"/>
                <w:szCs w:val="20"/>
              </w:rPr>
            </w:pPr>
            <w:r w:rsidRPr="006F0863">
              <w:rPr>
                <w:rFonts w:ascii="Tahoma" w:hAnsi="Tahoma" w:cs="Tahoma"/>
                <w:sz w:val="20"/>
                <w:szCs w:val="20"/>
              </w:rPr>
              <w:t>Deberá entregar Carta bajo protesta de decir verdad de que conoce y cumplirá con el servicio de Mantenimiento preventivo y/o correctivo, y adquisición de refacciones para la plantilla vehicular de la zona en la que participa.</w:t>
            </w:r>
          </w:p>
        </w:tc>
        <w:tc>
          <w:tcPr>
            <w:tcW w:w="1800" w:type="dxa"/>
            <w:tcBorders>
              <w:top w:val="single" w:sz="4" w:space="0" w:color="000000"/>
              <w:left w:val="single" w:sz="4" w:space="0" w:color="000000"/>
              <w:bottom w:val="single" w:sz="4" w:space="0" w:color="000000"/>
            </w:tcBorders>
          </w:tcPr>
          <w:p w14:paraId="32839760" w14:textId="77777777" w:rsidR="002827C9" w:rsidRPr="006F0863" w:rsidRDefault="002827C9" w:rsidP="002827C9">
            <w:pPr>
              <w:jc w:val="center"/>
              <w:rPr>
                <w:rFonts w:ascii="Tahoma" w:hAnsi="Tahoma" w:cs="Tahoma"/>
                <w:sz w:val="20"/>
                <w:szCs w:val="20"/>
              </w:rPr>
            </w:pPr>
            <w:r w:rsidRPr="006F0863">
              <w:rPr>
                <w:rFonts w:ascii="Tahoma" w:hAnsi="Tahoma" w:cs="Tahoma"/>
                <w:sz w:val="20"/>
                <w:szCs w:val="20"/>
              </w:rPr>
              <w:t>6.2 inciso Q)</w:t>
            </w:r>
          </w:p>
        </w:tc>
        <w:tc>
          <w:tcPr>
            <w:tcW w:w="1179" w:type="dxa"/>
            <w:tcBorders>
              <w:top w:val="single" w:sz="4" w:space="0" w:color="000000"/>
              <w:left w:val="single" w:sz="4" w:space="0" w:color="000000"/>
              <w:bottom w:val="single" w:sz="4" w:space="0" w:color="000000"/>
            </w:tcBorders>
          </w:tcPr>
          <w:p w14:paraId="7D531696"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77967B17" w14:textId="77777777" w:rsidR="002827C9" w:rsidRPr="006F0863" w:rsidRDefault="002827C9" w:rsidP="002827C9">
            <w:pPr>
              <w:snapToGrid w:val="0"/>
              <w:jc w:val="both"/>
              <w:rPr>
                <w:rFonts w:ascii="Tahoma" w:hAnsi="Tahoma" w:cs="Tahoma"/>
                <w:sz w:val="20"/>
                <w:szCs w:val="20"/>
              </w:rPr>
            </w:pPr>
          </w:p>
        </w:tc>
      </w:tr>
    </w:tbl>
    <w:p w14:paraId="21B2D715" w14:textId="77777777" w:rsidR="002827C9" w:rsidRPr="00741487" w:rsidRDefault="002827C9" w:rsidP="002827C9">
      <w:pPr>
        <w:rPr>
          <w:rFonts w:ascii="Tahoma" w:hAnsi="Tahoma" w:cs="Tahoma"/>
          <w:sz w:val="12"/>
          <w:szCs w:val="12"/>
        </w:rPr>
      </w:pPr>
    </w:p>
    <w:p w14:paraId="64F1F753" w14:textId="77777777" w:rsidR="002827C9" w:rsidRPr="006F0863" w:rsidRDefault="002827C9" w:rsidP="002827C9">
      <w:pPr>
        <w:pStyle w:val="Ttulo2"/>
        <w:jc w:val="center"/>
        <w:rPr>
          <w:rFonts w:ascii="Tahoma" w:hAnsi="Tahoma" w:cs="Tahoma"/>
          <w:sz w:val="20"/>
          <w:szCs w:val="20"/>
        </w:rPr>
      </w:pPr>
      <w:bookmarkStart w:id="117" w:name="_Toc247439549"/>
      <w:bookmarkStart w:id="118" w:name="_Toc248024686"/>
      <w:bookmarkStart w:id="119" w:name="_Toc248561084"/>
      <w:bookmarkStart w:id="120" w:name="_Toc268523531"/>
      <w:bookmarkStart w:id="121" w:name="_Toc271625199"/>
      <w:bookmarkStart w:id="122" w:name="_Toc295293206"/>
      <w:bookmarkStart w:id="123" w:name="_Toc295293370"/>
      <w:bookmarkStart w:id="124" w:name="_Toc332019748"/>
      <w:bookmarkStart w:id="125" w:name="_Toc354494517"/>
      <w:bookmarkStart w:id="126" w:name="_Toc387225389"/>
      <w:bookmarkStart w:id="127" w:name="_Toc423087784"/>
      <w:bookmarkStart w:id="128" w:name="_Toc456705625"/>
      <w:bookmarkStart w:id="129" w:name="_Toc511025398"/>
      <w:bookmarkStart w:id="130" w:name="_Toc525802090"/>
      <w:r w:rsidRPr="006F0863">
        <w:rPr>
          <w:rFonts w:ascii="Tahoma" w:hAnsi="Tahoma" w:cs="Tahoma"/>
          <w:sz w:val="20"/>
          <w:szCs w:val="20"/>
        </w:rPr>
        <w:t>DOCUMENTACIÓN CORRESPONDIENTE A LA PROPUESTA ECONÓMICA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1AA1BEC" w14:textId="77777777" w:rsidR="002827C9" w:rsidRPr="00741487" w:rsidRDefault="002827C9" w:rsidP="002827C9">
      <w:pPr>
        <w:jc w:val="center"/>
        <w:rPr>
          <w:rFonts w:ascii="Tahoma" w:hAnsi="Tahoma" w:cs="Tahoma"/>
          <w:sz w:val="12"/>
          <w:szCs w:val="12"/>
        </w:rPr>
      </w:pPr>
    </w:p>
    <w:tbl>
      <w:tblPr>
        <w:tblW w:w="10863" w:type="dxa"/>
        <w:jc w:val="center"/>
        <w:tblInd w:w="-10" w:type="dxa"/>
        <w:tblLayout w:type="fixed"/>
        <w:tblCellMar>
          <w:left w:w="70" w:type="dxa"/>
          <w:right w:w="70" w:type="dxa"/>
        </w:tblCellMar>
        <w:tblLook w:val="0000" w:firstRow="0" w:lastRow="0" w:firstColumn="0" w:lastColumn="0" w:noHBand="0" w:noVBand="0"/>
      </w:tblPr>
      <w:tblGrid>
        <w:gridCol w:w="6730"/>
        <w:gridCol w:w="1800"/>
        <w:gridCol w:w="1179"/>
        <w:gridCol w:w="1154"/>
      </w:tblGrid>
      <w:tr w:rsidR="002827C9" w:rsidRPr="006F0863" w14:paraId="3B86E64D" w14:textId="77777777" w:rsidTr="002827C9">
        <w:trPr>
          <w:jc w:val="center"/>
        </w:trPr>
        <w:tc>
          <w:tcPr>
            <w:tcW w:w="6730" w:type="dxa"/>
            <w:tcBorders>
              <w:top w:val="single" w:sz="4" w:space="0" w:color="000000"/>
              <w:left w:val="single" w:sz="4" w:space="0" w:color="000000"/>
              <w:bottom w:val="single" w:sz="4" w:space="0" w:color="000000"/>
            </w:tcBorders>
            <w:shd w:val="clear" w:color="auto" w:fill="D9D9D9"/>
          </w:tcPr>
          <w:p w14:paraId="65FDEE5F" w14:textId="77777777" w:rsidR="002827C9" w:rsidRPr="006F0863" w:rsidRDefault="002827C9" w:rsidP="002827C9">
            <w:pPr>
              <w:snapToGrid w:val="0"/>
              <w:jc w:val="center"/>
              <w:rPr>
                <w:rFonts w:ascii="Tahoma" w:hAnsi="Tahoma" w:cs="Tahoma"/>
                <w:b/>
                <w:sz w:val="20"/>
                <w:szCs w:val="20"/>
              </w:rPr>
            </w:pPr>
          </w:p>
          <w:p w14:paraId="59AE90D8" w14:textId="77777777" w:rsidR="002827C9" w:rsidRPr="006F0863" w:rsidRDefault="002827C9" w:rsidP="002827C9">
            <w:pPr>
              <w:jc w:val="center"/>
              <w:rPr>
                <w:rFonts w:ascii="Tahoma" w:hAnsi="Tahoma" w:cs="Tahoma"/>
                <w:b/>
                <w:sz w:val="20"/>
                <w:szCs w:val="20"/>
              </w:rPr>
            </w:pPr>
            <w:r w:rsidRPr="006F0863">
              <w:rPr>
                <w:rFonts w:ascii="Tahoma" w:hAnsi="Tahoma" w:cs="Tahoma"/>
                <w:b/>
                <w:sz w:val="20"/>
                <w:szCs w:val="20"/>
              </w:rPr>
              <w:t>DOCUMENTO SOLICITADO</w:t>
            </w:r>
          </w:p>
        </w:tc>
        <w:tc>
          <w:tcPr>
            <w:tcW w:w="1800" w:type="dxa"/>
            <w:tcBorders>
              <w:top w:val="single" w:sz="4" w:space="0" w:color="000000"/>
              <w:left w:val="single" w:sz="4" w:space="0" w:color="000000"/>
              <w:bottom w:val="single" w:sz="4" w:space="0" w:color="000000"/>
            </w:tcBorders>
            <w:shd w:val="clear" w:color="auto" w:fill="D9D9D9"/>
          </w:tcPr>
          <w:p w14:paraId="18F7A29C" w14:textId="77777777" w:rsidR="002827C9" w:rsidRPr="006F0863" w:rsidRDefault="002827C9" w:rsidP="002827C9">
            <w:pPr>
              <w:snapToGrid w:val="0"/>
              <w:jc w:val="center"/>
              <w:rPr>
                <w:rFonts w:ascii="Tahoma" w:hAnsi="Tahoma" w:cs="Tahoma"/>
                <w:b/>
                <w:sz w:val="20"/>
                <w:szCs w:val="20"/>
              </w:rPr>
            </w:pPr>
          </w:p>
          <w:p w14:paraId="6F2602FA" w14:textId="77777777" w:rsidR="002827C9" w:rsidRPr="006F0863" w:rsidRDefault="002827C9" w:rsidP="002827C9">
            <w:pPr>
              <w:jc w:val="center"/>
              <w:rPr>
                <w:rFonts w:ascii="Tahoma" w:hAnsi="Tahoma" w:cs="Tahoma"/>
                <w:b/>
                <w:sz w:val="20"/>
                <w:szCs w:val="20"/>
              </w:rPr>
            </w:pPr>
            <w:r w:rsidRPr="006F0863">
              <w:rPr>
                <w:rFonts w:ascii="Tahoma" w:hAnsi="Tahoma" w:cs="Tahoma"/>
                <w:b/>
                <w:sz w:val="20"/>
                <w:szCs w:val="20"/>
              </w:rPr>
              <w:t>PUNTO EN EL QUE SE SOLICITA</w:t>
            </w:r>
          </w:p>
        </w:tc>
        <w:tc>
          <w:tcPr>
            <w:tcW w:w="2333" w:type="dxa"/>
            <w:gridSpan w:val="2"/>
            <w:tcBorders>
              <w:top w:val="single" w:sz="4" w:space="0" w:color="000000"/>
              <w:left w:val="single" w:sz="4" w:space="0" w:color="000000"/>
              <w:bottom w:val="single" w:sz="4" w:space="0" w:color="000000"/>
              <w:right w:val="single" w:sz="4" w:space="0" w:color="000000"/>
            </w:tcBorders>
            <w:shd w:val="clear" w:color="auto" w:fill="D9D9D9"/>
          </w:tcPr>
          <w:p w14:paraId="204D1587" w14:textId="77777777" w:rsidR="002827C9" w:rsidRPr="006F0863" w:rsidRDefault="002827C9" w:rsidP="002827C9">
            <w:pPr>
              <w:snapToGrid w:val="0"/>
              <w:jc w:val="center"/>
              <w:rPr>
                <w:rFonts w:ascii="Tahoma" w:hAnsi="Tahoma" w:cs="Tahoma"/>
                <w:b/>
                <w:sz w:val="20"/>
                <w:szCs w:val="20"/>
              </w:rPr>
            </w:pPr>
          </w:p>
          <w:p w14:paraId="483F9450" w14:textId="77777777" w:rsidR="002827C9" w:rsidRPr="006F0863" w:rsidRDefault="002827C9" w:rsidP="002827C9">
            <w:pPr>
              <w:jc w:val="center"/>
              <w:rPr>
                <w:rFonts w:ascii="Tahoma" w:hAnsi="Tahoma" w:cs="Tahoma"/>
                <w:b/>
                <w:sz w:val="20"/>
                <w:szCs w:val="20"/>
              </w:rPr>
            </w:pPr>
            <w:r w:rsidRPr="006F0863">
              <w:rPr>
                <w:rFonts w:ascii="Tahoma" w:hAnsi="Tahoma" w:cs="Tahoma"/>
                <w:b/>
                <w:sz w:val="20"/>
                <w:szCs w:val="20"/>
              </w:rPr>
              <w:t>PRESENTADO</w:t>
            </w:r>
          </w:p>
          <w:p w14:paraId="4A29AAB6" w14:textId="77777777" w:rsidR="002827C9" w:rsidRPr="006F0863" w:rsidRDefault="002827C9" w:rsidP="002827C9">
            <w:pPr>
              <w:jc w:val="center"/>
              <w:rPr>
                <w:rFonts w:ascii="Tahoma" w:hAnsi="Tahoma" w:cs="Tahoma"/>
                <w:b/>
                <w:sz w:val="20"/>
                <w:szCs w:val="20"/>
              </w:rPr>
            </w:pPr>
            <w:r w:rsidRPr="006F0863">
              <w:rPr>
                <w:rFonts w:ascii="Tahoma" w:hAnsi="Tahoma" w:cs="Tahoma"/>
                <w:b/>
                <w:sz w:val="20"/>
                <w:szCs w:val="20"/>
              </w:rPr>
              <w:t>SI            NO</w:t>
            </w:r>
          </w:p>
        </w:tc>
      </w:tr>
      <w:tr w:rsidR="002827C9" w:rsidRPr="006F0863" w14:paraId="0D0EB696" w14:textId="77777777" w:rsidTr="002827C9">
        <w:trPr>
          <w:jc w:val="center"/>
        </w:trPr>
        <w:tc>
          <w:tcPr>
            <w:tcW w:w="6730" w:type="dxa"/>
            <w:tcBorders>
              <w:top w:val="single" w:sz="4" w:space="0" w:color="000000"/>
              <w:left w:val="single" w:sz="4" w:space="0" w:color="000000"/>
              <w:bottom w:val="single" w:sz="4" w:space="0" w:color="000000"/>
            </w:tcBorders>
          </w:tcPr>
          <w:p w14:paraId="413DFE2D" w14:textId="77777777" w:rsidR="002827C9" w:rsidRPr="006F0863" w:rsidRDefault="002827C9" w:rsidP="002827C9">
            <w:pPr>
              <w:jc w:val="both"/>
              <w:rPr>
                <w:rFonts w:ascii="Tahoma" w:hAnsi="Tahoma" w:cs="Tahoma"/>
                <w:b/>
                <w:sz w:val="20"/>
                <w:szCs w:val="20"/>
              </w:rPr>
            </w:pPr>
            <w:r w:rsidRPr="006F0863">
              <w:rPr>
                <w:rFonts w:ascii="Tahoma" w:hAnsi="Tahoma" w:cs="Tahoma"/>
                <w:sz w:val="20"/>
                <w:szCs w:val="20"/>
              </w:rPr>
              <w:t xml:space="preserve">Original de la cotización por el servicio que oferte el licitante, precio unitario, subtotal, y el importe, desglosando el IVA, conforme al </w:t>
            </w:r>
            <w:r w:rsidRPr="006F0863">
              <w:rPr>
                <w:rFonts w:ascii="Tahoma" w:hAnsi="Tahoma" w:cs="Tahoma"/>
                <w:b/>
                <w:bCs/>
                <w:sz w:val="20"/>
                <w:szCs w:val="20"/>
              </w:rPr>
              <w:t>Anexo Número 8 (ocho),</w:t>
            </w:r>
            <w:r w:rsidRPr="006F0863">
              <w:rPr>
                <w:rFonts w:ascii="Tahoma" w:hAnsi="Tahoma" w:cs="Tahoma"/>
                <w:sz w:val="20"/>
                <w:szCs w:val="20"/>
              </w:rPr>
              <w:t xml:space="preserve"> el cual forma parte de la presente convocatoria de acuerdo a la(s) zona (s) en las que sea de su interés participar. </w:t>
            </w:r>
            <w:proofErr w:type="gramStart"/>
            <w:r w:rsidRPr="006F0863">
              <w:rPr>
                <w:rFonts w:ascii="Tahoma" w:hAnsi="Tahoma" w:cs="Tahoma"/>
                <w:b/>
                <w:sz w:val="20"/>
                <w:szCs w:val="20"/>
              </w:rPr>
              <w:t>la</w:t>
            </w:r>
            <w:proofErr w:type="gramEnd"/>
            <w:r w:rsidRPr="006F0863">
              <w:rPr>
                <w:rFonts w:ascii="Tahoma" w:hAnsi="Tahoma" w:cs="Tahoma"/>
                <w:b/>
                <w:sz w:val="20"/>
                <w:szCs w:val="20"/>
              </w:rPr>
              <w:t xml:space="preserve"> cual deberá de ser completamente LEGIBLE.</w:t>
            </w:r>
          </w:p>
          <w:p w14:paraId="024CD4E6" w14:textId="77777777" w:rsidR="002827C9" w:rsidRPr="006F0863" w:rsidRDefault="002827C9" w:rsidP="002827C9">
            <w:pPr>
              <w:jc w:val="both"/>
              <w:rPr>
                <w:rFonts w:ascii="Tahoma" w:hAnsi="Tahoma" w:cs="Tahoma"/>
                <w:sz w:val="20"/>
                <w:szCs w:val="20"/>
              </w:rPr>
            </w:pPr>
          </w:p>
          <w:p w14:paraId="58903925" w14:textId="77777777" w:rsidR="002827C9" w:rsidRPr="006F0863" w:rsidRDefault="002827C9" w:rsidP="002827C9">
            <w:pPr>
              <w:jc w:val="both"/>
              <w:rPr>
                <w:rFonts w:ascii="Tahoma" w:hAnsi="Tahoma" w:cs="Tahoma"/>
                <w:sz w:val="20"/>
                <w:szCs w:val="20"/>
              </w:rPr>
            </w:pPr>
            <w:r w:rsidRPr="006F0863">
              <w:rPr>
                <w:rFonts w:ascii="Tahoma" w:hAnsi="Tahoma" w:cs="Tahoma"/>
                <w:b/>
                <w:sz w:val="20"/>
                <w:szCs w:val="20"/>
              </w:rPr>
              <w:t>NOTA:</w:t>
            </w:r>
            <w:r w:rsidRPr="006F0863">
              <w:rPr>
                <w:rFonts w:ascii="Tahoma" w:hAnsi="Tahoma" w:cs="Tahoma"/>
                <w:sz w:val="20"/>
                <w:szCs w:val="20"/>
              </w:rPr>
              <w:t xml:space="preserve"> Se deberá capturar el Total de la Propuesta Sin IVA en el sistema </w:t>
            </w:r>
            <w:proofErr w:type="spellStart"/>
            <w:r w:rsidRPr="006F0863">
              <w:rPr>
                <w:rFonts w:ascii="Tahoma" w:hAnsi="Tahoma" w:cs="Tahoma"/>
                <w:sz w:val="20"/>
                <w:szCs w:val="20"/>
              </w:rPr>
              <w:t>CompraNet</w:t>
            </w:r>
            <w:proofErr w:type="spellEnd"/>
            <w:r w:rsidRPr="006F0863">
              <w:rPr>
                <w:rFonts w:ascii="Tahoma" w:hAnsi="Tahoma" w:cs="Tahoma"/>
                <w:sz w:val="20"/>
                <w:szCs w:val="20"/>
              </w:rPr>
              <w:t xml:space="preserve"> y además cargar el </w:t>
            </w:r>
            <w:r w:rsidRPr="006F0863">
              <w:rPr>
                <w:rFonts w:ascii="Tahoma" w:hAnsi="Tahoma" w:cs="Tahoma"/>
                <w:b/>
                <w:sz w:val="20"/>
                <w:szCs w:val="20"/>
              </w:rPr>
              <w:t>Anexo Número 8 (ocho)</w:t>
            </w:r>
            <w:r w:rsidRPr="006F0863">
              <w:rPr>
                <w:rFonts w:ascii="Tahoma" w:hAnsi="Tahoma" w:cs="Tahoma"/>
                <w:sz w:val="20"/>
                <w:szCs w:val="20"/>
              </w:rPr>
              <w:t>, conforme a lo solicitado en la presente convocatoria.</w:t>
            </w:r>
          </w:p>
          <w:p w14:paraId="2FED261F" w14:textId="77777777" w:rsidR="002827C9" w:rsidRPr="006F0863" w:rsidRDefault="002827C9" w:rsidP="002827C9">
            <w:pPr>
              <w:jc w:val="both"/>
              <w:rPr>
                <w:rFonts w:ascii="Tahoma" w:hAnsi="Tahoma" w:cs="Tahoma"/>
                <w:sz w:val="20"/>
                <w:szCs w:val="20"/>
              </w:rPr>
            </w:pPr>
            <w:r w:rsidRPr="006F0863">
              <w:rPr>
                <w:rFonts w:ascii="Tahoma" w:hAnsi="Tahoma" w:cs="Tahoma"/>
                <w:sz w:val="20"/>
                <w:szCs w:val="20"/>
              </w:rPr>
              <w:t>Con el fin de agilizar el proceso se solicita al licitante anexe el archivo de sus cotizaciones en formato Excel y/o Word</w:t>
            </w:r>
            <w:r w:rsidRPr="006F0863">
              <w:rPr>
                <w:rFonts w:ascii="Tahoma" w:hAnsi="Tahoma" w:cs="Tahoma"/>
                <w:b/>
                <w:sz w:val="20"/>
                <w:szCs w:val="20"/>
              </w:rPr>
              <w:t>.</w:t>
            </w:r>
          </w:p>
        </w:tc>
        <w:tc>
          <w:tcPr>
            <w:tcW w:w="1800" w:type="dxa"/>
            <w:tcBorders>
              <w:top w:val="single" w:sz="4" w:space="0" w:color="000000"/>
              <w:left w:val="single" w:sz="4" w:space="0" w:color="000000"/>
              <w:bottom w:val="single" w:sz="4" w:space="0" w:color="000000"/>
            </w:tcBorders>
          </w:tcPr>
          <w:p w14:paraId="37DC5066" w14:textId="77777777" w:rsidR="002827C9" w:rsidRPr="006F0863" w:rsidRDefault="002827C9" w:rsidP="002827C9">
            <w:pPr>
              <w:snapToGrid w:val="0"/>
              <w:jc w:val="center"/>
              <w:rPr>
                <w:rFonts w:ascii="Tahoma" w:hAnsi="Tahoma" w:cs="Tahoma"/>
                <w:sz w:val="20"/>
                <w:szCs w:val="20"/>
              </w:rPr>
            </w:pPr>
          </w:p>
          <w:p w14:paraId="1A052A6E" w14:textId="77777777" w:rsidR="002827C9" w:rsidRDefault="002827C9" w:rsidP="002827C9">
            <w:pPr>
              <w:jc w:val="center"/>
              <w:rPr>
                <w:rFonts w:ascii="Tahoma" w:hAnsi="Tahoma" w:cs="Tahoma"/>
                <w:sz w:val="20"/>
                <w:szCs w:val="20"/>
              </w:rPr>
            </w:pPr>
            <w:r>
              <w:rPr>
                <w:rFonts w:ascii="Tahoma" w:hAnsi="Tahoma" w:cs="Tahoma"/>
                <w:sz w:val="20"/>
                <w:szCs w:val="20"/>
              </w:rPr>
              <w:t xml:space="preserve">2 numeral 1, </w:t>
            </w:r>
          </w:p>
          <w:p w14:paraId="53397B7A" w14:textId="77777777" w:rsidR="002827C9" w:rsidRDefault="002827C9" w:rsidP="002827C9">
            <w:pPr>
              <w:jc w:val="center"/>
              <w:rPr>
                <w:rFonts w:ascii="Tahoma" w:hAnsi="Tahoma" w:cs="Tahoma"/>
                <w:sz w:val="20"/>
                <w:szCs w:val="20"/>
              </w:rPr>
            </w:pPr>
            <w:r w:rsidRPr="006F0863">
              <w:rPr>
                <w:rFonts w:ascii="Tahoma" w:hAnsi="Tahoma" w:cs="Tahoma"/>
                <w:sz w:val="20"/>
                <w:szCs w:val="20"/>
              </w:rPr>
              <w:t>6.3</w:t>
            </w:r>
            <w:r>
              <w:rPr>
                <w:rFonts w:ascii="Tahoma" w:hAnsi="Tahoma" w:cs="Tahoma"/>
                <w:sz w:val="20"/>
                <w:szCs w:val="20"/>
              </w:rPr>
              <w:t xml:space="preserve"> y </w:t>
            </w:r>
          </w:p>
          <w:p w14:paraId="5F42D607" w14:textId="77777777" w:rsidR="002827C9" w:rsidRPr="006F0863" w:rsidRDefault="002827C9" w:rsidP="002827C9">
            <w:pPr>
              <w:jc w:val="center"/>
              <w:rPr>
                <w:rFonts w:ascii="Tahoma" w:hAnsi="Tahoma" w:cs="Tahoma"/>
                <w:sz w:val="20"/>
                <w:szCs w:val="20"/>
              </w:rPr>
            </w:pPr>
            <w:r>
              <w:rPr>
                <w:rFonts w:ascii="Tahoma" w:hAnsi="Tahoma" w:cs="Tahoma"/>
                <w:sz w:val="20"/>
                <w:szCs w:val="20"/>
              </w:rPr>
              <w:t>9.2 inciso A)</w:t>
            </w:r>
          </w:p>
        </w:tc>
        <w:tc>
          <w:tcPr>
            <w:tcW w:w="1179" w:type="dxa"/>
            <w:tcBorders>
              <w:top w:val="single" w:sz="4" w:space="0" w:color="000000"/>
              <w:left w:val="single" w:sz="4" w:space="0" w:color="000000"/>
              <w:bottom w:val="single" w:sz="4" w:space="0" w:color="000000"/>
            </w:tcBorders>
          </w:tcPr>
          <w:p w14:paraId="2219BB2A" w14:textId="77777777" w:rsidR="002827C9" w:rsidRPr="006F0863" w:rsidRDefault="002827C9" w:rsidP="002827C9">
            <w:pPr>
              <w:snapToGrid w:val="0"/>
              <w:jc w:val="both"/>
              <w:rPr>
                <w:rFonts w:ascii="Tahoma" w:hAnsi="Tahoma" w:cs="Tahoma"/>
                <w:sz w:val="20"/>
                <w:szCs w:val="20"/>
              </w:rPr>
            </w:pPr>
          </w:p>
        </w:tc>
        <w:tc>
          <w:tcPr>
            <w:tcW w:w="1154" w:type="dxa"/>
            <w:tcBorders>
              <w:top w:val="single" w:sz="4" w:space="0" w:color="000000"/>
              <w:left w:val="single" w:sz="4" w:space="0" w:color="000000"/>
              <w:bottom w:val="single" w:sz="4" w:space="0" w:color="000000"/>
              <w:right w:val="single" w:sz="4" w:space="0" w:color="000000"/>
            </w:tcBorders>
          </w:tcPr>
          <w:p w14:paraId="502DEDF5" w14:textId="77777777" w:rsidR="002827C9" w:rsidRPr="006F0863" w:rsidRDefault="002827C9" w:rsidP="002827C9">
            <w:pPr>
              <w:snapToGrid w:val="0"/>
              <w:jc w:val="both"/>
              <w:rPr>
                <w:rFonts w:ascii="Tahoma" w:hAnsi="Tahoma" w:cs="Tahoma"/>
                <w:sz w:val="20"/>
                <w:szCs w:val="20"/>
              </w:rPr>
            </w:pPr>
          </w:p>
        </w:tc>
      </w:tr>
    </w:tbl>
    <w:p w14:paraId="087F3F29" w14:textId="77777777" w:rsidR="002827C9" w:rsidRPr="006F0863" w:rsidRDefault="002827C9" w:rsidP="002827C9">
      <w:pPr>
        <w:pStyle w:val="Ttulo"/>
        <w:rPr>
          <w:rFonts w:ascii="Tahoma" w:hAnsi="Tahoma" w:cs="Tahoma"/>
          <w:sz w:val="20"/>
        </w:rPr>
      </w:pPr>
    </w:p>
    <w:p w14:paraId="14A6B0E2" w14:textId="77777777" w:rsidR="002827C9" w:rsidRDefault="002827C9" w:rsidP="002827C9">
      <w:pPr>
        <w:jc w:val="center"/>
        <w:rPr>
          <w:rFonts w:ascii="Tahoma" w:hAnsi="Tahoma" w:cs="Tahoma"/>
          <w:b/>
          <w:sz w:val="20"/>
          <w:szCs w:val="20"/>
        </w:rPr>
      </w:pPr>
    </w:p>
    <w:p w14:paraId="690F641C" w14:textId="77777777" w:rsidR="006D7A30" w:rsidRDefault="006D7A30" w:rsidP="002827C9">
      <w:pPr>
        <w:jc w:val="center"/>
        <w:rPr>
          <w:rFonts w:ascii="Tahoma" w:hAnsi="Tahoma" w:cs="Tahoma"/>
          <w:b/>
          <w:sz w:val="20"/>
          <w:szCs w:val="20"/>
        </w:rPr>
      </w:pPr>
    </w:p>
    <w:p w14:paraId="0E80700D" w14:textId="77777777" w:rsidR="006D7A30" w:rsidRDefault="006D7A30" w:rsidP="002827C9">
      <w:pPr>
        <w:jc w:val="center"/>
        <w:rPr>
          <w:rFonts w:ascii="Tahoma" w:hAnsi="Tahoma" w:cs="Tahoma"/>
          <w:b/>
          <w:sz w:val="20"/>
          <w:szCs w:val="20"/>
        </w:rPr>
      </w:pPr>
    </w:p>
    <w:p w14:paraId="70574915" w14:textId="77777777" w:rsidR="006D7A30" w:rsidRDefault="006D7A30" w:rsidP="002827C9">
      <w:pPr>
        <w:jc w:val="center"/>
        <w:rPr>
          <w:rFonts w:ascii="Tahoma" w:hAnsi="Tahoma" w:cs="Tahoma"/>
          <w:b/>
          <w:sz w:val="20"/>
          <w:szCs w:val="20"/>
        </w:rPr>
      </w:pPr>
    </w:p>
    <w:p w14:paraId="5F9BAAD4" w14:textId="77777777" w:rsidR="006D7A30" w:rsidRDefault="006D7A30" w:rsidP="002827C9">
      <w:pPr>
        <w:jc w:val="center"/>
        <w:rPr>
          <w:rFonts w:ascii="Tahoma" w:hAnsi="Tahoma" w:cs="Tahoma"/>
          <w:b/>
          <w:sz w:val="20"/>
          <w:szCs w:val="20"/>
        </w:rPr>
      </w:pPr>
    </w:p>
    <w:p w14:paraId="71F57F1F" w14:textId="77777777" w:rsidR="006D7A30" w:rsidRDefault="006D7A30" w:rsidP="002827C9">
      <w:pPr>
        <w:jc w:val="center"/>
        <w:rPr>
          <w:rFonts w:ascii="Tahoma" w:hAnsi="Tahoma" w:cs="Tahoma"/>
          <w:b/>
          <w:sz w:val="20"/>
          <w:szCs w:val="20"/>
        </w:rPr>
      </w:pPr>
    </w:p>
    <w:p w14:paraId="721ACEFB" w14:textId="77777777" w:rsidR="006D7A30" w:rsidRDefault="006D7A30" w:rsidP="002827C9">
      <w:pPr>
        <w:jc w:val="center"/>
        <w:rPr>
          <w:rFonts w:ascii="Tahoma" w:hAnsi="Tahoma" w:cs="Tahoma"/>
          <w:b/>
          <w:sz w:val="20"/>
          <w:szCs w:val="20"/>
        </w:rPr>
      </w:pPr>
    </w:p>
    <w:p w14:paraId="098363CE" w14:textId="77777777" w:rsidR="006D7A30" w:rsidRDefault="006D7A30" w:rsidP="002827C9">
      <w:pPr>
        <w:jc w:val="center"/>
        <w:rPr>
          <w:rFonts w:ascii="Tahoma" w:hAnsi="Tahoma" w:cs="Tahoma"/>
          <w:b/>
          <w:sz w:val="20"/>
          <w:szCs w:val="20"/>
        </w:rPr>
      </w:pPr>
    </w:p>
    <w:p w14:paraId="15624012" w14:textId="77777777" w:rsidR="002827C9" w:rsidRPr="006F0863" w:rsidRDefault="002827C9" w:rsidP="002827C9">
      <w:pPr>
        <w:pStyle w:val="Ttulo3"/>
        <w:jc w:val="center"/>
        <w:rPr>
          <w:rStyle w:val="Ttulodellibro"/>
          <w:sz w:val="20"/>
        </w:rPr>
      </w:pPr>
      <w:bookmarkStart w:id="131" w:name="_Toc525802091"/>
      <w:r w:rsidRPr="006F0863">
        <w:rPr>
          <w:rStyle w:val="Ttulodellibro"/>
          <w:sz w:val="20"/>
        </w:rPr>
        <w:lastRenderedPageBreak/>
        <w:t>ANEXO NÚMERO SIETE</w:t>
      </w:r>
      <w:bookmarkEnd w:id="131"/>
    </w:p>
    <w:p w14:paraId="7540B898" w14:textId="77777777" w:rsidR="002827C9" w:rsidRPr="006F0863" w:rsidRDefault="002827C9" w:rsidP="002827C9">
      <w:pPr>
        <w:jc w:val="both"/>
        <w:rPr>
          <w:rFonts w:ascii="Tahoma" w:hAnsi="Tahoma" w:cs="Tahoma"/>
          <w:sz w:val="18"/>
          <w:szCs w:val="18"/>
          <w:u w:val="single"/>
        </w:rPr>
      </w:pPr>
      <w:r w:rsidRPr="006F0863">
        <w:rPr>
          <w:rFonts w:ascii="Tahoma" w:hAnsi="Tahoma" w:cs="Tahoma"/>
          <w:b/>
          <w:sz w:val="18"/>
          <w:szCs w:val="18"/>
        </w:rPr>
        <w:t>(ESCRITO EN ORIGINAL, PAPEL MEMBRETEADO Y FIRMA AUTOGRAFA DEL LICITANTE)</w:t>
      </w:r>
    </w:p>
    <w:p w14:paraId="4EF6990D" w14:textId="77777777" w:rsidR="002827C9" w:rsidRPr="006F0863" w:rsidRDefault="002827C9" w:rsidP="002827C9">
      <w:pPr>
        <w:jc w:val="both"/>
        <w:rPr>
          <w:rFonts w:ascii="Tahoma" w:hAnsi="Tahoma" w:cs="Tahoma"/>
          <w:sz w:val="18"/>
          <w:szCs w:val="18"/>
          <w:u w:val="single"/>
        </w:rPr>
      </w:pPr>
      <w:r w:rsidRPr="006F0863">
        <w:rPr>
          <w:rFonts w:ascii="Tahoma" w:hAnsi="Tahoma" w:cs="Tahoma"/>
          <w:sz w:val="18"/>
          <w:szCs w:val="18"/>
          <w:u w:val="single"/>
        </w:rPr>
        <w:t>________(nombre)             ,</w:t>
      </w:r>
      <w:r w:rsidRPr="006F0863">
        <w:rPr>
          <w:rFonts w:ascii="Tahoma" w:hAnsi="Tahoma" w:cs="Tahoma"/>
          <w:sz w:val="18"/>
          <w:szCs w:val="18"/>
        </w:rPr>
        <w:t xml:space="preserve"> manifiesto bajo protesta a decir verdad, que los datos aquí asentados son ciertos, así como que cuento con facultades suficientes para suscribir las proposiciones en la presente licitación pública nacional, a nombre y representación de: </w:t>
      </w:r>
      <w:r w:rsidRPr="006F0863">
        <w:rPr>
          <w:rFonts w:ascii="Tahoma" w:hAnsi="Tahoma" w:cs="Tahoma"/>
          <w:sz w:val="18"/>
          <w:szCs w:val="18"/>
          <w:u w:val="single"/>
        </w:rPr>
        <w:t>___(persona física o moral)___.</w:t>
      </w:r>
    </w:p>
    <w:p w14:paraId="655A6F0C" w14:textId="77777777" w:rsidR="002827C9" w:rsidRPr="006F0863" w:rsidRDefault="002827C9" w:rsidP="002827C9">
      <w:pPr>
        <w:jc w:val="both"/>
        <w:rPr>
          <w:rFonts w:ascii="Tahoma" w:hAnsi="Tahoma" w:cs="Tahoma"/>
          <w:sz w:val="18"/>
          <w:szCs w:val="18"/>
        </w:rPr>
      </w:pPr>
    </w:p>
    <w:p w14:paraId="59630BB4" w14:textId="77777777" w:rsidR="002827C9" w:rsidRPr="006F0863" w:rsidRDefault="002827C9" w:rsidP="002827C9">
      <w:pPr>
        <w:rPr>
          <w:rFonts w:ascii="Tahoma" w:hAnsi="Tahoma" w:cs="Tahoma"/>
          <w:sz w:val="18"/>
          <w:szCs w:val="18"/>
        </w:rPr>
      </w:pPr>
      <w:r w:rsidRPr="006F0863">
        <w:rPr>
          <w:rFonts w:ascii="Tahoma" w:hAnsi="Tahoma" w:cs="Tahoma"/>
          <w:sz w:val="18"/>
          <w:szCs w:val="18"/>
        </w:rPr>
        <w:t>No. de la licitación__________________________.</w:t>
      </w:r>
    </w:p>
    <w:tbl>
      <w:tblPr>
        <w:tblW w:w="9430" w:type="dxa"/>
        <w:tblLayout w:type="fixed"/>
        <w:tblCellMar>
          <w:left w:w="70" w:type="dxa"/>
          <w:right w:w="70" w:type="dxa"/>
        </w:tblCellMar>
        <w:tblLook w:val="0000" w:firstRow="0" w:lastRow="0" w:firstColumn="0" w:lastColumn="0" w:noHBand="0" w:noVBand="0"/>
      </w:tblPr>
      <w:tblGrid>
        <w:gridCol w:w="9430"/>
      </w:tblGrid>
      <w:tr w:rsidR="002827C9" w:rsidRPr="006F0863" w14:paraId="1E2ACF43" w14:textId="77777777" w:rsidTr="002827C9">
        <w:tc>
          <w:tcPr>
            <w:tcW w:w="9430" w:type="dxa"/>
            <w:tcBorders>
              <w:top w:val="single" w:sz="6" w:space="0" w:color="auto"/>
              <w:left w:val="single" w:sz="6" w:space="0" w:color="auto"/>
              <w:bottom w:val="single" w:sz="6" w:space="0" w:color="auto"/>
              <w:right w:val="single" w:sz="6" w:space="0" w:color="auto"/>
            </w:tcBorders>
          </w:tcPr>
          <w:p w14:paraId="47C4EB41" w14:textId="77777777" w:rsidR="002827C9" w:rsidRPr="006F0863" w:rsidRDefault="002827C9" w:rsidP="002827C9">
            <w:pPr>
              <w:rPr>
                <w:rFonts w:ascii="Tahoma" w:hAnsi="Tahoma" w:cs="Tahoma"/>
                <w:sz w:val="18"/>
                <w:szCs w:val="18"/>
              </w:rPr>
            </w:pPr>
            <w:r w:rsidRPr="006F0863">
              <w:rPr>
                <w:rFonts w:ascii="Tahoma" w:hAnsi="Tahoma" w:cs="Tahoma"/>
                <w:sz w:val="18"/>
                <w:szCs w:val="18"/>
              </w:rPr>
              <w:t>Registro Federal de Contribuyentes:                                        Registro Patronal IMSS:</w:t>
            </w:r>
          </w:p>
          <w:p w14:paraId="688207E9" w14:textId="77777777" w:rsidR="002827C9" w:rsidRPr="006F0863" w:rsidRDefault="002827C9" w:rsidP="002827C9">
            <w:pPr>
              <w:rPr>
                <w:rFonts w:ascii="Tahoma" w:hAnsi="Tahoma" w:cs="Tahoma"/>
                <w:sz w:val="18"/>
                <w:szCs w:val="18"/>
              </w:rPr>
            </w:pPr>
          </w:p>
          <w:p w14:paraId="5F7653AE" w14:textId="77777777" w:rsidR="002827C9" w:rsidRPr="006F0863" w:rsidRDefault="002827C9" w:rsidP="002827C9">
            <w:pPr>
              <w:rPr>
                <w:rFonts w:ascii="Tahoma" w:hAnsi="Tahoma" w:cs="Tahoma"/>
                <w:sz w:val="18"/>
                <w:szCs w:val="18"/>
              </w:rPr>
            </w:pPr>
            <w:r w:rsidRPr="006F0863">
              <w:rPr>
                <w:rFonts w:ascii="Tahoma" w:hAnsi="Tahoma" w:cs="Tahoma"/>
                <w:sz w:val="18"/>
                <w:szCs w:val="18"/>
              </w:rPr>
              <w:t>Domicilio.- Los datos aquí registrados corresponderán al del domicilio fiscal del proveedor o prestador de servicios)</w:t>
            </w:r>
          </w:p>
          <w:p w14:paraId="5975127A" w14:textId="77777777" w:rsidR="002827C9" w:rsidRPr="006F0863" w:rsidRDefault="002827C9" w:rsidP="002827C9">
            <w:pPr>
              <w:rPr>
                <w:rFonts w:ascii="Tahoma" w:hAnsi="Tahoma" w:cs="Tahoma"/>
                <w:sz w:val="18"/>
                <w:szCs w:val="18"/>
              </w:rPr>
            </w:pPr>
          </w:p>
          <w:p w14:paraId="7B52AB1B" w14:textId="77777777" w:rsidR="002827C9" w:rsidRPr="006F0863" w:rsidRDefault="002827C9" w:rsidP="002827C9">
            <w:pPr>
              <w:rPr>
                <w:rFonts w:ascii="Tahoma" w:hAnsi="Tahoma" w:cs="Tahoma"/>
                <w:sz w:val="18"/>
                <w:szCs w:val="18"/>
              </w:rPr>
            </w:pPr>
            <w:r w:rsidRPr="006F0863">
              <w:rPr>
                <w:rFonts w:ascii="Tahoma" w:hAnsi="Tahoma" w:cs="Tahoma"/>
                <w:sz w:val="18"/>
                <w:szCs w:val="18"/>
              </w:rPr>
              <w:t>Calle y número:</w:t>
            </w:r>
          </w:p>
          <w:p w14:paraId="2D7B3461" w14:textId="77777777" w:rsidR="002827C9" w:rsidRPr="006F0863" w:rsidRDefault="002827C9" w:rsidP="002827C9">
            <w:pPr>
              <w:rPr>
                <w:rFonts w:ascii="Tahoma" w:hAnsi="Tahoma" w:cs="Tahoma"/>
                <w:sz w:val="18"/>
                <w:szCs w:val="18"/>
              </w:rPr>
            </w:pPr>
          </w:p>
          <w:p w14:paraId="6A953398" w14:textId="77777777" w:rsidR="002827C9" w:rsidRPr="006F0863" w:rsidRDefault="002827C9" w:rsidP="002827C9">
            <w:pPr>
              <w:pStyle w:val="Encabezado"/>
              <w:tabs>
                <w:tab w:val="left" w:pos="4536"/>
              </w:tabs>
              <w:rPr>
                <w:rFonts w:ascii="Tahoma" w:hAnsi="Tahoma" w:cs="Tahoma"/>
                <w:sz w:val="18"/>
                <w:szCs w:val="18"/>
              </w:rPr>
            </w:pPr>
            <w:r w:rsidRPr="006F0863">
              <w:rPr>
                <w:rFonts w:ascii="Tahoma" w:hAnsi="Tahoma" w:cs="Tahoma"/>
                <w:sz w:val="18"/>
                <w:szCs w:val="18"/>
              </w:rPr>
              <w:t>Colonia:                                                    Delegación o Municipio:</w:t>
            </w:r>
          </w:p>
          <w:p w14:paraId="78E93D8F" w14:textId="77777777" w:rsidR="002827C9" w:rsidRPr="006F0863" w:rsidRDefault="002827C9" w:rsidP="002827C9">
            <w:pPr>
              <w:pStyle w:val="Encabezado"/>
              <w:tabs>
                <w:tab w:val="left" w:pos="4536"/>
              </w:tabs>
              <w:rPr>
                <w:rFonts w:ascii="Tahoma" w:hAnsi="Tahoma" w:cs="Tahoma"/>
                <w:sz w:val="18"/>
                <w:szCs w:val="18"/>
              </w:rPr>
            </w:pPr>
          </w:p>
          <w:p w14:paraId="26EB9402" w14:textId="77777777" w:rsidR="002827C9" w:rsidRPr="006F0863" w:rsidRDefault="002827C9" w:rsidP="002827C9">
            <w:pPr>
              <w:pStyle w:val="Encabezado"/>
              <w:tabs>
                <w:tab w:val="left" w:pos="4536"/>
              </w:tabs>
              <w:rPr>
                <w:rFonts w:ascii="Tahoma" w:hAnsi="Tahoma" w:cs="Tahoma"/>
                <w:sz w:val="18"/>
                <w:szCs w:val="18"/>
              </w:rPr>
            </w:pPr>
            <w:r w:rsidRPr="006F0863">
              <w:rPr>
                <w:rFonts w:ascii="Tahoma" w:hAnsi="Tahoma" w:cs="Tahoma"/>
                <w:sz w:val="18"/>
                <w:szCs w:val="18"/>
              </w:rPr>
              <w:t>Código Postal:                                          Entidad federativa:</w:t>
            </w:r>
          </w:p>
          <w:p w14:paraId="3699CA59" w14:textId="77777777" w:rsidR="002827C9" w:rsidRPr="006F0863" w:rsidRDefault="002827C9" w:rsidP="002827C9">
            <w:pPr>
              <w:pStyle w:val="Encabezado"/>
              <w:tabs>
                <w:tab w:val="left" w:pos="4536"/>
              </w:tabs>
              <w:rPr>
                <w:rFonts w:ascii="Tahoma" w:hAnsi="Tahoma" w:cs="Tahoma"/>
                <w:sz w:val="18"/>
                <w:szCs w:val="18"/>
              </w:rPr>
            </w:pPr>
          </w:p>
          <w:p w14:paraId="44F485F5" w14:textId="77777777" w:rsidR="002827C9" w:rsidRPr="006F0863" w:rsidRDefault="002827C9" w:rsidP="002827C9">
            <w:pPr>
              <w:pStyle w:val="Encabezado"/>
              <w:tabs>
                <w:tab w:val="left" w:pos="4536"/>
              </w:tabs>
              <w:rPr>
                <w:rFonts w:ascii="Tahoma" w:hAnsi="Tahoma" w:cs="Tahoma"/>
                <w:sz w:val="18"/>
                <w:szCs w:val="18"/>
              </w:rPr>
            </w:pPr>
            <w:r w:rsidRPr="006F0863">
              <w:rPr>
                <w:rFonts w:ascii="Tahoma" w:hAnsi="Tahoma" w:cs="Tahoma"/>
                <w:sz w:val="18"/>
                <w:szCs w:val="18"/>
              </w:rPr>
              <w:t>Teléfonos:                                                Fax:</w:t>
            </w:r>
          </w:p>
          <w:p w14:paraId="73C3E8BC" w14:textId="77777777" w:rsidR="002827C9" w:rsidRPr="006F0863" w:rsidRDefault="002827C9" w:rsidP="002827C9">
            <w:pPr>
              <w:pStyle w:val="Encabezado"/>
              <w:tabs>
                <w:tab w:val="left" w:pos="4536"/>
              </w:tabs>
              <w:rPr>
                <w:rFonts w:ascii="Tahoma" w:hAnsi="Tahoma" w:cs="Tahoma"/>
                <w:sz w:val="18"/>
                <w:szCs w:val="18"/>
              </w:rPr>
            </w:pPr>
          </w:p>
          <w:p w14:paraId="3DC4613E" w14:textId="77777777" w:rsidR="002827C9" w:rsidRPr="006F0863" w:rsidRDefault="002827C9" w:rsidP="002827C9">
            <w:pPr>
              <w:pStyle w:val="Encabezado"/>
              <w:tabs>
                <w:tab w:val="left" w:pos="4536"/>
              </w:tabs>
              <w:rPr>
                <w:rFonts w:ascii="Tahoma" w:hAnsi="Tahoma" w:cs="Tahoma"/>
                <w:sz w:val="18"/>
                <w:szCs w:val="18"/>
              </w:rPr>
            </w:pPr>
            <w:r w:rsidRPr="006F0863">
              <w:rPr>
                <w:rFonts w:ascii="Tahoma" w:hAnsi="Tahoma" w:cs="Tahoma"/>
                <w:sz w:val="18"/>
                <w:szCs w:val="18"/>
              </w:rPr>
              <w:t>Correo electrónico:</w:t>
            </w:r>
          </w:p>
          <w:p w14:paraId="31D3658F" w14:textId="77777777" w:rsidR="002827C9" w:rsidRPr="006F0863" w:rsidRDefault="002827C9" w:rsidP="002827C9">
            <w:pPr>
              <w:pStyle w:val="Encabezado"/>
              <w:tabs>
                <w:tab w:val="left" w:pos="4536"/>
              </w:tabs>
              <w:rPr>
                <w:rFonts w:ascii="Tahoma" w:hAnsi="Tahoma" w:cs="Tahoma"/>
                <w:sz w:val="18"/>
                <w:szCs w:val="18"/>
              </w:rPr>
            </w:pPr>
          </w:p>
          <w:p w14:paraId="15EBF738" w14:textId="77777777" w:rsidR="002827C9" w:rsidRPr="006F0863" w:rsidRDefault="002827C9" w:rsidP="002827C9">
            <w:pPr>
              <w:pStyle w:val="Encabezado"/>
              <w:tabs>
                <w:tab w:val="left" w:pos="4536"/>
              </w:tabs>
              <w:rPr>
                <w:rFonts w:ascii="Tahoma" w:hAnsi="Tahoma" w:cs="Tahoma"/>
                <w:sz w:val="18"/>
                <w:szCs w:val="18"/>
              </w:rPr>
            </w:pPr>
            <w:r w:rsidRPr="006F0863">
              <w:rPr>
                <w:rFonts w:ascii="Tahoma" w:hAnsi="Tahoma" w:cs="Tahoma"/>
                <w:sz w:val="18"/>
                <w:szCs w:val="18"/>
              </w:rPr>
              <w:t>No. de la escritura pública en la que consta su acta constitutiva:                          Fecha:       Duración:</w:t>
            </w:r>
          </w:p>
          <w:p w14:paraId="1877D1C6" w14:textId="77777777" w:rsidR="002827C9" w:rsidRPr="006F0863" w:rsidRDefault="002827C9" w:rsidP="002827C9">
            <w:pPr>
              <w:pStyle w:val="Encabezado"/>
              <w:tabs>
                <w:tab w:val="left" w:pos="4536"/>
              </w:tabs>
              <w:rPr>
                <w:rFonts w:ascii="Tahoma" w:hAnsi="Tahoma" w:cs="Tahoma"/>
                <w:sz w:val="18"/>
                <w:szCs w:val="18"/>
              </w:rPr>
            </w:pPr>
          </w:p>
          <w:p w14:paraId="47B755C5" w14:textId="77777777" w:rsidR="002827C9" w:rsidRPr="006F0863" w:rsidRDefault="002827C9" w:rsidP="002827C9">
            <w:pPr>
              <w:pStyle w:val="Encabezado"/>
              <w:tabs>
                <w:tab w:val="left" w:pos="4536"/>
              </w:tabs>
              <w:rPr>
                <w:rFonts w:ascii="Tahoma" w:hAnsi="Tahoma" w:cs="Tahoma"/>
                <w:sz w:val="18"/>
                <w:szCs w:val="18"/>
              </w:rPr>
            </w:pPr>
            <w:r w:rsidRPr="006F0863">
              <w:rPr>
                <w:rFonts w:ascii="Tahoma" w:hAnsi="Tahoma" w:cs="Tahoma"/>
                <w:sz w:val="18"/>
                <w:szCs w:val="18"/>
              </w:rPr>
              <w:t>Nombre, número y lugar del Notario Público ante el cual se protocolizó la misma:</w:t>
            </w:r>
          </w:p>
          <w:p w14:paraId="5F625349" w14:textId="77777777" w:rsidR="002827C9" w:rsidRPr="006F0863" w:rsidRDefault="002827C9" w:rsidP="002827C9">
            <w:pPr>
              <w:pStyle w:val="Encabezado"/>
              <w:tabs>
                <w:tab w:val="left" w:pos="4536"/>
              </w:tabs>
              <w:rPr>
                <w:rFonts w:ascii="Tahoma" w:hAnsi="Tahoma" w:cs="Tahoma"/>
                <w:sz w:val="18"/>
                <w:szCs w:val="18"/>
              </w:rPr>
            </w:pPr>
          </w:p>
          <w:p w14:paraId="5A2206DD" w14:textId="77777777" w:rsidR="002827C9" w:rsidRPr="006F0863" w:rsidRDefault="002827C9" w:rsidP="002827C9">
            <w:pPr>
              <w:pStyle w:val="Encabezado"/>
              <w:tabs>
                <w:tab w:val="left" w:pos="4536"/>
              </w:tabs>
              <w:rPr>
                <w:rFonts w:ascii="Tahoma" w:hAnsi="Tahoma" w:cs="Tahoma"/>
                <w:sz w:val="18"/>
                <w:szCs w:val="18"/>
              </w:rPr>
            </w:pPr>
            <w:r w:rsidRPr="006F0863">
              <w:rPr>
                <w:rFonts w:ascii="Tahoma" w:hAnsi="Tahoma" w:cs="Tahoma"/>
                <w:sz w:val="18"/>
                <w:szCs w:val="18"/>
              </w:rPr>
              <w:t>Número de Folio Mercantil, fecha y lugar de Inscripción en el Registro Público de la Propiedad y del Comercio:</w:t>
            </w:r>
          </w:p>
          <w:p w14:paraId="666E22FA" w14:textId="77777777" w:rsidR="002827C9" w:rsidRPr="006F0863" w:rsidRDefault="002827C9" w:rsidP="002827C9">
            <w:pPr>
              <w:pStyle w:val="Encabezado"/>
              <w:tabs>
                <w:tab w:val="left" w:pos="4536"/>
              </w:tabs>
              <w:rPr>
                <w:rFonts w:ascii="Tahoma" w:hAnsi="Tahoma" w:cs="Tahoma"/>
                <w:sz w:val="18"/>
                <w:szCs w:val="18"/>
              </w:rPr>
            </w:pPr>
          </w:p>
          <w:p w14:paraId="2A40B0BB" w14:textId="77777777" w:rsidR="002827C9" w:rsidRPr="006F0863" w:rsidRDefault="002827C9" w:rsidP="002827C9">
            <w:pPr>
              <w:pStyle w:val="Encabezado"/>
              <w:tabs>
                <w:tab w:val="left" w:pos="4536"/>
              </w:tabs>
              <w:rPr>
                <w:rFonts w:ascii="Tahoma" w:hAnsi="Tahoma" w:cs="Tahoma"/>
                <w:sz w:val="18"/>
                <w:szCs w:val="18"/>
              </w:rPr>
            </w:pPr>
            <w:r w:rsidRPr="006F0863">
              <w:rPr>
                <w:rFonts w:ascii="Tahoma" w:hAnsi="Tahoma" w:cs="Tahoma"/>
                <w:sz w:val="18"/>
                <w:szCs w:val="18"/>
              </w:rPr>
              <w:t>Relación de socios.-</w:t>
            </w:r>
          </w:p>
          <w:p w14:paraId="0EC8BC98" w14:textId="77777777" w:rsidR="002827C9" w:rsidRPr="006F0863" w:rsidRDefault="002827C9" w:rsidP="002827C9">
            <w:pPr>
              <w:pStyle w:val="Encabezado"/>
              <w:tabs>
                <w:tab w:val="left" w:pos="4536"/>
              </w:tabs>
              <w:rPr>
                <w:rFonts w:ascii="Tahoma" w:hAnsi="Tahoma" w:cs="Tahoma"/>
                <w:sz w:val="18"/>
                <w:szCs w:val="18"/>
              </w:rPr>
            </w:pPr>
            <w:r w:rsidRPr="006F0863">
              <w:rPr>
                <w:rFonts w:ascii="Tahoma" w:hAnsi="Tahoma" w:cs="Tahoma"/>
                <w:sz w:val="18"/>
                <w:szCs w:val="18"/>
              </w:rPr>
              <w:t>Apellido Paterno:                                    Apellido Materno:                           Nombre(s):</w:t>
            </w:r>
          </w:p>
          <w:p w14:paraId="45F7D1B5" w14:textId="77777777" w:rsidR="002827C9" w:rsidRPr="006F0863" w:rsidRDefault="002827C9" w:rsidP="002827C9">
            <w:pPr>
              <w:pStyle w:val="Encabezado"/>
              <w:tabs>
                <w:tab w:val="left" w:pos="4536"/>
              </w:tabs>
              <w:rPr>
                <w:rFonts w:ascii="Tahoma" w:hAnsi="Tahoma" w:cs="Tahoma"/>
                <w:sz w:val="18"/>
                <w:szCs w:val="18"/>
              </w:rPr>
            </w:pPr>
          </w:p>
          <w:p w14:paraId="4F34F953" w14:textId="77777777" w:rsidR="002827C9" w:rsidRPr="006F0863" w:rsidRDefault="002827C9" w:rsidP="002827C9">
            <w:pPr>
              <w:pStyle w:val="Encabezado"/>
              <w:tabs>
                <w:tab w:val="left" w:pos="4536"/>
              </w:tabs>
              <w:rPr>
                <w:rFonts w:ascii="Tahoma" w:hAnsi="Tahoma" w:cs="Tahoma"/>
                <w:b/>
                <w:sz w:val="18"/>
                <w:szCs w:val="18"/>
              </w:rPr>
            </w:pPr>
            <w:r w:rsidRPr="006F0863">
              <w:rPr>
                <w:rFonts w:ascii="Tahoma" w:hAnsi="Tahoma" w:cs="Tahoma"/>
                <w:b/>
                <w:sz w:val="18"/>
                <w:szCs w:val="18"/>
              </w:rPr>
              <w:t>Descripción del objeto social:</w:t>
            </w:r>
          </w:p>
          <w:p w14:paraId="3E4DC68F" w14:textId="77777777" w:rsidR="002827C9" w:rsidRPr="006F0863" w:rsidRDefault="002827C9" w:rsidP="002827C9">
            <w:pPr>
              <w:pStyle w:val="Encabezado"/>
              <w:tabs>
                <w:tab w:val="left" w:pos="4536"/>
              </w:tabs>
              <w:rPr>
                <w:rFonts w:ascii="Tahoma" w:hAnsi="Tahoma" w:cs="Tahoma"/>
                <w:sz w:val="18"/>
                <w:szCs w:val="18"/>
              </w:rPr>
            </w:pPr>
          </w:p>
          <w:p w14:paraId="48C73AE2" w14:textId="77777777" w:rsidR="002827C9" w:rsidRPr="006F0863" w:rsidRDefault="002827C9" w:rsidP="002827C9">
            <w:pPr>
              <w:pStyle w:val="Encabezado"/>
              <w:tabs>
                <w:tab w:val="left" w:pos="4536"/>
              </w:tabs>
              <w:rPr>
                <w:rFonts w:ascii="Tahoma" w:hAnsi="Tahoma" w:cs="Tahoma"/>
                <w:sz w:val="18"/>
                <w:szCs w:val="18"/>
              </w:rPr>
            </w:pPr>
            <w:r w:rsidRPr="006F0863">
              <w:rPr>
                <w:rFonts w:ascii="Tahoma" w:hAnsi="Tahoma" w:cs="Tahoma"/>
                <w:sz w:val="18"/>
                <w:szCs w:val="18"/>
              </w:rPr>
              <w:t>Reformas al acta constitutiva:</w:t>
            </w:r>
          </w:p>
        </w:tc>
      </w:tr>
    </w:tbl>
    <w:p w14:paraId="6B5E0B0A" w14:textId="77777777" w:rsidR="002827C9" w:rsidRPr="006F0863" w:rsidRDefault="002827C9" w:rsidP="002827C9">
      <w:pPr>
        <w:rPr>
          <w:rFonts w:ascii="Tahoma" w:hAnsi="Tahoma" w:cs="Tahoma"/>
          <w:sz w:val="18"/>
          <w:szCs w:val="18"/>
        </w:rPr>
      </w:pPr>
    </w:p>
    <w:tbl>
      <w:tblPr>
        <w:tblW w:w="0" w:type="auto"/>
        <w:tblLayout w:type="fixed"/>
        <w:tblCellMar>
          <w:left w:w="70" w:type="dxa"/>
          <w:right w:w="70" w:type="dxa"/>
        </w:tblCellMar>
        <w:tblLook w:val="0000" w:firstRow="0" w:lastRow="0" w:firstColumn="0" w:lastColumn="0" w:noHBand="0" w:noVBand="0"/>
      </w:tblPr>
      <w:tblGrid>
        <w:gridCol w:w="9430"/>
      </w:tblGrid>
      <w:tr w:rsidR="002827C9" w:rsidRPr="006F0863" w14:paraId="548E6A49" w14:textId="77777777" w:rsidTr="002827C9">
        <w:tc>
          <w:tcPr>
            <w:tcW w:w="9430" w:type="dxa"/>
            <w:tcBorders>
              <w:top w:val="single" w:sz="6" w:space="0" w:color="auto"/>
              <w:left w:val="single" w:sz="6" w:space="0" w:color="auto"/>
              <w:bottom w:val="single" w:sz="6" w:space="0" w:color="auto"/>
              <w:right w:val="single" w:sz="6" w:space="0" w:color="auto"/>
            </w:tcBorders>
          </w:tcPr>
          <w:p w14:paraId="11DA6656" w14:textId="77777777" w:rsidR="002827C9" w:rsidRPr="006F0863" w:rsidRDefault="002827C9" w:rsidP="002827C9">
            <w:pPr>
              <w:rPr>
                <w:rFonts w:ascii="Tahoma" w:hAnsi="Tahoma" w:cs="Tahoma"/>
                <w:sz w:val="18"/>
                <w:szCs w:val="18"/>
              </w:rPr>
            </w:pPr>
            <w:r w:rsidRPr="006F0863">
              <w:rPr>
                <w:rFonts w:ascii="Tahoma" w:hAnsi="Tahoma" w:cs="Tahoma"/>
                <w:sz w:val="18"/>
                <w:szCs w:val="18"/>
              </w:rPr>
              <w:t>Nombre del apoderado o representante:</w:t>
            </w:r>
          </w:p>
          <w:p w14:paraId="0294B3B5" w14:textId="77777777" w:rsidR="002827C9" w:rsidRPr="006F0863" w:rsidRDefault="002827C9" w:rsidP="002827C9">
            <w:pPr>
              <w:rPr>
                <w:rFonts w:ascii="Tahoma" w:hAnsi="Tahoma" w:cs="Tahoma"/>
                <w:sz w:val="18"/>
                <w:szCs w:val="18"/>
              </w:rPr>
            </w:pPr>
          </w:p>
          <w:p w14:paraId="1DBEDEA7" w14:textId="77777777" w:rsidR="002827C9" w:rsidRPr="006F0863" w:rsidRDefault="002827C9" w:rsidP="002827C9">
            <w:pPr>
              <w:rPr>
                <w:rFonts w:ascii="Tahoma" w:hAnsi="Tahoma" w:cs="Tahoma"/>
                <w:sz w:val="18"/>
                <w:szCs w:val="18"/>
              </w:rPr>
            </w:pPr>
            <w:r w:rsidRPr="006F0863">
              <w:rPr>
                <w:rFonts w:ascii="Tahoma" w:hAnsi="Tahoma" w:cs="Tahoma"/>
                <w:sz w:val="18"/>
                <w:szCs w:val="18"/>
              </w:rPr>
              <w:t>Datos del documento mediante el cual acredita su personalidad y facultades.-</w:t>
            </w:r>
          </w:p>
          <w:p w14:paraId="3E70737A" w14:textId="77777777" w:rsidR="002827C9" w:rsidRPr="006F0863" w:rsidRDefault="002827C9" w:rsidP="002827C9">
            <w:pPr>
              <w:rPr>
                <w:rFonts w:ascii="Tahoma" w:hAnsi="Tahoma" w:cs="Tahoma"/>
                <w:sz w:val="18"/>
                <w:szCs w:val="18"/>
              </w:rPr>
            </w:pPr>
          </w:p>
          <w:p w14:paraId="7B0AF2BF" w14:textId="77777777" w:rsidR="002827C9" w:rsidRPr="006F0863" w:rsidRDefault="002827C9" w:rsidP="002827C9">
            <w:pPr>
              <w:rPr>
                <w:rFonts w:ascii="Tahoma" w:hAnsi="Tahoma" w:cs="Tahoma"/>
                <w:sz w:val="18"/>
                <w:szCs w:val="18"/>
              </w:rPr>
            </w:pPr>
            <w:r w:rsidRPr="006F0863">
              <w:rPr>
                <w:rFonts w:ascii="Tahoma" w:hAnsi="Tahoma" w:cs="Tahoma"/>
                <w:sz w:val="18"/>
                <w:szCs w:val="18"/>
              </w:rPr>
              <w:t>Escritura pública número:                                           Fecha:</w:t>
            </w:r>
          </w:p>
          <w:p w14:paraId="6E0F8B03" w14:textId="77777777" w:rsidR="002827C9" w:rsidRPr="006F0863" w:rsidRDefault="002827C9" w:rsidP="002827C9">
            <w:pPr>
              <w:pStyle w:val="Piedepgina"/>
              <w:rPr>
                <w:rFonts w:ascii="Tahoma" w:hAnsi="Tahoma" w:cs="Tahoma"/>
                <w:sz w:val="18"/>
                <w:szCs w:val="18"/>
              </w:rPr>
            </w:pPr>
          </w:p>
          <w:p w14:paraId="6554D538" w14:textId="77777777" w:rsidR="002827C9" w:rsidRPr="006F0863" w:rsidRDefault="002827C9" w:rsidP="002827C9">
            <w:pPr>
              <w:pStyle w:val="Encabezado"/>
              <w:rPr>
                <w:rFonts w:ascii="Tahoma" w:hAnsi="Tahoma" w:cs="Tahoma"/>
                <w:sz w:val="18"/>
                <w:szCs w:val="18"/>
              </w:rPr>
            </w:pPr>
            <w:r w:rsidRPr="006F0863">
              <w:rPr>
                <w:rFonts w:ascii="Tahoma" w:hAnsi="Tahoma" w:cs="Tahoma"/>
                <w:sz w:val="18"/>
                <w:szCs w:val="18"/>
              </w:rPr>
              <w:t>Nombre, número y lugar del Notario Público ante el cual se protocolizó la misma:</w:t>
            </w:r>
          </w:p>
          <w:p w14:paraId="0284AB2D" w14:textId="77777777" w:rsidR="002827C9" w:rsidRPr="006F0863" w:rsidRDefault="002827C9" w:rsidP="002827C9">
            <w:pPr>
              <w:pStyle w:val="Encabezado"/>
              <w:rPr>
                <w:rFonts w:ascii="Tahoma" w:hAnsi="Tahoma" w:cs="Tahoma"/>
                <w:sz w:val="18"/>
                <w:szCs w:val="18"/>
              </w:rPr>
            </w:pPr>
          </w:p>
          <w:p w14:paraId="36A78B0E" w14:textId="77777777" w:rsidR="002827C9" w:rsidRPr="006F0863" w:rsidRDefault="002827C9" w:rsidP="002827C9">
            <w:pPr>
              <w:pStyle w:val="Encabezado"/>
              <w:rPr>
                <w:rFonts w:ascii="Tahoma" w:hAnsi="Tahoma" w:cs="Tahoma"/>
                <w:sz w:val="18"/>
                <w:szCs w:val="18"/>
              </w:rPr>
            </w:pPr>
            <w:r w:rsidRPr="006F0863">
              <w:rPr>
                <w:rFonts w:ascii="Tahoma" w:hAnsi="Tahoma" w:cs="Tahoma"/>
                <w:sz w:val="18"/>
                <w:szCs w:val="18"/>
              </w:rPr>
              <w:t>Número de Folio Mercantil, fecha y lugar de Inscripción en el Registro Público de la Propiedad y del Comercio:</w:t>
            </w:r>
          </w:p>
        </w:tc>
      </w:tr>
    </w:tbl>
    <w:p w14:paraId="769046F6" w14:textId="77777777" w:rsidR="002827C9" w:rsidRPr="006F0863" w:rsidRDefault="002827C9" w:rsidP="002827C9">
      <w:pPr>
        <w:jc w:val="both"/>
        <w:rPr>
          <w:rFonts w:ascii="Tahoma" w:hAnsi="Tahoma" w:cs="Tahoma"/>
          <w:sz w:val="18"/>
          <w:szCs w:val="18"/>
        </w:rPr>
      </w:pPr>
      <w:r w:rsidRPr="006F0863">
        <w:rPr>
          <w:rFonts w:ascii="Tahoma" w:hAnsi="Tahoma" w:cs="Tahoma"/>
          <w:sz w:val="18"/>
          <w:szCs w:val="18"/>
        </w:rPr>
        <w:t>Asimismo, manifiesto que los cambios o modificaciones que se realicen en cualquier momento a los datos o documentos contenidos en el presente documento y durante la vigencia del contrato que, en su caso, sea suscrito con el Instituto, deberá ser comunicados a este, dentro de los quince días hábiles siguientes a la fecha en que se generen.</w:t>
      </w:r>
    </w:p>
    <w:p w14:paraId="17FF4068" w14:textId="77777777" w:rsidR="002827C9" w:rsidRPr="006F0863" w:rsidRDefault="002827C9" w:rsidP="002827C9">
      <w:pPr>
        <w:jc w:val="center"/>
        <w:rPr>
          <w:rFonts w:ascii="Tahoma" w:hAnsi="Tahoma" w:cs="Tahoma"/>
          <w:sz w:val="18"/>
          <w:szCs w:val="18"/>
        </w:rPr>
      </w:pPr>
      <w:r w:rsidRPr="006F0863">
        <w:rPr>
          <w:rFonts w:ascii="Tahoma" w:hAnsi="Tahoma" w:cs="Tahoma"/>
          <w:sz w:val="18"/>
          <w:szCs w:val="18"/>
        </w:rPr>
        <w:t>(Lugar y fecha)</w:t>
      </w:r>
    </w:p>
    <w:p w14:paraId="3656A522" w14:textId="77777777" w:rsidR="002827C9" w:rsidRPr="006F0863" w:rsidRDefault="002827C9" w:rsidP="002827C9">
      <w:pPr>
        <w:jc w:val="center"/>
        <w:rPr>
          <w:rFonts w:ascii="Tahoma" w:hAnsi="Tahoma" w:cs="Tahoma"/>
          <w:sz w:val="18"/>
          <w:szCs w:val="18"/>
        </w:rPr>
      </w:pPr>
      <w:r w:rsidRPr="006F0863">
        <w:rPr>
          <w:rFonts w:ascii="Tahoma" w:hAnsi="Tahoma" w:cs="Tahoma"/>
          <w:sz w:val="18"/>
          <w:szCs w:val="18"/>
        </w:rPr>
        <w:t>Protesto lo necesario</w:t>
      </w:r>
    </w:p>
    <w:tbl>
      <w:tblPr>
        <w:tblW w:w="16113" w:type="dxa"/>
        <w:tblInd w:w="55" w:type="dxa"/>
        <w:tblCellMar>
          <w:left w:w="70" w:type="dxa"/>
          <w:right w:w="70" w:type="dxa"/>
        </w:tblCellMar>
        <w:tblLook w:val="04A0" w:firstRow="1" w:lastRow="0" w:firstColumn="1" w:lastColumn="0" w:noHBand="0" w:noVBand="1"/>
      </w:tblPr>
      <w:tblGrid>
        <w:gridCol w:w="9157"/>
        <w:gridCol w:w="6956"/>
      </w:tblGrid>
      <w:tr w:rsidR="002827C9" w:rsidRPr="006F0863" w14:paraId="53ABEB05" w14:textId="77777777" w:rsidTr="002827C9">
        <w:trPr>
          <w:gridAfter w:val="1"/>
          <w:wAfter w:w="6956" w:type="dxa"/>
          <w:trHeight w:val="300"/>
        </w:trPr>
        <w:tc>
          <w:tcPr>
            <w:tcW w:w="9157" w:type="dxa"/>
            <w:tcBorders>
              <w:top w:val="nil"/>
              <w:left w:val="nil"/>
              <w:bottom w:val="nil"/>
              <w:right w:val="nil"/>
            </w:tcBorders>
            <w:shd w:val="clear" w:color="auto" w:fill="auto"/>
            <w:noWrap/>
            <w:vAlign w:val="center"/>
          </w:tcPr>
          <w:p w14:paraId="3509CA8A" w14:textId="77777777" w:rsidR="002827C9" w:rsidRPr="006F0863" w:rsidRDefault="002827C9" w:rsidP="002827C9">
            <w:pPr>
              <w:jc w:val="center"/>
              <w:rPr>
                <w:rFonts w:ascii="Tahoma" w:hAnsi="Tahoma" w:cs="Tahoma"/>
                <w:b/>
                <w:bCs/>
                <w:color w:val="000000"/>
                <w:sz w:val="20"/>
                <w:szCs w:val="20"/>
                <w:lang w:val="es-MX" w:eastAsia="es-MX"/>
              </w:rPr>
            </w:pPr>
            <w:r w:rsidRPr="006F0863">
              <w:rPr>
                <w:rFonts w:ascii="Tahoma" w:hAnsi="Tahoma" w:cs="Tahoma"/>
                <w:sz w:val="18"/>
                <w:szCs w:val="18"/>
              </w:rPr>
              <w:t>(Nombre y Firma)</w:t>
            </w:r>
          </w:p>
        </w:tc>
      </w:tr>
      <w:tr w:rsidR="002827C9" w:rsidRPr="006F0863" w14:paraId="692CE0D8" w14:textId="77777777" w:rsidTr="002827C9">
        <w:trPr>
          <w:trHeight w:val="300"/>
        </w:trPr>
        <w:tc>
          <w:tcPr>
            <w:tcW w:w="16113" w:type="dxa"/>
            <w:gridSpan w:val="2"/>
            <w:tcBorders>
              <w:top w:val="nil"/>
              <w:left w:val="nil"/>
              <w:bottom w:val="nil"/>
              <w:right w:val="nil"/>
            </w:tcBorders>
            <w:shd w:val="clear" w:color="auto" w:fill="auto"/>
            <w:noWrap/>
            <w:vAlign w:val="center"/>
            <w:hideMark/>
          </w:tcPr>
          <w:p w14:paraId="36C21440" w14:textId="77777777" w:rsidR="002827C9" w:rsidRDefault="002827C9" w:rsidP="002827C9">
            <w:pPr>
              <w:rPr>
                <w:rFonts w:ascii="Tahoma" w:hAnsi="Tahoma" w:cs="Tahoma"/>
                <w:b/>
                <w:bCs/>
                <w:color w:val="000000"/>
                <w:sz w:val="20"/>
                <w:szCs w:val="20"/>
                <w:lang w:val="es-MX" w:eastAsia="es-MX"/>
              </w:rPr>
            </w:pPr>
            <w:r w:rsidRPr="006F0863">
              <w:br w:type="page"/>
            </w:r>
            <w:r w:rsidRPr="006F0863">
              <w:rPr>
                <w:rFonts w:ascii="Tahoma" w:hAnsi="Tahoma" w:cs="Tahoma"/>
                <w:b/>
                <w:bCs/>
                <w:color w:val="000000"/>
                <w:sz w:val="20"/>
                <w:szCs w:val="20"/>
                <w:lang w:val="es-MX" w:eastAsia="es-MX"/>
              </w:rPr>
              <w:t xml:space="preserve"> </w:t>
            </w:r>
          </w:p>
          <w:p w14:paraId="4E8FAAF9" w14:textId="77777777" w:rsidR="006D7A30" w:rsidRDefault="006D7A30" w:rsidP="002827C9">
            <w:pPr>
              <w:rPr>
                <w:rFonts w:ascii="Tahoma" w:hAnsi="Tahoma" w:cs="Tahoma"/>
                <w:b/>
                <w:bCs/>
                <w:color w:val="000000"/>
                <w:sz w:val="20"/>
                <w:szCs w:val="20"/>
                <w:lang w:val="es-MX" w:eastAsia="es-MX"/>
              </w:rPr>
            </w:pPr>
          </w:p>
          <w:p w14:paraId="789EF67C" w14:textId="77777777" w:rsidR="006D7A30" w:rsidRDefault="006D7A30" w:rsidP="002827C9">
            <w:pPr>
              <w:rPr>
                <w:rFonts w:ascii="Tahoma" w:hAnsi="Tahoma" w:cs="Tahoma"/>
                <w:b/>
                <w:bCs/>
                <w:color w:val="000000"/>
                <w:sz w:val="20"/>
                <w:szCs w:val="20"/>
                <w:lang w:val="es-MX" w:eastAsia="es-MX"/>
              </w:rPr>
            </w:pPr>
          </w:p>
          <w:p w14:paraId="0562DFB2" w14:textId="77777777" w:rsidR="006D7A30" w:rsidRDefault="006D7A30" w:rsidP="002827C9">
            <w:pPr>
              <w:rPr>
                <w:rFonts w:ascii="Tahoma" w:hAnsi="Tahoma" w:cs="Tahoma"/>
                <w:b/>
                <w:bCs/>
                <w:color w:val="000000"/>
                <w:sz w:val="20"/>
                <w:szCs w:val="20"/>
                <w:lang w:val="es-MX" w:eastAsia="es-MX"/>
              </w:rPr>
            </w:pPr>
          </w:p>
          <w:p w14:paraId="05640552" w14:textId="77777777" w:rsidR="006D7A30" w:rsidRPr="006F0863" w:rsidRDefault="006D7A30" w:rsidP="002827C9">
            <w:pPr>
              <w:rPr>
                <w:rFonts w:ascii="Tahoma" w:hAnsi="Tahoma" w:cs="Tahoma"/>
                <w:b/>
                <w:bCs/>
                <w:color w:val="000000"/>
                <w:sz w:val="20"/>
                <w:szCs w:val="20"/>
                <w:lang w:val="es-MX" w:eastAsia="es-MX"/>
              </w:rPr>
            </w:pPr>
          </w:p>
        </w:tc>
      </w:tr>
      <w:tr w:rsidR="002827C9" w:rsidRPr="006F0863" w14:paraId="0B3D4927" w14:textId="77777777" w:rsidTr="002827C9">
        <w:trPr>
          <w:trHeight w:val="300"/>
        </w:trPr>
        <w:tc>
          <w:tcPr>
            <w:tcW w:w="16113" w:type="dxa"/>
            <w:gridSpan w:val="2"/>
            <w:tcBorders>
              <w:top w:val="nil"/>
              <w:left w:val="nil"/>
              <w:bottom w:val="nil"/>
              <w:right w:val="nil"/>
            </w:tcBorders>
            <w:shd w:val="clear" w:color="auto" w:fill="auto"/>
            <w:noWrap/>
            <w:vAlign w:val="center"/>
            <w:hideMark/>
          </w:tcPr>
          <w:p w14:paraId="79BAB84D" w14:textId="77777777" w:rsidR="002827C9" w:rsidRPr="006F0863" w:rsidRDefault="002827C9" w:rsidP="002827C9">
            <w:pPr>
              <w:rPr>
                <w:rFonts w:ascii="Tahoma" w:hAnsi="Tahoma" w:cs="Tahoma"/>
                <w:b/>
                <w:bCs/>
                <w:color w:val="000000"/>
                <w:sz w:val="20"/>
                <w:szCs w:val="20"/>
                <w:lang w:val="es-MX" w:eastAsia="es-MX"/>
              </w:rPr>
            </w:pPr>
          </w:p>
        </w:tc>
      </w:tr>
    </w:tbl>
    <w:p w14:paraId="492C154A" w14:textId="77777777" w:rsidR="002827C9" w:rsidRPr="006F0863" w:rsidRDefault="002827C9" w:rsidP="002827C9">
      <w:pPr>
        <w:pStyle w:val="Ttulo3"/>
        <w:jc w:val="center"/>
        <w:rPr>
          <w:rStyle w:val="Ttulodellibro"/>
          <w:sz w:val="20"/>
        </w:rPr>
      </w:pPr>
      <w:r w:rsidRPr="006F0863">
        <w:rPr>
          <w:rStyle w:val="Ttulodellibro"/>
          <w:sz w:val="20"/>
        </w:rPr>
        <w:lastRenderedPageBreak/>
        <w:t>ANEXO NÚMERO OCHO</w:t>
      </w:r>
    </w:p>
    <w:p w14:paraId="3B399398" w14:textId="77777777" w:rsidR="002827C9" w:rsidRPr="006F0863" w:rsidRDefault="002827C9" w:rsidP="002827C9">
      <w:pPr>
        <w:jc w:val="both"/>
        <w:rPr>
          <w:rFonts w:ascii="Tahoma" w:hAnsi="Tahoma" w:cs="Tahoma"/>
          <w:sz w:val="18"/>
          <w:szCs w:val="18"/>
          <w:u w:val="single"/>
        </w:rPr>
      </w:pPr>
      <w:r w:rsidRPr="006F0863">
        <w:rPr>
          <w:rFonts w:ascii="Tahoma" w:hAnsi="Tahoma" w:cs="Tahoma"/>
          <w:b/>
          <w:sz w:val="18"/>
          <w:szCs w:val="18"/>
        </w:rPr>
        <w:t xml:space="preserve"> (ESCRITO EN ORIGINAL, PAPEL MEMBRETEADO Y FIRMA AUTOGRAFA DEL LICITANTE)</w:t>
      </w:r>
    </w:p>
    <w:p w14:paraId="2AE014A6" w14:textId="77777777" w:rsidR="002827C9" w:rsidRPr="006F0863" w:rsidRDefault="002827C9" w:rsidP="002827C9">
      <w:pPr>
        <w:jc w:val="center"/>
        <w:rPr>
          <w:rFonts w:ascii="Tahoma" w:hAnsi="Tahoma" w:cs="Tahoma"/>
          <w:sz w:val="10"/>
          <w:szCs w:val="10"/>
        </w:rPr>
      </w:pPr>
    </w:p>
    <w:tbl>
      <w:tblPr>
        <w:tblW w:w="9398" w:type="dxa"/>
        <w:jc w:val="center"/>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70" w:type="dxa"/>
          <w:right w:w="70" w:type="dxa"/>
        </w:tblCellMar>
        <w:tblLook w:val="0000" w:firstRow="0" w:lastRow="0" w:firstColumn="0" w:lastColumn="0" w:noHBand="0" w:noVBand="0"/>
      </w:tblPr>
      <w:tblGrid>
        <w:gridCol w:w="9398"/>
      </w:tblGrid>
      <w:tr w:rsidR="002827C9" w:rsidRPr="006F0863" w14:paraId="12147149" w14:textId="77777777" w:rsidTr="002827C9">
        <w:trPr>
          <w:jc w:val="center"/>
        </w:trPr>
        <w:tc>
          <w:tcPr>
            <w:tcW w:w="9398" w:type="dxa"/>
            <w:shd w:val="clear" w:color="auto" w:fill="D9D9D9"/>
          </w:tcPr>
          <w:p w14:paraId="7184E364" w14:textId="77777777" w:rsidR="002827C9" w:rsidRPr="006F0863" w:rsidRDefault="002827C9" w:rsidP="002827C9">
            <w:pPr>
              <w:jc w:val="center"/>
              <w:rPr>
                <w:rFonts w:ascii="Tahoma" w:hAnsi="Tahoma" w:cs="Tahoma"/>
                <w:sz w:val="20"/>
                <w:szCs w:val="20"/>
              </w:rPr>
            </w:pPr>
            <w:r w:rsidRPr="006F0863">
              <w:rPr>
                <w:rFonts w:ascii="Tahoma" w:hAnsi="Tahoma" w:cs="Tahoma"/>
                <w:b/>
                <w:sz w:val="20"/>
                <w:szCs w:val="20"/>
              </w:rPr>
              <w:t xml:space="preserve">PROPOSICIÓN ECONÓMICA </w:t>
            </w:r>
          </w:p>
        </w:tc>
      </w:tr>
    </w:tbl>
    <w:p w14:paraId="354ABE09" w14:textId="77777777" w:rsidR="002827C9" w:rsidRPr="006F0863" w:rsidRDefault="002827C9" w:rsidP="002827C9">
      <w:pPr>
        <w:pStyle w:val="Piedepgina"/>
        <w:rPr>
          <w:rFonts w:ascii="Tahoma" w:hAnsi="Tahoma" w:cs="Tahoma"/>
          <w:sz w:val="8"/>
          <w:szCs w:val="8"/>
        </w:rPr>
      </w:pPr>
    </w:p>
    <w:tbl>
      <w:tblPr>
        <w:tblW w:w="10007" w:type="dxa"/>
        <w:jc w:val="center"/>
        <w:tblCellMar>
          <w:left w:w="70" w:type="dxa"/>
          <w:right w:w="70" w:type="dxa"/>
        </w:tblCellMar>
        <w:tblLook w:val="0000" w:firstRow="0" w:lastRow="0" w:firstColumn="0" w:lastColumn="0" w:noHBand="0" w:noVBand="0"/>
      </w:tblPr>
      <w:tblGrid>
        <w:gridCol w:w="2480"/>
        <w:gridCol w:w="939"/>
        <w:gridCol w:w="851"/>
        <w:gridCol w:w="2413"/>
        <w:gridCol w:w="1052"/>
        <w:gridCol w:w="2172"/>
        <w:gridCol w:w="33"/>
        <w:gridCol w:w="67"/>
      </w:tblGrid>
      <w:tr w:rsidR="002827C9" w:rsidRPr="006F0863" w14:paraId="4F508ECD" w14:textId="77777777" w:rsidTr="002827C9">
        <w:trPr>
          <w:trHeight w:val="74"/>
          <w:jc w:val="center"/>
        </w:trPr>
        <w:tc>
          <w:tcPr>
            <w:tcW w:w="2480" w:type="dxa"/>
          </w:tcPr>
          <w:p w14:paraId="0F6921CF" w14:textId="77777777" w:rsidR="002827C9" w:rsidRPr="006F0863" w:rsidRDefault="002827C9" w:rsidP="002827C9">
            <w:pPr>
              <w:jc w:val="both"/>
              <w:rPr>
                <w:rFonts w:ascii="Tahoma" w:hAnsi="Tahoma" w:cs="Tahoma"/>
                <w:sz w:val="16"/>
                <w:szCs w:val="16"/>
              </w:rPr>
            </w:pPr>
            <w:r w:rsidRPr="006F0863">
              <w:rPr>
                <w:rFonts w:ascii="Tahoma" w:hAnsi="Tahoma" w:cs="Tahoma"/>
                <w:sz w:val="16"/>
                <w:szCs w:val="16"/>
              </w:rPr>
              <w:t>NOMBRE O RAZÓN SOCIAL</w:t>
            </w:r>
          </w:p>
        </w:tc>
        <w:tc>
          <w:tcPr>
            <w:tcW w:w="4203" w:type="dxa"/>
            <w:gridSpan w:val="3"/>
            <w:tcBorders>
              <w:bottom w:val="single" w:sz="4" w:space="0" w:color="auto"/>
            </w:tcBorders>
          </w:tcPr>
          <w:p w14:paraId="4F42C110" w14:textId="77777777" w:rsidR="002827C9" w:rsidRPr="006F0863" w:rsidRDefault="002827C9" w:rsidP="002827C9">
            <w:pPr>
              <w:jc w:val="both"/>
              <w:rPr>
                <w:rFonts w:ascii="Tahoma" w:hAnsi="Tahoma" w:cs="Tahoma"/>
                <w:sz w:val="16"/>
                <w:szCs w:val="16"/>
              </w:rPr>
            </w:pPr>
          </w:p>
        </w:tc>
        <w:tc>
          <w:tcPr>
            <w:tcW w:w="1052" w:type="dxa"/>
          </w:tcPr>
          <w:p w14:paraId="4EF56BDD" w14:textId="77777777" w:rsidR="002827C9" w:rsidRPr="006F0863" w:rsidRDefault="002827C9" w:rsidP="002827C9">
            <w:pPr>
              <w:pStyle w:val="Textoindependiente21"/>
              <w:widowControl/>
              <w:overflowPunct/>
              <w:autoSpaceDE/>
              <w:autoSpaceDN/>
              <w:adjustRightInd/>
              <w:jc w:val="right"/>
              <w:textAlignment w:val="auto"/>
              <w:rPr>
                <w:rFonts w:ascii="Tahoma" w:hAnsi="Tahoma" w:cs="Tahoma"/>
                <w:sz w:val="16"/>
                <w:szCs w:val="16"/>
                <w:lang w:val="en-US"/>
              </w:rPr>
            </w:pPr>
            <w:r w:rsidRPr="006F0863">
              <w:rPr>
                <w:rFonts w:ascii="Tahoma" w:hAnsi="Tahoma" w:cs="Tahoma"/>
                <w:sz w:val="16"/>
                <w:szCs w:val="16"/>
                <w:lang w:val="en-US"/>
              </w:rPr>
              <w:t>R.F.C.</w:t>
            </w:r>
          </w:p>
        </w:tc>
        <w:tc>
          <w:tcPr>
            <w:tcW w:w="2272" w:type="dxa"/>
            <w:gridSpan w:val="3"/>
            <w:tcBorders>
              <w:bottom w:val="single" w:sz="4" w:space="0" w:color="auto"/>
            </w:tcBorders>
          </w:tcPr>
          <w:p w14:paraId="3837CA16" w14:textId="77777777" w:rsidR="002827C9" w:rsidRPr="006F0863" w:rsidRDefault="002827C9" w:rsidP="002827C9">
            <w:pPr>
              <w:jc w:val="both"/>
              <w:rPr>
                <w:rFonts w:ascii="Tahoma" w:hAnsi="Tahoma" w:cs="Tahoma"/>
                <w:sz w:val="16"/>
                <w:szCs w:val="16"/>
                <w:lang w:val="en-US"/>
              </w:rPr>
            </w:pPr>
          </w:p>
        </w:tc>
      </w:tr>
      <w:tr w:rsidR="002827C9" w:rsidRPr="006F0863" w14:paraId="70266D9D" w14:textId="77777777" w:rsidTr="002827C9">
        <w:trPr>
          <w:cantSplit/>
          <w:trHeight w:val="64"/>
          <w:jc w:val="center"/>
        </w:trPr>
        <w:tc>
          <w:tcPr>
            <w:tcW w:w="2480" w:type="dxa"/>
          </w:tcPr>
          <w:p w14:paraId="60831C06" w14:textId="77777777" w:rsidR="002827C9" w:rsidRPr="006F0863" w:rsidRDefault="002827C9" w:rsidP="002827C9">
            <w:pPr>
              <w:jc w:val="both"/>
              <w:rPr>
                <w:rFonts w:ascii="Tahoma" w:hAnsi="Tahoma" w:cs="Tahoma"/>
                <w:sz w:val="16"/>
                <w:szCs w:val="16"/>
              </w:rPr>
            </w:pPr>
            <w:r w:rsidRPr="006F0863">
              <w:rPr>
                <w:rFonts w:ascii="Tahoma" w:hAnsi="Tahoma" w:cs="Tahoma"/>
                <w:sz w:val="16"/>
                <w:szCs w:val="16"/>
              </w:rPr>
              <w:t>DOMICILIO</w:t>
            </w:r>
          </w:p>
        </w:tc>
        <w:tc>
          <w:tcPr>
            <w:tcW w:w="7527" w:type="dxa"/>
            <w:gridSpan w:val="7"/>
            <w:tcBorders>
              <w:bottom w:val="single" w:sz="4" w:space="0" w:color="auto"/>
            </w:tcBorders>
          </w:tcPr>
          <w:p w14:paraId="20D6EBF2" w14:textId="77777777" w:rsidR="002827C9" w:rsidRPr="006F0863" w:rsidRDefault="002827C9" w:rsidP="002827C9">
            <w:pPr>
              <w:jc w:val="right"/>
              <w:rPr>
                <w:rFonts w:ascii="Tahoma" w:hAnsi="Tahoma" w:cs="Tahoma"/>
                <w:sz w:val="16"/>
                <w:szCs w:val="16"/>
              </w:rPr>
            </w:pPr>
          </w:p>
        </w:tc>
      </w:tr>
      <w:tr w:rsidR="002827C9" w:rsidRPr="006F0863" w14:paraId="20186495" w14:textId="77777777" w:rsidTr="002827C9">
        <w:trPr>
          <w:trHeight w:val="64"/>
          <w:jc w:val="center"/>
        </w:trPr>
        <w:tc>
          <w:tcPr>
            <w:tcW w:w="2480" w:type="dxa"/>
          </w:tcPr>
          <w:p w14:paraId="0D4823EA" w14:textId="77777777" w:rsidR="002827C9" w:rsidRPr="006F0863" w:rsidRDefault="002827C9" w:rsidP="002827C9">
            <w:pPr>
              <w:jc w:val="both"/>
              <w:rPr>
                <w:rFonts w:ascii="Tahoma" w:hAnsi="Tahoma" w:cs="Tahoma"/>
                <w:sz w:val="16"/>
                <w:szCs w:val="16"/>
              </w:rPr>
            </w:pPr>
            <w:r w:rsidRPr="006F0863">
              <w:rPr>
                <w:rFonts w:ascii="Tahoma" w:hAnsi="Tahoma" w:cs="Tahoma"/>
                <w:sz w:val="16"/>
                <w:szCs w:val="16"/>
              </w:rPr>
              <w:t xml:space="preserve">LOCALIDAD </w:t>
            </w:r>
          </w:p>
        </w:tc>
        <w:tc>
          <w:tcPr>
            <w:tcW w:w="4203" w:type="dxa"/>
            <w:gridSpan w:val="3"/>
            <w:tcBorders>
              <w:top w:val="single" w:sz="4" w:space="0" w:color="auto"/>
              <w:bottom w:val="single" w:sz="4" w:space="0" w:color="auto"/>
            </w:tcBorders>
          </w:tcPr>
          <w:p w14:paraId="23966F7F" w14:textId="77777777" w:rsidR="002827C9" w:rsidRPr="006F0863" w:rsidRDefault="002827C9" w:rsidP="002827C9">
            <w:pPr>
              <w:jc w:val="both"/>
              <w:rPr>
                <w:rFonts w:ascii="Tahoma" w:hAnsi="Tahoma" w:cs="Tahoma"/>
                <w:sz w:val="16"/>
                <w:szCs w:val="16"/>
              </w:rPr>
            </w:pPr>
          </w:p>
        </w:tc>
        <w:tc>
          <w:tcPr>
            <w:tcW w:w="1052" w:type="dxa"/>
            <w:tcBorders>
              <w:top w:val="single" w:sz="4" w:space="0" w:color="auto"/>
            </w:tcBorders>
          </w:tcPr>
          <w:p w14:paraId="5D402A69" w14:textId="77777777" w:rsidR="002827C9" w:rsidRPr="006F0863" w:rsidRDefault="002827C9" w:rsidP="002827C9">
            <w:pPr>
              <w:jc w:val="right"/>
              <w:rPr>
                <w:rFonts w:ascii="Tahoma" w:hAnsi="Tahoma" w:cs="Tahoma"/>
                <w:sz w:val="16"/>
                <w:szCs w:val="16"/>
              </w:rPr>
            </w:pPr>
            <w:r w:rsidRPr="006F0863">
              <w:rPr>
                <w:rFonts w:ascii="Tahoma" w:hAnsi="Tahoma" w:cs="Tahoma"/>
                <w:sz w:val="16"/>
                <w:szCs w:val="16"/>
              </w:rPr>
              <w:t>FECHA</w:t>
            </w:r>
          </w:p>
        </w:tc>
        <w:tc>
          <w:tcPr>
            <w:tcW w:w="2272" w:type="dxa"/>
            <w:gridSpan w:val="3"/>
            <w:tcBorders>
              <w:top w:val="single" w:sz="4" w:space="0" w:color="auto"/>
              <w:bottom w:val="single" w:sz="4" w:space="0" w:color="auto"/>
            </w:tcBorders>
          </w:tcPr>
          <w:p w14:paraId="01A7DEBB" w14:textId="77777777" w:rsidR="002827C9" w:rsidRPr="006F0863" w:rsidRDefault="002827C9" w:rsidP="002827C9">
            <w:pPr>
              <w:jc w:val="both"/>
              <w:rPr>
                <w:rFonts w:ascii="Tahoma" w:hAnsi="Tahoma" w:cs="Tahoma"/>
                <w:sz w:val="16"/>
                <w:szCs w:val="16"/>
              </w:rPr>
            </w:pPr>
          </w:p>
        </w:tc>
      </w:tr>
      <w:tr w:rsidR="002827C9" w:rsidRPr="006F0863" w14:paraId="030A5004" w14:textId="77777777" w:rsidTr="002827C9">
        <w:trPr>
          <w:trHeight w:val="64"/>
          <w:jc w:val="center"/>
        </w:trPr>
        <w:tc>
          <w:tcPr>
            <w:tcW w:w="2480" w:type="dxa"/>
          </w:tcPr>
          <w:p w14:paraId="62D767E4" w14:textId="77777777" w:rsidR="002827C9" w:rsidRPr="006F0863" w:rsidRDefault="002827C9" w:rsidP="002827C9">
            <w:pPr>
              <w:jc w:val="both"/>
              <w:rPr>
                <w:rFonts w:ascii="Tahoma" w:hAnsi="Tahoma" w:cs="Tahoma"/>
                <w:sz w:val="16"/>
                <w:szCs w:val="16"/>
              </w:rPr>
            </w:pPr>
            <w:r w:rsidRPr="006F0863">
              <w:rPr>
                <w:rFonts w:ascii="Tahoma" w:hAnsi="Tahoma" w:cs="Tahoma"/>
                <w:sz w:val="16"/>
                <w:szCs w:val="16"/>
              </w:rPr>
              <w:t>TELEFONO</w:t>
            </w:r>
          </w:p>
        </w:tc>
        <w:tc>
          <w:tcPr>
            <w:tcW w:w="4203" w:type="dxa"/>
            <w:gridSpan w:val="3"/>
            <w:tcBorders>
              <w:top w:val="single" w:sz="4" w:space="0" w:color="auto"/>
              <w:bottom w:val="single" w:sz="4" w:space="0" w:color="auto"/>
            </w:tcBorders>
          </w:tcPr>
          <w:p w14:paraId="7CB99145" w14:textId="77777777" w:rsidR="002827C9" w:rsidRPr="006F0863" w:rsidRDefault="002827C9" w:rsidP="002827C9">
            <w:pPr>
              <w:jc w:val="both"/>
              <w:rPr>
                <w:rFonts w:ascii="Tahoma" w:hAnsi="Tahoma" w:cs="Tahoma"/>
                <w:sz w:val="16"/>
                <w:szCs w:val="16"/>
              </w:rPr>
            </w:pPr>
          </w:p>
        </w:tc>
        <w:tc>
          <w:tcPr>
            <w:tcW w:w="1052" w:type="dxa"/>
          </w:tcPr>
          <w:p w14:paraId="7606FAC0" w14:textId="77777777" w:rsidR="002827C9" w:rsidRPr="006F0863" w:rsidRDefault="002827C9" w:rsidP="002827C9">
            <w:pPr>
              <w:jc w:val="right"/>
              <w:rPr>
                <w:rFonts w:ascii="Tahoma" w:hAnsi="Tahoma" w:cs="Tahoma"/>
                <w:sz w:val="16"/>
                <w:szCs w:val="16"/>
              </w:rPr>
            </w:pPr>
            <w:r w:rsidRPr="006F0863">
              <w:rPr>
                <w:rFonts w:ascii="Tahoma" w:hAnsi="Tahoma" w:cs="Tahoma"/>
                <w:sz w:val="16"/>
                <w:szCs w:val="16"/>
              </w:rPr>
              <w:t>FAX</w:t>
            </w:r>
          </w:p>
        </w:tc>
        <w:tc>
          <w:tcPr>
            <w:tcW w:w="2272" w:type="dxa"/>
            <w:gridSpan w:val="3"/>
            <w:tcBorders>
              <w:top w:val="single" w:sz="4" w:space="0" w:color="auto"/>
              <w:bottom w:val="single" w:sz="4" w:space="0" w:color="auto"/>
            </w:tcBorders>
          </w:tcPr>
          <w:p w14:paraId="04CE8D2B" w14:textId="77777777" w:rsidR="002827C9" w:rsidRPr="006F0863" w:rsidRDefault="002827C9" w:rsidP="002827C9">
            <w:pPr>
              <w:jc w:val="both"/>
              <w:rPr>
                <w:rFonts w:ascii="Tahoma" w:hAnsi="Tahoma" w:cs="Tahoma"/>
                <w:sz w:val="16"/>
                <w:szCs w:val="16"/>
              </w:rPr>
            </w:pPr>
          </w:p>
        </w:tc>
      </w:tr>
      <w:tr w:rsidR="002827C9" w:rsidRPr="006F0863" w14:paraId="4D74CAF9" w14:textId="77777777" w:rsidTr="002827C9">
        <w:trPr>
          <w:gridAfter w:val="2"/>
          <w:wAfter w:w="100" w:type="dxa"/>
          <w:jc w:val="center"/>
        </w:trPr>
        <w:tc>
          <w:tcPr>
            <w:tcW w:w="4270" w:type="dxa"/>
            <w:gridSpan w:val="3"/>
          </w:tcPr>
          <w:p w14:paraId="3DAC4F11" w14:textId="77777777" w:rsidR="002827C9" w:rsidRPr="006F0863" w:rsidRDefault="002827C9" w:rsidP="002827C9">
            <w:pPr>
              <w:tabs>
                <w:tab w:val="left" w:pos="7797"/>
              </w:tabs>
              <w:jc w:val="both"/>
              <w:rPr>
                <w:rFonts w:ascii="Tahoma" w:hAnsi="Tahoma" w:cs="Tahoma"/>
                <w:sz w:val="16"/>
                <w:szCs w:val="16"/>
                <w:lang w:val="es-MX"/>
              </w:rPr>
            </w:pPr>
            <w:r w:rsidRPr="006F0863">
              <w:rPr>
                <w:rFonts w:ascii="Tahoma" w:hAnsi="Tahoma" w:cs="Tahoma"/>
                <w:sz w:val="16"/>
                <w:szCs w:val="16"/>
                <w:lang w:val="es-MX"/>
              </w:rPr>
              <w:t xml:space="preserve">LICITACIÓN PÚBLICA NACIONAL ELECTRONICA NO. </w:t>
            </w:r>
          </w:p>
        </w:tc>
        <w:tc>
          <w:tcPr>
            <w:tcW w:w="5637" w:type="dxa"/>
            <w:gridSpan w:val="3"/>
            <w:tcBorders>
              <w:bottom w:val="single" w:sz="4" w:space="0" w:color="auto"/>
            </w:tcBorders>
          </w:tcPr>
          <w:p w14:paraId="16622010" w14:textId="77777777" w:rsidR="002827C9" w:rsidRPr="006F0863" w:rsidRDefault="002827C9" w:rsidP="002827C9">
            <w:pPr>
              <w:tabs>
                <w:tab w:val="left" w:pos="7797"/>
              </w:tabs>
              <w:jc w:val="both"/>
              <w:rPr>
                <w:rFonts w:ascii="Tahoma" w:hAnsi="Tahoma" w:cs="Tahoma"/>
                <w:sz w:val="16"/>
                <w:szCs w:val="16"/>
                <w:lang w:val="es-MX"/>
              </w:rPr>
            </w:pPr>
          </w:p>
        </w:tc>
      </w:tr>
      <w:tr w:rsidR="002827C9" w:rsidRPr="006F0863" w14:paraId="448E99E6" w14:textId="77777777" w:rsidTr="002827C9">
        <w:trPr>
          <w:gridAfter w:val="1"/>
          <w:wAfter w:w="67" w:type="dxa"/>
          <w:jc w:val="center"/>
        </w:trPr>
        <w:tc>
          <w:tcPr>
            <w:tcW w:w="3419" w:type="dxa"/>
            <w:gridSpan w:val="2"/>
          </w:tcPr>
          <w:p w14:paraId="149B7F09" w14:textId="77777777" w:rsidR="002827C9" w:rsidRPr="006F0863" w:rsidRDefault="002827C9" w:rsidP="002827C9">
            <w:pPr>
              <w:tabs>
                <w:tab w:val="left" w:pos="7797"/>
              </w:tabs>
              <w:jc w:val="both"/>
              <w:rPr>
                <w:rFonts w:ascii="Tahoma" w:hAnsi="Tahoma" w:cs="Tahoma"/>
                <w:sz w:val="16"/>
                <w:szCs w:val="16"/>
                <w:lang w:val="es-MX"/>
              </w:rPr>
            </w:pPr>
            <w:r w:rsidRPr="006F0863">
              <w:rPr>
                <w:rFonts w:ascii="Tahoma" w:hAnsi="Tahoma" w:cs="Tahoma"/>
                <w:b/>
                <w:sz w:val="16"/>
                <w:szCs w:val="16"/>
                <w:lang w:val="es-MX"/>
              </w:rPr>
              <w:t>ZONA</w:t>
            </w:r>
            <w:r w:rsidRPr="006F0863">
              <w:rPr>
                <w:rFonts w:ascii="Tahoma" w:hAnsi="Tahoma" w:cs="Tahoma"/>
                <w:sz w:val="16"/>
                <w:szCs w:val="16"/>
                <w:lang w:val="es-MX"/>
              </w:rPr>
              <w:t xml:space="preserve"> EN LA QUE PARTICIPA: ____________</w:t>
            </w:r>
          </w:p>
        </w:tc>
        <w:tc>
          <w:tcPr>
            <w:tcW w:w="6521" w:type="dxa"/>
            <w:gridSpan w:val="5"/>
            <w:tcBorders>
              <w:bottom w:val="single" w:sz="4" w:space="0" w:color="auto"/>
            </w:tcBorders>
          </w:tcPr>
          <w:p w14:paraId="2C65482C" w14:textId="77777777" w:rsidR="002827C9" w:rsidRPr="006F0863" w:rsidRDefault="002827C9" w:rsidP="002827C9">
            <w:pPr>
              <w:tabs>
                <w:tab w:val="left" w:pos="7797"/>
              </w:tabs>
              <w:jc w:val="both"/>
              <w:rPr>
                <w:rFonts w:ascii="Tahoma" w:hAnsi="Tahoma" w:cs="Tahoma"/>
                <w:sz w:val="16"/>
                <w:szCs w:val="16"/>
                <w:lang w:val="es-MX"/>
              </w:rPr>
            </w:pPr>
          </w:p>
        </w:tc>
      </w:tr>
    </w:tbl>
    <w:p w14:paraId="2DB2E532" w14:textId="77777777" w:rsidR="002827C9" w:rsidRPr="006F0863" w:rsidRDefault="002827C9" w:rsidP="002827C9"/>
    <w:p w14:paraId="430F846F" w14:textId="77777777" w:rsidR="002827C9" w:rsidRPr="006F0863" w:rsidRDefault="002827C9" w:rsidP="002827C9"/>
    <w:p w14:paraId="455864ED" w14:textId="77777777" w:rsidR="002827C9" w:rsidRPr="006F0863" w:rsidRDefault="002827C9" w:rsidP="002827C9"/>
    <w:p w14:paraId="6B24A054" w14:textId="77777777" w:rsidR="002827C9" w:rsidRPr="006F0863" w:rsidRDefault="002827C9" w:rsidP="002827C9">
      <w:pPr>
        <w:jc w:val="center"/>
        <w:rPr>
          <w:rFonts w:ascii="Tahoma" w:hAnsi="Tahoma" w:cs="Tahoma"/>
          <w:sz w:val="90"/>
          <w:szCs w:val="90"/>
          <w:u w:val="single"/>
        </w:rPr>
      </w:pPr>
      <w:r w:rsidRPr="006F0863">
        <w:rPr>
          <w:rFonts w:ascii="Tahoma" w:hAnsi="Tahoma" w:cs="Tahoma"/>
          <w:sz w:val="90"/>
          <w:szCs w:val="90"/>
          <w:u w:val="single"/>
        </w:rPr>
        <w:t>SE ANEXAN</w:t>
      </w:r>
    </w:p>
    <w:p w14:paraId="7727943F" w14:textId="77777777" w:rsidR="002827C9" w:rsidRPr="006F0863" w:rsidRDefault="002827C9" w:rsidP="002827C9">
      <w:pPr>
        <w:pStyle w:val="Ttulo3"/>
        <w:jc w:val="center"/>
        <w:rPr>
          <w:rStyle w:val="Ttulodellibro"/>
          <w:sz w:val="20"/>
        </w:rPr>
      </w:pPr>
    </w:p>
    <w:p w14:paraId="446F3E15" w14:textId="77777777" w:rsidR="002827C9" w:rsidRPr="006F0863" w:rsidRDefault="002827C9" w:rsidP="002827C9"/>
    <w:p w14:paraId="7AAD7594" w14:textId="77777777" w:rsidR="002827C9" w:rsidRPr="006F0863" w:rsidRDefault="002827C9" w:rsidP="002827C9"/>
    <w:p w14:paraId="6B84B9AE" w14:textId="77777777" w:rsidR="002827C9" w:rsidRPr="006F0863" w:rsidRDefault="002827C9" w:rsidP="002827C9">
      <w:pPr>
        <w:pStyle w:val="Ttulo3"/>
        <w:jc w:val="center"/>
        <w:rPr>
          <w:rStyle w:val="Ttulodellibro"/>
          <w:sz w:val="20"/>
        </w:rPr>
      </w:pPr>
    </w:p>
    <w:p w14:paraId="230EE718" w14:textId="77777777" w:rsidR="002827C9" w:rsidRPr="006F0863" w:rsidRDefault="002827C9" w:rsidP="002827C9">
      <w:pPr>
        <w:pStyle w:val="Ttulo3"/>
        <w:jc w:val="center"/>
        <w:rPr>
          <w:rStyle w:val="Ttulodellibro"/>
          <w:sz w:val="20"/>
        </w:rPr>
      </w:pPr>
    </w:p>
    <w:p w14:paraId="0DC4473C" w14:textId="77777777" w:rsidR="002827C9" w:rsidRPr="006F0863" w:rsidRDefault="002827C9" w:rsidP="002827C9">
      <w:pPr>
        <w:pStyle w:val="Ttulo3"/>
        <w:jc w:val="center"/>
        <w:rPr>
          <w:rStyle w:val="Ttulodellibro"/>
          <w:sz w:val="20"/>
        </w:rPr>
      </w:pPr>
    </w:p>
    <w:p w14:paraId="3DED6F29" w14:textId="77777777" w:rsidR="002827C9" w:rsidRPr="006F0863" w:rsidRDefault="002827C9" w:rsidP="002827C9">
      <w:pPr>
        <w:pStyle w:val="Ttulo3"/>
        <w:jc w:val="center"/>
        <w:rPr>
          <w:rStyle w:val="Ttulodellibro"/>
          <w:sz w:val="20"/>
        </w:rPr>
      </w:pPr>
    </w:p>
    <w:p w14:paraId="58CE51BB" w14:textId="77777777" w:rsidR="002827C9" w:rsidRPr="006F0863" w:rsidRDefault="002827C9" w:rsidP="002827C9">
      <w:pPr>
        <w:pStyle w:val="Ttulo3"/>
        <w:jc w:val="center"/>
        <w:rPr>
          <w:rStyle w:val="Ttulodellibro"/>
          <w:sz w:val="20"/>
        </w:rPr>
      </w:pPr>
    </w:p>
    <w:p w14:paraId="7E226AF7" w14:textId="77777777" w:rsidR="002827C9" w:rsidRPr="006F0863" w:rsidRDefault="002827C9" w:rsidP="002827C9">
      <w:pPr>
        <w:pStyle w:val="Ttulo3"/>
        <w:jc w:val="center"/>
        <w:rPr>
          <w:rStyle w:val="Ttulodellibro"/>
          <w:sz w:val="20"/>
        </w:rPr>
      </w:pPr>
    </w:p>
    <w:p w14:paraId="096E857D" w14:textId="77777777" w:rsidR="002827C9" w:rsidRPr="006F0863" w:rsidRDefault="002827C9" w:rsidP="002827C9">
      <w:pPr>
        <w:pStyle w:val="Ttulo3"/>
        <w:jc w:val="center"/>
        <w:rPr>
          <w:rStyle w:val="Ttulodellibro"/>
          <w:sz w:val="20"/>
        </w:rPr>
      </w:pPr>
    </w:p>
    <w:p w14:paraId="7003B458" w14:textId="77777777" w:rsidR="002827C9" w:rsidRPr="006F0863" w:rsidRDefault="002827C9" w:rsidP="002827C9">
      <w:pPr>
        <w:pStyle w:val="Ttulo3"/>
        <w:jc w:val="center"/>
        <w:rPr>
          <w:rStyle w:val="Ttulodellibro"/>
          <w:sz w:val="20"/>
        </w:rPr>
      </w:pPr>
    </w:p>
    <w:p w14:paraId="592A8D0D" w14:textId="77777777" w:rsidR="002827C9" w:rsidRPr="006F0863" w:rsidRDefault="002827C9" w:rsidP="002827C9">
      <w:pPr>
        <w:pStyle w:val="Ttulo3"/>
        <w:jc w:val="center"/>
        <w:rPr>
          <w:rStyle w:val="Ttulodellibro"/>
          <w:sz w:val="20"/>
        </w:rPr>
      </w:pPr>
    </w:p>
    <w:p w14:paraId="507219F1" w14:textId="77777777" w:rsidR="002827C9" w:rsidRPr="006F0863" w:rsidRDefault="002827C9" w:rsidP="002827C9">
      <w:pPr>
        <w:pStyle w:val="Ttulo3"/>
        <w:jc w:val="center"/>
        <w:rPr>
          <w:rStyle w:val="Ttulodellibro"/>
          <w:sz w:val="20"/>
        </w:rPr>
      </w:pPr>
    </w:p>
    <w:p w14:paraId="35C24B4C" w14:textId="445A13CF" w:rsidR="002827C9" w:rsidRDefault="002827C9" w:rsidP="002827C9">
      <w:pPr>
        <w:pStyle w:val="Ttulo3"/>
        <w:jc w:val="center"/>
        <w:rPr>
          <w:rStyle w:val="Ttulodellibro"/>
          <w:sz w:val="20"/>
          <w:lang w:val="pt-BR"/>
        </w:rPr>
      </w:pPr>
      <w:r w:rsidRPr="006F0863">
        <w:rPr>
          <w:rStyle w:val="Ttulodellibro"/>
          <w:sz w:val="20"/>
        </w:rPr>
        <w:br w:type="page"/>
      </w:r>
    </w:p>
    <w:p w14:paraId="79CF79BF" w14:textId="77777777" w:rsidR="002827C9" w:rsidRDefault="002827C9" w:rsidP="00AB55B6">
      <w:pPr>
        <w:pStyle w:val="Ttulo3"/>
        <w:jc w:val="center"/>
        <w:rPr>
          <w:rStyle w:val="Ttulodellibro"/>
          <w:sz w:val="20"/>
          <w:lang w:val="pt-BR"/>
        </w:rPr>
      </w:pPr>
    </w:p>
    <w:p w14:paraId="0D7338A1" w14:textId="77777777" w:rsidR="00FB139E" w:rsidRDefault="00FB139E" w:rsidP="006D7A30">
      <w:pPr>
        <w:pStyle w:val="Ttulo3"/>
        <w:jc w:val="center"/>
        <w:rPr>
          <w:rStyle w:val="Ttulodellibro"/>
          <w:sz w:val="20"/>
          <w:highlight w:val="yellow"/>
        </w:rPr>
      </w:pPr>
      <w:bookmarkStart w:id="132" w:name="_Toc525802093"/>
    </w:p>
    <w:p w14:paraId="6AC01397" w14:textId="5A8D8E35" w:rsidR="006D7A30" w:rsidRPr="006F0863" w:rsidRDefault="006D7A30" w:rsidP="006D7A30">
      <w:pPr>
        <w:pStyle w:val="Ttulo3"/>
        <w:jc w:val="center"/>
        <w:rPr>
          <w:rStyle w:val="Ttulodellibro"/>
          <w:sz w:val="20"/>
        </w:rPr>
      </w:pPr>
      <w:r w:rsidRPr="006D7A30">
        <w:rPr>
          <w:rStyle w:val="Ttulodellibro"/>
          <w:sz w:val="20"/>
          <w:highlight w:val="yellow"/>
        </w:rPr>
        <w:t xml:space="preserve">ANEXO NÚMERO </w:t>
      </w:r>
      <w:bookmarkEnd w:id="132"/>
      <w:r w:rsidRPr="006D7A30">
        <w:rPr>
          <w:rStyle w:val="Ttulodellibro"/>
          <w:sz w:val="20"/>
          <w:highlight w:val="yellow"/>
        </w:rPr>
        <w:t>NUEVE</w:t>
      </w:r>
    </w:p>
    <w:p w14:paraId="65BC7446" w14:textId="77777777" w:rsidR="006D7A30" w:rsidRPr="006F0863" w:rsidRDefault="006D7A30" w:rsidP="006D7A30">
      <w:pPr>
        <w:numPr>
          <w:ilvl w:val="12"/>
          <w:numId w:val="0"/>
        </w:numPr>
        <w:jc w:val="center"/>
        <w:rPr>
          <w:rFonts w:ascii="Tahoma" w:hAnsi="Tahoma" w:cs="Tahoma"/>
          <w:b/>
          <w:sz w:val="20"/>
          <w:szCs w:val="20"/>
        </w:rPr>
      </w:pPr>
      <w:r w:rsidRPr="006F0863">
        <w:rPr>
          <w:rFonts w:ascii="Tahoma" w:hAnsi="Tahoma" w:cs="Tahoma"/>
          <w:b/>
          <w:sz w:val="20"/>
          <w:szCs w:val="20"/>
        </w:rPr>
        <w:t>FORMATO DE CONTRATO DE PRESTACION DE SERVICIO</w:t>
      </w:r>
    </w:p>
    <w:p w14:paraId="09C59B44" w14:textId="77777777" w:rsidR="006D7A30" w:rsidRPr="006F0863" w:rsidRDefault="006D7A30" w:rsidP="006D7A30">
      <w:pPr>
        <w:numPr>
          <w:ilvl w:val="12"/>
          <w:numId w:val="0"/>
        </w:numPr>
        <w:jc w:val="center"/>
        <w:rPr>
          <w:rFonts w:ascii="Tahoma" w:hAnsi="Tahoma" w:cs="Tahoma"/>
          <w:b/>
          <w:sz w:val="20"/>
          <w:szCs w:val="20"/>
        </w:rPr>
      </w:pPr>
    </w:p>
    <w:p w14:paraId="7CE24083" w14:textId="77777777" w:rsidR="006D7A30" w:rsidRPr="006F0863" w:rsidRDefault="006D7A30" w:rsidP="006D7A30">
      <w:pPr>
        <w:tabs>
          <w:tab w:val="left" w:pos="146"/>
          <w:tab w:val="left" w:pos="1440"/>
          <w:tab w:val="left" w:pos="2160"/>
          <w:tab w:val="left" w:pos="2880"/>
          <w:tab w:val="left" w:pos="3600"/>
          <w:tab w:val="left" w:pos="4320"/>
          <w:tab w:val="left" w:pos="5040"/>
          <w:tab w:val="left" w:pos="5760"/>
          <w:tab w:val="left" w:pos="6446"/>
          <w:tab w:val="left" w:pos="6480"/>
          <w:tab w:val="left" w:pos="7200"/>
          <w:tab w:val="left" w:pos="7920"/>
          <w:tab w:val="left" w:pos="9498"/>
        </w:tabs>
        <w:ind w:left="64" w:right="108"/>
        <w:jc w:val="both"/>
        <w:rPr>
          <w:rFonts w:ascii="Tahoma" w:hAnsi="Tahoma" w:cs="Tahoma"/>
          <w:b/>
          <w:sz w:val="18"/>
          <w:szCs w:val="18"/>
        </w:rPr>
      </w:pPr>
      <w:r w:rsidRPr="006F0863">
        <w:rPr>
          <w:rFonts w:ascii="Tahoma" w:hAnsi="Tahoma" w:cs="Tahoma"/>
          <w:sz w:val="18"/>
          <w:szCs w:val="18"/>
        </w:rPr>
        <w:t>CONTRATO ABIERTO PARA LA</w:t>
      </w:r>
      <w:r w:rsidRPr="006F0863">
        <w:rPr>
          <w:rFonts w:ascii="Tahoma" w:hAnsi="Tahoma" w:cs="Tahoma"/>
          <w:b/>
          <w:sz w:val="18"/>
          <w:szCs w:val="18"/>
        </w:rPr>
        <w:t xml:space="preserve"> </w:t>
      </w:r>
      <w:r w:rsidRPr="006F0863">
        <w:rPr>
          <w:rFonts w:ascii="Tahoma" w:hAnsi="Tahoma" w:cs="Tahoma"/>
          <w:b/>
          <w:iCs/>
          <w:smallCaps/>
          <w:sz w:val="18"/>
          <w:szCs w:val="18"/>
        </w:rPr>
        <w:t xml:space="preserve">SERVICIO DE MANTENIMIENTO PREVENTIVO Y/O CORRECTIVO, Y ADQUISICION DE REFACCIONES PARA LA PLANTILLA VEHICULAR, PARA </w:t>
      </w:r>
      <w:r w:rsidRPr="00215505">
        <w:rPr>
          <w:rFonts w:ascii="Tahoma" w:hAnsi="Tahoma" w:cs="Tahoma"/>
          <w:b/>
          <w:iCs/>
          <w:smallCaps/>
          <w:sz w:val="20"/>
          <w:szCs w:val="18"/>
        </w:rPr>
        <w:t>el órgano de operación Administ</w:t>
      </w:r>
      <w:r w:rsidRPr="00B548EB">
        <w:rPr>
          <w:rFonts w:ascii="Tahoma" w:hAnsi="Tahoma" w:cs="Tahoma"/>
          <w:b/>
          <w:iCs/>
          <w:smallCaps/>
          <w:sz w:val="18"/>
          <w:szCs w:val="18"/>
        </w:rPr>
        <w:t>r</w:t>
      </w:r>
      <w:r w:rsidRPr="00215505">
        <w:rPr>
          <w:rFonts w:ascii="Tahoma" w:hAnsi="Tahoma" w:cs="Tahoma"/>
          <w:b/>
          <w:iCs/>
          <w:smallCaps/>
          <w:sz w:val="20"/>
          <w:szCs w:val="18"/>
        </w:rPr>
        <w:t>ativa desconcentrada regional</w:t>
      </w:r>
      <w:r w:rsidRPr="006F0863">
        <w:rPr>
          <w:rFonts w:ascii="Tahoma" w:hAnsi="Tahoma" w:cs="Tahoma"/>
          <w:b/>
          <w:iCs/>
          <w:smallCaps/>
          <w:sz w:val="18"/>
          <w:szCs w:val="18"/>
        </w:rPr>
        <w:t xml:space="preserve"> VERACRUZ NORTE, EN REGIMEN ORDINARIO E IMSS </w:t>
      </w:r>
      <w:r>
        <w:rPr>
          <w:rFonts w:ascii="Tahoma" w:hAnsi="Tahoma" w:cs="Tahoma"/>
          <w:b/>
          <w:iCs/>
          <w:smallCaps/>
          <w:sz w:val="18"/>
          <w:szCs w:val="18"/>
        </w:rPr>
        <w:t>BIENESTAR</w:t>
      </w:r>
      <w:r w:rsidRPr="006F0863">
        <w:rPr>
          <w:rFonts w:ascii="Tahoma" w:hAnsi="Tahoma" w:cs="Tahoma"/>
          <w:b/>
          <w:iCs/>
          <w:smallCaps/>
          <w:sz w:val="18"/>
          <w:szCs w:val="18"/>
        </w:rPr>
        <w:t>, PARA EL E</w:t>
      </w:r>
      <w:r>
        <w:rPr>
          <w:rFonts w:ascii="Tahoma" w:hAnsi="Tahoma" w:cs="Tahoma"/>
          <w:b/>
          <w:iCs/>
          <w:smallCaps/>
          <w:sz w:val="18"/>
          <w:szCs w:val="18"/>
        </w:rPr>
        <w:t>JERCICIO FISCAL 2020</w:t>
      </w:r>
      <w:r w:rsidRPr="006F0863">
        <w:rPr>
          <w:rFonts w:ascii="Tahoma" w:hAnsi="Tahoma" w:cs="Tahoma"/>
          <w:b/>
          <w:sz w:val="18"/>
          <w:szCs w:val="18"/>
        </w:rPr>
        <w:t xml:space="preserve">, </w:t>
      </w:r>
      <w:r w:rsidRPr="006F0863">
        <w:rPr>
          <w:rFonts w:ascii="Tahoma" w:hAnsi="Tahoma" w:cs="Tahoma"/>
          <w:sz w:val="18"/>
          <w:szCs w:val="18"/>
        </w:rPr>
        <w:t>QUE CELEBRAN POR UNA PARTE</w:t>
      </w:r>
      <w:r w:rsidRPr="006F0863">
        <w:rPr>
          <w:rFonts w:ascii="Tahoma" w:hAnsi="Tahoma" w:cs="Tahoma"/>
          <w:b/>
          <w:sz w:val="18"/>
          <w:szCs w:val="18"/>
        </w:rPr>
        <w:t xml:space="preserve"> </w:t>
      </w:r>
      <w:r w:rsidRPr="006F0863">
        <w:rPr>
          <w:rFonts w:ascii="Tahoma" w:hAnsi="Tahoma" w:cs="Tahoma"/>
          <w:sz w:val="18"/>
          <w:szCs w:val="18"/>
        </w:rPr>
        <w:t>EL</w:t>
      </w:r>
      <w:r w:rsidRPr="006F0863">
        <w:rPr>
          <w:rFonts w:ascii="Tahoma" w:hAnsi="Tahoma" w:cs="Tahoma"/>
          <w:b/>
          <w:sz w:val="18"/>
          <w:szCs w:val="18"/>
        </w:rPr>
        <w:t xml:space="preserve"> INSTITUTO MEXICANO DEL SEGURO SOCIAL</w:t>
      </w:r>
      <w:r w:rsidRPr="006F0863">
        <w:rPr>
          <w:rFonts w:ascii="Tahoma" w:hAnsi="Tahoma" w:cs="Tahoma"/>
          <w:sz w:val="18"/>
          <w:szCs w:val="18"/>
        </w:rPr>
        <w:t xml:space="preserve">, QUE EN LO SUCESIVO SE DENOMINARÁ </w:t>
      </w:r>
      <w:r w:rsidRPr="006F0863">
        <w:rPr>
          <w:rFonts w:ascii="Tahoma" w:hAnsi="Tahoma" w:cs="Tahoma"/>
          <w:b/>
          <w:sz w:val="18"/>
          <w:szCs w:val="18"/>
        </w:rPr>
        <w:t>“EL INSTITUTO”</w:t>
      </w:r>
      <w:r w:rsidRPr="006F0863">
        <w:rPr>
          <w:rFonts w:ascii="Tahoma" w:hAnsi="Tahoma" w:cs="Tahoma"/>
          <w:sz w:val="18"/>
          <w:szCs w:val="18"/>
        </w:rPr>
        <w:t xml:space="preserve">, REPRESENTADO EN ESTE ACTO POR EL DELEGADO REGIONAL EN VERACRUZ </w:t>
      </w:r>
      <w:r w:rsidRPr="00EE3C53">
        <w:rPr>
          <w:rFonts w:ascii="Tahoma" w:hAnsi="Tahoma" w:cs="Tahoma"/>
          <w:sz w:val="18"/>
          <w:szCs w:val="18"/>
        </w:rPr>
        <w:t xml:space="preserve">NORTE </w:t>
      </w:r>
      <w:proofErr w:type="spellStart"/>
      <w:r w:rsidRPr="00EE3C53">
        <w:rPr>
          <w:rFonts w:ascii="Tahoma" w:hAnsi="Tahoma" w:cs="Tahoma"/>
          <w:b/>
          <w:sz w:val="18"/>
          <w:szCs w:val="18"/>
        </w:rPr>
        <w:t>xxxxxxxxxx</w:t>
      </w:r>
      <w:proofErr w:type="spellEnd"/>
      <w:r w:rsidRPr="00EE3C53">
        <w:rPr>
          <w:rFonts w:ascii="Tahoma" w:hAnsi="Tahoma" w:cs="Tahoma"/>
          <w:b/>
          <w:sz w:val="18"/>
          <w:szCs w:val="18"/>
        </w:rPr>
        <w:t xml:space="preserve"> </w:t>
      </w:r>
      <w:r w:rsidRPr="00EE3C53">
        <w:rPr>
          <w:rFonts w:ascii="Tahoma" w:hAnsi="Tahoma" w:cs="Tahoma"/>
          <w:sz w:val="18"/>
          <w:szCs w:val="18"/>
        </w:rPr>
        <w:t>EN</w:t>
      </w:r>
      <w:r w:rsidRPr="006F0863">
        <w:rPr>
          <w:rFonts w:ascii="Tahoma" w:hAnsi="Tahoma" w:cs="Tahoma"/>
          <w:sz w:val="18"/>
          <w:szCs w:val="18"/>
        </w:rPr>
        <w:t xml:space="preserve"> SU CARÁCTER DE</w:t>
      </w:r>
      <w:r w:rsidRPr="006F0863">
        <w:rPr>
          <w:rFonts w:ascii="Tahoma" w:hAnsi="Tahoma" w:cs="Tahoma"/>
          <w:b/>
          <w:sz w:val="18"/>
          <w:szCs w:val="18"/>
        </w:rPr>
        <w:t xml:space="preserve"> APODERADO LEGAL, </w:t>
      </w:r>
      <w:r w:rsidRPr="006F0863">
        <w:rPr>
          <w:rFonts w:ascii="Tahoma" w:hAnsi="Tahoma" w:cs="Tahoma"/>
          <w:sz w:val="18"/>
          <w:szCs w:val="18"/>
        </w:rPr>
        <w:t>Y POR LA OTRA</w:t>
      </w:r>
      <w:r w:rsidRPr="006F0863">
        <w:rPr>
          <w:rFonts w:ascii="Tahoma" w:hAnsi="Tahoma" w:cs="Tahoma"/>
          <w:b/>
          <w:sz w:val="18"/>
          <w:szCs w:val="18"/>
        </w:rPr>
        <w:t>,</w:t>
      </w:r>
      <w:r w:rsidRPr="006F0863">
        <w:rPr>
          <w:rFonts w:ascii="Tahoma" w:hAnsi="Tahoma" w:cs="Tahoma"/>
          <w:sz w:val="18"/>
          <w:szCs w:val="18"/>
        </w:rPr>
        <w:t xml:space="preserve">  </w:t>
      </w:r>
      <w:r w:rsidRPr="006F0863">
        <w:rPr>
          <w:rFonts w:ascii="Tahoma" w:hAnsi="Tahoma" w:cs="Tahoma"/>
          <w:b/>
          <w:sz w:val="18"/>
          <w:szCs w:val="18"/>
        </w:rPr>
        <w:t>______________________________.</w:t>
      </w:r>
      <w:r w:rsidRPr="006F0863">
        <w:rPr>
          <w:rFonts w:ascii="Tahoma" w:hAnsi="Tahoma" w:cs="Tahoma"/>
          <w:sz w:val="18"/>
          <w:szCs w:val="18"/>
        </w:rPr>
        <w:t xml:space="preserve">, EN LO SUBSECUENTE </w:t>
      </w:r>
      <w:r w:rsidRPr="006F0863">
        <w:rPr>
          <w:rFonts w:ascii="Tahoma" w:hAnsi="Tahoma" w:cs="Tahoma"/>
          <w:b/>
          <w:sz w:val="18"/>
          <w:szCs w:val="18"/>
        </w:rPr>
        <w:t>“EL PROVEEDOR”</w:t>
      </w:r>
      <w:r w:rsidRPr="006F0863">
        <w:rPr>
          <w:rFonts w:ascii="Tahoma" w:hAnsi="Tahoma" w:cs="Tahoma"/>
          <w:sz w:val="18"/>
          <w:szCs w:val="18"/>
        </w:rPr>
        <w:t xml:space="preserve">, REPRESENTADA POR EL </w:t>
      </w:r>
      <w:r w:rsidRPr="006F0863">
        <w:rPr>
          <w:rFonts w:ascii="Tahoma" w:hAnsi="Tahoma" w:cs="Tahoma"/>
          <w:b/>
          <w:sz w:val="18"/>
          <w:szCs w:val="18"/>
        </w:rPr>
        <w:t>C. ____________________________</w:t>
      </w:r>
      <w:r w:rsidRPr="006F0863">
        <w:rPr>
          <w:rFonts w:ascii="Tahoma" w:hAnsi="Tahoma" w:cs="Tahoma"/>
          <w:sz w:val="18"/>
          <w:szCs w:val="18"/>
        </w:rPr>
        <w:t>, EN SU CARÁCTER DE REPRESENTANTE LEGAL, AL TENOR DE LAS SIGUIENTES DECLARACIONES Y CLÁUSULAS:</w:t>
      </w:r>
    </w:p>
    <w:p w14:paraId="0ED1E65E" w14:textId="77777777" w:rsidR="006D7A30" w:rsidRPr="006F0863" w:rsidRDefault="006D7A30" w:rsidP="006D7A30">
      <w:pPr>
        <w:numPr>
          <w:ilvl w:val="12"/>
          <w:numId w:val="0"/>
        </w:numPr>
        <w:tabs>
          <w:tab w:val="center" w:pos="4752"/>
        </w:tabs>
        <w:ind w:firstLine="284"/>
        <w:jc w:val="center"/>
        <w:rPr>
          <w:rFonts w:ascii="Tahoma" w:hAnsi="Tahoma" w:cs="Tahoma"/>
          <w:b/>
          <w:sz w:val="18"/>
          <w:szCs w:val="18"/>
        </w:rPr>
      </w:pPr>
    </w:p>
    <w:p w14:paraId="257F5288" w14:textId="77777777" w:rsidR="006D7A30" w:rsidRPr="006F0863" w:rsidRDefault="006D7A30" w:rsidP="006D7A30">
      <w:pPr>
        <w:numPr>
          <w:ilvl w:val="12"/>
          <w:numId w:val="0"/>
        </w:numPr>
        <w:tabs>
          <w:tab w:val="center" w:pos="4752"/>
        </w:tabs>
        <w:ind w:firstLine="284"/>
        <w:jc w:val="center"/>
        <w:rPr>
          <w:rFonts w:ascii="Tahoma" w:hAnsi="Tahoma" w:cs="Tahoma"/>
          <w:b/>
          <w:sz w:val="18"/>
          <w:szCs w:val="18"/>
        </w:rPr>
      </w:pPr>
      <w:r w:rsidRPr="006F0863">
        <w:rPr>
          <w:rFonts w:ascii="Tahoma" w:hAnsi="Tahoma" w:cs="Tahoma"/>
          <w:b/>
          <w:sz w:val="18"/>
          <w:szCs w:val="18"/>
        </w:rPr>
        <w:t>D E C L A R A C I O N E S</w:t>
      </w:r>
    </w:p>
    <w:p w14:paraId="208DEF98" w14:textId="77777777" w:rsidR="006D7A30" w:rsidRPr="006F0863" w:rsidRDefault="006D7A30" w:rsidP="006D7A30">
      <w:pPr>
        <w:numPr>
          <w:ilvl w:val="12"/>
          <w:numId w:val="0"/>
        </w:numPr>
        <w:tabs>
          <w:tab w:val="left" w:pos="288"/>
          <w:tab w:val="left" w:pos="9255"/>
        </w:tabs>
        <w:ind w:left="1134" w:right="51" w:hanging="567"/>
        <w:jc w:val="both"/>
        <w:rPr>
          <w:rFonts w:ascii="Tahoma" w:hAnsi="Tahoma" w:cs="Tahoma"/>
          <w:sz w:val="18"/>
          <w:szCs w:val="18"/>
        </w:rPr>
      </w:pPr>
      <w:r w:rsidRPr="006F0863">
        <w:rPr>
          <w:rFonts w:ascii="Tahoma" w:hAnsi="Tahoma" w:cs="Tahoma"/>
          <w:sz w:val="18"/>
          <w:szCs w:val="18"/>
        </w:rPr>
        <w:tab/>
      </w:r>
    </w:p>
    <w:p w14:paraId="002D58F0" w14:textId="77777777" w:rsidR="006D7A30" w:rsidRPr="006F0863" w:rsidRDefault="006D7A30" w:rsidP="006D7A30">
      <w:pPr>
        <w:numPr>
          <w:ilvl w:val="12"/>
          <w:numId w:val="0"/>
        </w:numPr>
        <w:tabs>
          <w:tab w:val="left" w:pos="288"/>
          <w:tab w:val="left" w:pos="9255"/>
        </w:tabs>
        <w:ind w:left="1134" w:right="51" w:hanging="567"/>
        <w:jc w:val="both"/>
        <w:rPr>
          <w:rFonts w:ascii="Tahoma" w:hAnsi="Tahoma" w:cs="Tahoma"/>
          <w:sz w:val="10"/>
          <w:szCs w:val="10"/>
        </w:rPr>
      </w:pPr>
      <w:r w:rsidRPr="006F0863">
        <w:rPr>
          <w:rFonts w:ascii="Tahoma" w:hAnsi="Tahoma" w:cs="Tahoma"/>
          <w:sz w:val="18"/>
          <w:szCs w:val="18"/>
        </w:rPr>
        <w:tab/>
      </w:r>
    </w:p>
    <w:p w14:paraId="66B9A3EF" w14:textId="77777777" w:rsidR="006D7A30" w:rsidRPr="006F0863" w:rsidRDefault="006D7A30" w:rsidP="00A07ABE">
      <w:pPr>
        <w:pStyle w:val="Textoindependiente21"/>
        <w:widowControl/>
        <w:numPr>
          <w:ilvl w:val="0"/>
          <w:numId w:val="56"/>
        </w:numPr>
        <w:textAlignment w:val="auto"/>
        <w:rPr>
          <w:rFonts w:ascii="Tahoma" w:hAnsi="Tahoma" w:cs="Tahoma"/>
          <w:sz w:val="18"/>
          <w:szCs w:val="18"/>
        </w:rPr>
      </w:pPr>
      <w:r w:rsidRPr="006F0863">
        <w:rPr>
          <w:rFonts w:ascii="Tahoma" w:hAnsi="Tahoma" w:cs="Tahoma"/>
          <w:b/>
          <w:sz w:val="18"/>
          <w:szCs w:val="18"/>
        </w:rPr>
        <w:t>“EL INSTITUTO”</w:t>
      </w:r>
      <w:r w:rsidRPr="006F0863">
        <w:rPr>
          <w:rFonts w:ascii="Tahoma" w:hAnsi="Tahoma" w:cs="Tahoma"/>
          <w:sz w:val="18"/>
          <w:szCs w:val="18"/>
        </w:rPr>
        <w:t>, DECLARA A TRAVÉS DE SU REPRESENTANTE LEGAL QUE:</w:t>
      </w:r>
    </w:p>
    <w:p w14:paraId="7AD3033B" w14:textId="77777777" w:rsidR="006D7A30" w:rsidRPr="006F0863" w:rsidRDefault="006D7A30" w:rsidP="006D7A30">
      <w:pPr>
        <w:pStyle w:val="Textoindependiente21"/>
        <w:widowControl/>
        <w:rPr>
          <w:rFonts w:ascii="Tahoma" w:hAnsi="Tahoma" w:cs="Tahoma"/>
          <w:sz w:val="18"/>
          <w:szCs w:val="18"/>
        </w:rPr>
      </w:pPr>
    </w:p>
    <w:p w14:paraId="0C2FDCE2" w14:textId="77777777" w:rsidR="006D7A30" w:rsidRPr="006F0863" w:rsidRDefault="006D7A30" w:rsidP="00A07ABE">
      <w:pPr>
        <w:numPr>
          <w:ilvl w:val="0"/>
          <w:numId w:val="57"/>
        </w:numPr>
        <w:tabs>
          <w:tab w:val="num" w:pos="720"/>
        </w:tabs>
        <w:overflowPunct w:val="0"/>
        <w:autoSpaceDE w:val="0"/>
        <w:autoSpaceDN w:val="0"/>
        <w:adjustRightInd w:val="0"/>
        <w:ind w:left="720" w:hanging="540"/>
        <w:jc w:val="both"/>
        <w:textAlignment w:val="baseline"/>
        <w:rPr>
          <w:rFonts w:ascii="Tahoma" w:hAnsi="Tahoma" w:cs="Tahoma"/>
          <w:sz w:val="18"/>
          <w:szCs w:val="18"/>
        </w:rPr>
      </w:pPr>
      <w:r w:rsidRPr="006F0863">
        <w:rPr>
          <w:rFonts w:ascii="Tahoma" w:hAnsi="Tahoma" w:cs="Tahoma"/>
          <w:sz w:val="18"/>
          <w:szCs w:val="18"/>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14:paraId="233973B0" w14:textId="77777777" w:rsidR="006D7A30" w:rsidRPr="006F0863" w:rsidRDefault="006D7A30" w:rsidP="006D7A30">
      <w:pPr>
        <w:tabs>
          <w:tab w:val="num" w:pos="720"/>
        </w:tabs>
        <w:overflowPunct w:val="0"/>
        <w:autoSpaceDE w:val="0"/>
        <w:autoSpaceDN w:val="0"/>
        <w:adjustRightInd w:val="0"/>
        <w:ind w:left="180" w:hanging="540"/>
        <w:jc w:val="both"/>
        <w:textAlignment w:val="baseline"/>
        <w:rPr>
          <w:rFonts w:ascii="Tahoma" w:hAnsi="Tahoma" w:cs="Tahoma"/>
          <w:sz w:val="18"/>
          <w:szCs w:val="18"/>
        </w:rPr>
      </w:pPr>
    </w:p>
    <w:p w14:paraId="6E17F982" w14:textId="77777777" w:rsidR="006D7A30" w:rsidRPr="006F0863" w:rsidRDefault="006D7A30" w:rsidP="006D7A30">
      <w:pPr>
        <w:tabs>
          <w:tab w:val="left" w:pos="540"/>
          <w:tab w:val="num" w:pos="720"/>
        </w:tabs>
        <w:ind w:left="708" w:hanging="540"/>
        <w:jc w:val="both"/>
        <w:rPr>
          <w:rFonts w:ascii="Tahoma" w:hAnsi="Tahoma" w:cs="Tahoma"/>
          <w:sz w:val="18"/>
          <w:szCs w:val="18"/>
        </w:rPr>
      </w:pPr>
      <w:r w:rsidRPr="006F0863">
        <w:rPr>
          <w:rFonts w:ascii="Tahoma" w:hAnsi="Tahoma" w:cs="Tahoma"/>
          <w:b/>
          <w:sz w:val="18"/>
          <w:szCs w:val="18"/>
        </w:rPr>
        <w:t xml:space="preserve">I.2.  </w:t>
      </w:r>
      <w:r w:rsidRPr="006F0863">
        <w:rPr>
          <w:rFonts w:ascii="Tahoma" w:hAnsi="Tahoma" w:cs="Tahoma"/>
          <w:b/>
          <w:sz w:val="18"/>
          <w:szCs w:val="18"/>
        </w:rPr>
        <w:tab/>
      </w:r>
      <w:r w:rsidRPr="006F0863">
        <w:rPr>
          <w:rFonts w:ascii="Tahoma" w:hAnsi="Tahoma" w:cs="Tahoma"/>
          <w:sz w:val="18"/>
          <w:szCs w:val="18"/>
        </w:rPr>
        <w:t>ESTA FACULTADO PARA ADQUIRIR TODA CLASE DE BIENES Y CONTRATAR SERVICIOS EN TÉRMINOS DE LA LEGISLACIÓN VIGENTE, PARA LA CONSECUCIÓN DE LOS FINES PARA LOS QUE FUE CREADO, DE CONFORMIDAD CON EL ARTÍCULO 251, FRACCIÓN IV Y V, DE LA LEY DEL SEGURO SOCIAL.</w:t>
      </w:r>
    </w:p>
    <w:p w14:paraId="28CBD083" w14:textId="77777777" w:rsidR="006D7A30" w:rsidRPr="006F0863" w:rsidRDefault="006D7A30" w:rsidP="006D7A30">
      <w:pPr>
        <w:numPr>
          <w:ilvl w:val="12"/>
          <w:numId w:val="0"/>
        </w:numPr>
        <w:tabs>
          <w:tab w:val="num" w:pos="720"/>
        </w:tabs>
        <w:ind w:hanging="540"/>
        <w:jc w:val="both"/>
        <w:rPr>
          <w:rFonts w:ascii="Tahoma" w:hAnsi="Tahoma" w:cs="Tahoma"/>
          <w:sz w:val="18"/>
          <w:szCs w:val="18"/>
        </w:rPr>
      </w:pPr>
    </w:p>
    <w:p w14:paraId="2E0AF4CD" w14:textId="77777777" w:rsidR="006D7A30" w:rsidRPr="006F0863" w:rsidRDefault="006D7A30" w:rsidP="006D7A30">
      <w:pPr>
        <w:numPr>
          <w:ilvl w:val="12"/>
          <w:numId w:val="0"/>
        </w:numPr>
        <w:tabs>
          <w:tab w:val="left" w:pos="540"/>
          <w:tab w:val="num" w:pos="720"/>
        </w:tabs>
        <w:ind w:left="708" w:hanging="540"/>
        <w:jc w:val="both"/>
        <w:rPr>
          <w:rFonts w:ascii="Tahoma" w:hAnsi="Tahoma" w:cs="Tahoma"/>
          <w:sz w:val="18"/>
          <w:szCs w:val="18"/>
        </w:rPr>
      </w:pPr>
      <w:r w:rsidRPr="006F0863">
        <w:rPr>
          <w:rFonts w:ascii="Tahoma" w:hAnsi="Tahoma" w:cs="Tahoma"/>
          <w:b/>
          <w:sz w:val="18"/>
          <w:szCs w:val="18"/>
        </w:rPr>
        <w:t xml:space="preserve">I.3.  </w:t>
      </w:r>
      <w:r w:rsidRPr="006F0863">
        <w:rPr>
          <w:rFonts w:ascii="Tahoma" w:hAnsi="Tahoma" w:cs="Tahoma"/>
          <w:b/>
          <w:sz w:val="18"/>
          <w:szCs w:val="18"/>
        </w:rPr>
        <w:tab/>
      </w:r>
      <w:r w:rsidRPr="006F0863">
        <w:rPr>
          <w:rFonts w:ascii="Tahoma" w:hAnsi="Tahoma" w:cs="Tahoma"/>
          <w:sz w:val="18"/>
          <w:szCs w:val="18"/>
        </w:rPr>
        <w:t xml:space="preserve">SU REPRESENTANTE, </w:t>
      </w:r>
      <w:r w:rsidRPr="00EE3C53">
        <w:rPr>
          <w:rFonts w:ascii="Tahoma" w:hAnsi="Tahoma" w:cs="Tahoma"/>
          <w:sz w:val="18"/>
          <w:szCs w:val="18"/>
        </w:rPr>
        <w:t xml:space="preserve">EL </w:t>
      </w:r>
      <w:proofErr w:type="spellStart"/>
      <w:r w:rsidRPr="00EE3C53">
        <w:rPr>
          <w:rFonts w:ascii="Tahoma" w:hAnsi="Tahoma" w:cs="Tahoma"/>
          <w:b/>
          <w:sz w:val="18"/>
          <w:szCs w:val="18"/>
        </w:rPr>
        <w:t>xxxxxxxx</w:t>
      </w:r>
      <w:proofErr w:type="spellEnd"/>
      <w:r w:rsidRPr="00EE3C53">
        <w:rPr>
          <w:rFonts w:ascii="Tahoma" w:hAnsi="Tahoma" w:cs="Tahoma"/>
          <w:b/>
          <w:sz w:val="18"/>
          <w:szCs w:val="18"/>
        </w:rPr>
        <w:t>,</w:t>
      </w:r>
      <w:r w:rsidRPr="00EE3C53">
        <w:rPr>
          <w:rFonts w:ascii="Tahoma" w:hAnsi="Tahoma" w:cs="Tahoma"/>
          <w:sz w:val="18"/>
          <w:szCs w:val="18"/>
        </w:rPr>
        <w:t xml:space="preserve"> EN SU CARÁCTER DE </w:t>
      </w:r>
      <w:r w:rsidRPr="00EE3C53">
        <w:rPr>
          <w:rFonts w:ascii="Tahoma" w:hAnsi="Tahoma" w:cs="Tahoma"/>
          <w:b/>
          <w:sz w:val="18"/>
          <w:szCs w:val="18"/>
        </w:rPr>
        <w:t>APODERADO LEGAL,</w:t>
      </w:r>
      <w:r w:rsidRPr="00EE3C53">
        <w:rPr>
          <w:rFonts w:ascii="Tahoma" w:hAnsi="Tahoma" w:cs="Tahoma"/>
          <w:sz w:val="18"/>
          <w:szCs w:val="18"/>
        </w:rPr>
        <w:t xml:space="preserve"> SE ENCUENTRA FACULTADO PARA SUSCRIBIR EL PRESENTE INSTRUMENTO JURÍDICO EN REPRESENTACIÓN DE </w:t>
      </w:r>
      <w:r w:rsidRPr="00EE3C53">
        <w:rPr>
          <w:rFonts w:ascii="Tahoma" w:hAnsi="Tahoma" w:cs="Tahoma"/>
          <w:b/>
          <w:sz w:val="18"/>
          <w:szCs w:val="18"/>
        </w:rPr>
        <w:t>“EL INSTITUTO”</w:t>
      </w:r>
      <w:r w:rsidRPr="00EE3C53">
        <w:rPr>
          <w:rFonts w:ascii="Tahoma" w:hAnsi="Tahoma" w:cs="Tahoma"/>
          <w:sz w:val="18"/>
          <w:szCs w:val="18"/>
        </w:rPr>
        <w:t xml:space="preserve">, DE ACUERDO AL PODER QUE SE CONTIENE EN LA ESCRITURA PÚBLICA NÚMERO </w:t>
      </w:r>
      <w:proofErr w:type="spellStart"/>
      <w:r w:rsidRPr="00EE3C53">
        <w:rPr>
          <w:rFonts w:ascii="Tahoma" w:hAnsi="Tahoma" w:cs="Tahoma"/>
          <w:b/>
          <w:sz w:val="18"/>
          <w:szCs w:val="18"/>
        </w:rPr>
        <w:t>xxxxx</w:t>
      </w:r>
      <w:proofErr w:type="spellEnd"/>
      <w:r w:rsidRPr="00EE3C53">
        <w:rPr>
          <w:rFonts w:ascii="Tahoma" w:hAnsi="Tahoma" w:cs="Tahoma"/>
          <w:sz w:val="18"/>
          <w:szCs w:val="18"/>
        </w:rPr>
        <w:t xml:space="preserve">, DE FECHA </w:t>
      </w:r>
      <w:proofErr w:type="spellStart"/>
      <w:r w:rsidRPr="00EE3C53">
        <w:rPr>
          <w:rFonts w:ascii="Tahoma" w:hAnsi="Tahoma" w:cs="Tahoma"/>
          <w:b/>
          <w:sz w:val="18"/>
          <w:szCs w:val="18"/>
        </w:rPr>
        <w:t>xxxxxx</w:t>
      </w:r>
      <w:proofErr w:type="spellEnd"/>
      <w:r w:rsidRPr="00EE3C53">
        <w:rPr>
          <w:rFonts w:ascii="Tahoma" w:hAnsi="Tahoma" w:cs="Tahoma"/>
          <w:sz w:val="18"/>
          <w:szCs w:val="18"/>
        </w:rPr>
        <w:t xml:space="preserve">, PASADA ANTE LA FE DEL LICENCIADO </w:t>
      </w:r>
      <w:r w:rsidRPr="00EE3C53">
        <w:rPr>
          <w:rFonts w:ascii="Tahoma" w:hAnsi="Tahoma" w:cs="Tahoma"/>
          <w:b/>
          <w:sz w:val="18"/>
          <w:szCs w:val="18"/>
        </w:rPr>
        <w:t>XXXXXXXXXXXXX</w:t>
      </w:r>
      <w:r w:rsidRPr="00EE3C53">
        <w:rPr>
          <w:rFonts w:ascii="Tahoma" w:hAnsi="Tahoma" w:cs="Tahoma"/>
          <w:sz w:val="18"/>
          <w:szCs w:val="18"/>
        </w:rPr>
        <w:t xml:space="preserve">, NOTARIO PÚBLICO NÚMERO </w:t>
      </w:r>
      <w:r w:rsidRPr="00EE3C53">
        <w:rPr>
          <w:rFonts w:ascii="Tahoma" w:hAnsi="Tahoma" w:cs="Tahoma"/>
          <w:b/>
          <w:sz w:val="18"/>
          <w:szCs w:val="18"/>
        </w:rPr>
        <w:t xml:space="preserve">XXX, </w:t>
      </w:r>
      <w:r w:rsidRPr="00EE3C53">
        <w:rPr>
          <w:rFonts w:ascii="Tahoma" w:hAnsi="Tahoma" w:cs="Tahoma"/>
          <w:sz w:val="18"/>
          <w:szCs w:val="18"/>
        </w:rPr>
        <w:t xml:space="preserve">DE LA CIUDAD DE </w:t>
      </w:r>
      <w:r w:rsidRPr="00EE3C53">
        <w:rPr>
          <w:rFonts w:ascii="Tahoma" w:hAnsi="Tahoma" w:cs="Tahoma"/>
          <w:b/>
          <w:sz w:val="18"/>
          <w:szCs w:val="18"/>
        </w:rPr>
        <w:t>MEXICO.</w:t>
      </w:r>
    </w:p>
    <w:p w14:paraId="755E33B0" w14:textId="77777777" w:rsidR="006D7A30" w:rsidRPr="006F0863" w:rsidRDefault="006D7A30" w:rsidP="006D7A30">
      <w:pPr>
        <w:numPr>
          <w:ilvl w:val="12"/>
          <w:numId w:val="0"/>
        </w:numPr>
        <w:tabs>
          <w:tab w:val="left" w:pos="540"/>
          <w:tab w:val="num" w:pos="720"/>
        </w:tabs>
        <w:ind w:left="708" w:hanging="540"/>
        <w:jc w:val="both"/>
        <w:rPr>
          <w:rFonts w:ascii="Tahoma" w:hAnsi="Tahoma" w:cs="Tahoma"/>
          <w:sz w:val="18"/>
          <w:szCs w:val="18"/>
        </w:rPr>
      </w:pPr>
    </w:p>
    <w:p w14:paraId="39F1D143" w14:textId="77777777" w:rsidR="006D7A30" w:rsidRPr="006F0863" w:rsidRDefault="006D7A30" w:rsidP="006D7A30">
      <w:pPr>
        <w:numPr>
          <w:ilvl w:val="12"/>
          <w:numId w:val="0"/>
        </w:numPr>
        <w:tabs>
          <w:tab w:val="left" w:pos="540"/>
        </w:tabs>
        <w:ind w:left="709" w:hanging="540"/>
        <w:jc w:val="both"/>
        <w:rPr>
          <w:rFonts w:ascii="Tahoma" w:hAnsi="Tahoma" w:cs="Tahoma"/>
          <w:sz w:val="18"/>
          <w:szCs w:val="18"/>
        </w:rPr>
      </w:pPr>
      <w:r w:rsidRPr="006F0863">
        <w:rPr>
          <w:rFonts w:ascii="Tahoma" w:hAnsi="Tahoma" w:cs="Tahoma"/>
          <w:b/>
          <w:bCs/>
          <w:sz w:val="18"/>
          <w:szCs w:val="18"/>
        </w:rPr>
        <w:t>I.4.</w:t>
      </w:r>
      <w:r w:rsidRPr="006F0863">
        <w:rPr>
          <w:rFonts w:ascii="Tahoma" w:hAnsi="Tahoma" w:cs="Tahoma"/>
          <w:bCs/>
          <w:sz w:val="18"/>
          <w:szCs w:val="18"/>
        </w:rPr>
        <w:t xml:space="preserve">  LA </w:t>
      </w:r>
      <w:r>
        <w:rPr>
          <w:rFonts w:ascii="Tahoma" w:hAnsi="Tahoma" w:cs="Tahoma"/>
          <w:b/>
          <w:bCs/>
          <w:sz w:val="18"/>
          <w:szCs w:val="18"/>
        </w:rPr>
        <w:t>L.C. LUCIO SANCHEZ AGUILAR</w:t>
      </w:r>
      <w:r w:rsidRPr="006F0863">
        <w:rPr>
          <w:rFonts w:ascii="Tahoma" w:hAnsi="Tahoma" w:cs="Tahoma"/>
          <w:bCs/>
          <w:sz w:val="18"/>
          <w:szCs w:val="18"/>
        </w:rPr>
        <w:t>,</w:t>
      </w:r>
      <w:r w:rsidRPr="006F0863">
        <w:rPr>
          <w:rFonts w:ascii="Tahoma" w:hAnsi="Tahoma" w:cs="Tahoma"/>
          <w:sz w:val="18"/>
          <w:szCs w:val="18"/>
        </w:rPr>
        <w:t xml:space="preserve"> </w:t>
      </w:r>
      <w:r>
        <w:rPr>
          <w:rFonts w:ascii="Tahoma" w:hAnsi="Tahoma" w:cs="Tahoma"/>
          <w:sz w:val="18"/>
          <w:szCs w:val="18"/>
        </w:rPr>
        <w:t>ENCARGADO</w:t>
      </w:r>
      <w:r w:rsidRPr="006F0863">
        <w:rPr>
          <w:rFonts w:ascii="Tahoma" w:hAnsi="Tahoma" w:cs="Tahoma"/>
          <w:sz w:val="18"/>
          <w:szCs w:val="18"/>
        </w:rPr>
        <w:t xml:space="preserve"> DE LA COORDINACION  DE ABASTECIMIENTO Y EQUIPAMIENTO, DE </w:t>
      </w:r>
      <w:r w:rsidRPr="006F0863">
        <w:rPr>
          <w:rFonts w:ascii="Tahoma" w:hAnsi="Tahoma" w:cs="Tahoma"/>
          <w:b/>
          <w:bCs/>
          <w:sz w:val="18"/>
          <w:szCs w:val="18"/>
        </w:rPr>
        <w:t>"EL INSTITUTO"</w:t>
      </w:r>
      <w:r w:rsidRPr="006F0863">
        <w:rPr>
          <w:rFonts w:ascii="Tahoma" w:hAnsi="Tahoma" w:cs="Tahoma"/>
          <w:sz w:val="18"/>
          <w:szCs w:val="18"/>
        </w:rPr>
        <w:t>, INTERVIENE COMO</w:t>
      </w:r>
      <w:r w:rsidRPr="006F0863">
        <w:rPr>
          <w:rFonts w:ascii="Tahoma" w:hAnsi="Tahoma" w:cs="Tahoma"/>
          <w:b/>
          <w:sz w:val="18"/>
          <w:szCs w:val="18"/>
        </w:rPr>
        <w:t xml:space="preserve"> ÁREA CONTRATANTE</w:t>
      </w:r>
      <w:r w:rsidRPr="006F0863">
        <w:rPr>
          <w:rFonts w:ascii="Tahoma" w:hAnsi="Tahoma" w:cs="Tahoma"/>
          <w:sz w:val="18"/>
          <w:szCs w:val="18"/>
        </w:rPr>
        <w:t>, EN EL PROCEDIMIENTO DEL CUAL SE DERIVA EL PRESENTE INSTRUMENTO JURÍDICO, DE CONFORMIDAD CON LO ESTABLECIDO EN LOS ARTÍCULOS 2, FRACCIÓN I, DEL REGLAMENTO DE LA LEY DE ADQUISICIONES, ARRENDAMIENTOS Y SERVICIOS DEL SECTOR PÚBLICO.</w:t>
      </w:r>
    </w:p>
    <w:p w14:paraId="0CF5C797" w14:textId="77777777" w:rsidR="006D7A30" w:rsidRPr="006F0863" w:rsidRDefault="006D7A30" w:rsidP="006D7A30">
      <w:pPr>
        <w:tabs>
          <w:tab w:val="left" w:pos="709"/>
        </w:tabs>
        <w:ind w:left="709" w:right="34" w:hanging="567"/>
        <w:jc w:val="both"/>
        <w:rPr>
          <w:rFonts w:ascii="Tahoma" w:hAnsi="Tahoma" w:cs="Tahoma"/>
          <w:sz w:val="18"/>
          <w:szCs w:val="18"/>
        </w:rPr>
      </w:pPr>
    </w:p>
    <w:p w14:paraId="4BF6B3F0" w14:textId="77777777" w:rsidR="006D7A30" w:rsidRPr="006F0863" w:rsidRDefault="006D7A30" w:rsidP="006D7A30">
      <w:pPr>
        <w:tabs>
          <w:tab w:val="left" w:pos="284"/>
          <w:tab w:val="left" w:pos="709"/>
        </w:tabs>
        <w:ind w:left="709" w:hanging="567"/>
        <w:jc w:val="both"/>
        <w:rPr>
          <w:rFonts w:ascii="Tahoma" w:hAnsi="Tahoma" w:cs="Tahoma"/>
          <w:sz w:val="18"/>
          <w:szCs w:val="18"/>
        </w:rPr>
      </w:pPr>
      <w:r w:rsidRPr="006F0863">
        <w:rPr>
          <w:rFonts w:ascii="Tahoma" w:hAnsi="Tahoma" w:cs="Tahoma"/>
          <w:b/>
          <w:bCs/>
          <w:sz w:val="18"/>
          <w:szCs w:val="18"/>
        </w:rPr>
        <w:t>I.5.</w:t>
      </w:r>
      <w:r w:rsidRPr="006F0863">
        <w:rPr>
          <w:rFonts w:ascii="Tahoma" w:hAnsi="Tahoma" w:cs="Tahoma"/>
          <w:bCs/>
          <w:sz w:val="18"/>
          <w:szCs w:val="18"/>
        </w:rPr>
        <w:t xml:space="preserve">  </w:t>
      </w:r>
      <w:r w:rsidRPr="006F0863">
        <w:rPr>
          <w:rFonts w:ascii="Tahoma" w:hAnsi="Tahoma" w:cs="Tahoma"/>
          <w:b/>
          <w:sz w:val="18"/>
          <w:szCs w:val="18"/>
          <w:u w:val="single"/>
        </w:rPr>
        <w:t xml:space="preserve">EL C. </w:t>
      </w:r>
      <w:r w:rsidRPr="006F0863">
        <w:rPr>
          <w:rFonts w:ascii="Tahoma" w:hAnsi="Tahoma" w:cs="Tahoma"/>
          <w:b/>
          <w:bCs/>
          <w:sz w:val="18"/>
          <w:szCs w:val="18"/>
          <w:u w:val="single"/>
        </w:rPr>
        <w:t>______________</w:t>
      </w:r>
      <w:r w:rsidRPr="006F0863">
        <w:rPr>
          <w:rFonts w:ascii="Tahoma" w:hAnsi="Tahoma" w:cs="Tahoma"/>
          <w:b/>
          <w:sz w:val="18"/>
          <w:szCs w:val="18"/>
          <w:u w:val="single"/>
        </w:rPr>
        <w:t>, SEÑALAR CARGO,</w:t>
      </w:r>
      <w:r w:rsidRPr="006F0863">
        <w:rPr>
          <w:rFonts w:ascii="Tahoma" w:hAnsi="Tahoma" w:cs="Tahoma"/>
          <w:sz w:val="18"/>
          <w:szCs w:val="18"/>
        </w:rPr>
        <w:t xml:space="preserve"> INTERVIENE EN EL PRESENTE CONTRATO, COMO </w:t>
      </w:r>
      <w:r w:rsidRPr="006F0863">
        <w:rPr>
          <w:rFonts w:ascii="Tahoma" w:hAnsi="Tahoma" w:cs="Tahoma"/>
          <w:b/>
          <w:sz w:val="18"/>
          <w:szCs w:val="18"/>
        </w:rPr>
        <w:t>AREA REQUIRENTE</w:t>
      </w:r>
      <w:r w:rsidRPr="006F0863">
        <w:rPr>
          <w:rFonts w:ascii="Tahoma" w:hAnsi="Tahoma" w:cs="Tahoma"/>
          <w:sz w:val="18"/>
          <w:szCs w:val="18"/>
        </w:rPr>
        <w:t xml:space="preserve"> </w:t>
      </w:r>
      <w:r w:rsidRPr="006F0863">
        <w:rPr>
          <w:rFonts w:ascii="Tahoma" w:hAnsi="Tahoma" w:cs="Tahoma"/>
          <w:color w:val="000000"/>
          <w:sz w:val="18"/>
          <w:szCs w:val="18"/>
        </w:rPr>
        <w:t>EN EL PROCEDIMIENTO DEL CUAL SE DERIVA ESTE CONTRATO, DE</w:t>
      </w:r>
      <w:r w:rsidRPr="006F0863">
        <w:rPr>
          <w:rFonts w:ascii="Tahoma" w:hAnsi="Tahoma" w:cs="Tahoma"/>
          <w:sz w:val="18"/>
          <w:szCs w:val="18"/>
        </w:rPr>
        <w:t xml:space="preserve"> CONFORMIDAD CON LO DISPUESTO EN EL ARTÍCULO 2, FRACCIÓN II, DEL REGLAMENTO DE LA LEY DE ADQUISICIONES, ARRENDAMIENTOS Y SERVICIOS DEL SECTOR PÚBLICO.</w:t>
      </w:r>
    </w:p>
    <w:p w14:paraId="5261CDFC" w14:textId="77777777" w:rsidR="006D7A30" w:rsidRPr="006F0863" w:rsidRDefault="006D7A30" w:rsidP="006D7A30">
      <w:pPr>
        <w:tabs>
          <w:tab w:val="left" w:pos="709"/>
        </w:tabs>
        <w:ind w:left="709" w:right="34" w:hanging="567"/>
        <w:jc w:val="both"/>
        <w:rPr>
          <w:rFonts w:ascii="Tahoma" w:hAnsi="Tahoma" w:cs="Tahoma"/>
          <w:sz w:val="18"/>
          <w:szCs w:val="18"/>
        </w:rPr>
      </w:pPr>
    </w:p>
    <w:p w14:paraId="0D28278C" w14:textId="77777777" w:rsidR="006D7A30" w:rsidRDefault="006D7A30" w:rsidP="006D7A30">
      <w:pPr>
        <w:tabs>
          <w:tab w:val="left" w:pos="709"/>
        </w:tabs>
        <w:autoSpaceDE w:val="0"/>
        <w:autoSpaceDN w:val="0"/>
        <w:adjustRightInd w:val="0"/>
        <w:ind w:left="709" w:hanging="567"/>
        <w:jc w:val="both"/>
        <w:rPr>
          <w:rFonts w:ascii="Tahoma" w:hAnsi="Tahoma" w:cs="Tahoma"/>
          <w:bCs/>
          <w:color w:val="000000"/>
          <w:sz w:val="18"/>
          <w:szCs w:val="18"/>
        </w:rPr>
      </w:pPr>
      <w:r w:rsidRPr="006F0863">
        <w:rPr>
          <w:rFonts w:ascii="Tahoma" w:hAnsi="Tahoma" w:cs="Tahoma"/>
          <w:b/>
          <w:sz w:val="18"/>
          <w:szCs w:val="18"/>
        </w:rPr>
        <w:t>I.6.</w:t>
      </w:r>
      <w:r w:rsidRPr="006F0863">
        <w:rPr>
          <w:rFonts w:ascii="Tahoma" w:hAnsi="Tahoma" w:cs="Tahoma"/>
          <w:color w:val="000000"/>
          <w:sz w:val="18"/>
          <w:szCs w:val="18"/>
        </w:rPr>
        <w:tab/>
      </w:r>
      <w:r w:rsidRPr="006F0863">
        <w:rPr>
          <w:rFonts w:ascii="Tahoma" w:hAnsi="Tahoma" w:cs="Tahoma"/>
          <w:b/>
          <w:sz w:val="18"/>
          <w:szCs w:val="18"/>
          <w:u w:val="single"/>
        </w:rPr>
        <w:t xml:space="preserve">EL C. </w:t>
      </w:r>
      <w:r w:rsidRPr="006F0863">
        <w:rPr>
          <w:rFonts w:ascii="Tahoma" w:hAnsi="Tahoma" w:cs="Tahoma"/>
          <w:b/>
          <w:bCs/>
          <w:sz w:val="18"/>
          <w:szCs w:val="18"/>
          <w:u w:val="single"/>
        </w:rPr>
        <w:t>______________</w:t>
      </w:r>
      <w:r w:rsidRPr="006F0863">
        <w:rPr>
          <w:rFonts w:ascii="Tahoma" w:hAnsi="Tahoma" w:cs="Tahoma"/>
          <w:b/>
          <w:sz w:val="18"/>
          <w:szCs w:val="18"/>
          <w:u w:val="single"/>
        </w:rPr>
        <w:t>, SEÑALAR CARGO,</w:t>
      </w:r>
      <w:r w:rsidRPr="006F0863">
        <w:rPr>
          <w:rFonts w:ascii="Tahoma" w:hAnsi="Tahoma" w:cs="Tahoma"/>
          <w:sz w:val="18"/>
          <w:szCs w:val="18"/>
        </w:rPr>
        <w:t xml:space="preserve"> DE </w:t>
      </w:r>
      <w:r w:rsidRPr="006F0863">
        <w:rPr>
          <w:rFonts w:ascii="Tahoma" w:hAnsi="Tahoma" w:cs="Tahoma"/>
          <w:b/>
          <w:sz w:val="18"/>
          <w:szCs w:val="18"/>
        </w:rPr>
        <w:t>“EL INSTITUTO”</w:t>
      </w:r>
      <w:r w:rsidRPr="006F0863">
        <w:rPr>
          <w:rFonts w:ascii="Tahoma" w:hAnsi="Tahoma" w:cs="Tahoma"/>
          <w:sz w:val="18"/>
          <w:szCs w:val="18"/>
        </w:rPr>
        <w:t xml:space="preserve">, INTERVIENEN EN LA FIRMA DEL PRESENTE INSTRUMENTO JURÍDICO, </w:t>
      </w:r>
      <w:r w:rsidRPr="006F0863">
        <w:rPr>
          <w:rFonts w:ascii="Tahoma" w:hAnsi="Tahoma" w:cs="Tahoma"/>
          <w:bCs/>
          <w:color w:val="000000"/>
          <w:sz w:val="18"/>
          <w:szCs w:val="18"/>
        </w:rPr>
        <w:t xml:space="preserve">COMO </w:t>
      </w:r>
      <w:r w:rsidRPr="006F0863">
        <w:rPr>
          <w:rFonts w:ascii="Tahoma" w:hAnsi="Tahoma" w:cs="Tahoma"/>
          <w:b/>
          <w:bCs/>
          <w:color w:val="000000"/>
          <w:sz w:val="18"/>
          <w:szCs w:val="18"/>
        </w:rPr>
        <w:t>ÁREA TÉCNICA</w:t>
      </w:r>
      <w:r w:rsidRPr="006F0863">
        <w:rPr>
          <w:rFonts w:ascii="Tahoma" w:hAnsi="Tahoma" w:cs="Tahoma"/>
          <w:bCs/>
          <w:color w:val="000000"/>
          <w:sz w:val="18"/>
          <w:szCs w:val="18"/>
        </w:rPr>
        <w:t>, EN EL PROCEDIMIENTO DEL CUAL SE DERIVA ESTE CONTRATO, DE CONFORMIDAD CON LO DISPUESTO EN EL ARTÍCULO 2, FRACCIÓN III, DEL REGLAMENTO DE LA LEY DE ADQUISICIONES, ARRENDAMIENTOS Y SERVICIOS DEL SECTOR PÚBLICO.</w:t>
      </w:r>
    </w:p>
    <w:p w14:paraId="0395758D" w14:textId="77777777" w:rsidR="006D7A30" w:rsidRDefault="006D7A30" w:rsidP="006D7A30">
      <w:pPr>
        <w:tabs>
          <w:tab w:val="left" w:pos="709"/>
        </w:tabs>
        <w:autoSpaceDE w:val="0"/>
        <w:autoSpaceDN w:val="0"/>
        <w:adjustRightInd w:val="0"/>
        <w:ind w:left="709" w:hanging="567"/>
        <w:jc w:val="both"/>
        <w:rPr>
          <w:rFonts w:ascii="Tahoma" w:hAnsi="Tahoma" w:cs="Tahoma"/>
          <w:sz w:val="18"/>
          <w:szCs w:val="18"/>
          <w:lang w:val="es-MX"/>
        </w:rPr>
      </w:pPr>
    </w:p>
    <w:p w14:paraId="17CB6416" w14:textId="77777777" w:rsidR="006D7A30" w:rsidRDefault="006D7A30" w:rsidP="006D7A30">
      <w:pPr>
        <w:tabs>
          <w:tab w:val="left" w:pos="709"/>
        </w:tabs>
        <w:autoSpaceDE w:val="0"/>
        <w:autoSpaceDN w:val="0"/>
        <w:adjustRightInd w:val="0"/>
        <w:ind w:left="709" w:hanging="567"/>
        <w:jc w:val="both"/>
        <w:rPr>
          <w:rFonts w:ascii="Tahoma" w:hAnsi="Tahoma" w:cs="Tahoma"/>
          <w:sz w:val="18"/>
          <w:szCs w:val="18"/>
          <w:lang w:val="es-MX"/>
        </w:rPr>
      </w:pPr>
    </w:p>
    <w:p w14:paraId="70CB6CDE" w14:textId="77777777" w:rsidR="006D7A30" w:rsidRDefault="006D7A30" w:rsidP="006D7A30">
      <w:pPr>
        <w:tabs>
          <w:tab w:val="left" w:pos="709"/>
        </w:tabs>
        <w:autoSpaceDE w:val="0"/>
        <w:autoSpaceDN w:val="0"/>
        <w:adjustRightInd w:val="0"/>
        <w:ind w:left="709" w:hanging="567"/>
        <w:jc w:val="both"/>
        <w:rPr>
          <w:rFonts w:ascii="Tahoma" w:hAnsi="Tahoma" w:cs="Tahoma"/>
          <w:sz w:val="18"/>
          <w:szCs w:val="18"/>
          <w:lang w:val="es-MX"/>
        </w:rPr>
      </w:pPr>
    </w:p>
    <w:p w14:paraId="471C686D" w14:textId="77777777" w:rsidR="006D7A30" w:rsidRDefault="006D7A30" w:rsidP="006D7A30">
      <w:pPr>
        <w:tabs>
          <w:tab w:val="left" w:pos="709"/>
        </w:tabs>
        <w:autoSpaceDE w:val="0"/>
        <w:autoSpaceDN w:val="0"/>
        <w:adjustRightInd w:val="0"/>
        <w:ind w:left="709" w:hanging="567"/>
        <w:jc w:val="both"/>
        <w:rPr>
          <w:rFonts w:ascii="Tahoma" w:hAnsi="Tahoma" w:cs="Tahoma"/>
          <w:sz w:val="18"/>
          <w:szCs w:val="18"/>
          <w:lang w:val="es-MX"/>
        </w:rPr>
      </w:pPr>
    </w:p>
    <w:p w14:paraId="27DEE71B" w14:textId="77777777" w:rsidR="006D7A30" w:rsidRDefault="006D7A30" w:rsidP="006D7A30">
      <w:pPr>
        <w:tabs>
          <w:tab w:val="left" w:pos="709"/>
        </w:tabs>
        <w:autoSpaceDE w:val="0"/>
        <w:autoSpaceDN w:val="0"/>
        <w:adjustRightInd w:val="0"/>
        <w:ind w:left="709" w:hanging="567"/>
        <w:jc w:val="both"/>
        <w:rPr>
          <w:rFonts w:ascii="Tahoma" w:hAnsi="Tahoma" w:cs="Tahoma"/>
          <w:sz w:val="18"/>
          <w:szCs w:val="18"/>
          <w:lang w:val="es-MX"/>
        </w:rPr>
      </w:pPr>
    </w:p>
    <w:p w14:paraId="2D54B18E" w14:textId="77777777" w:rsidR="006D7A30" w:rsidRDefault="006D7A30" w:rsidP="006D7A30">
      <w:pPr>
        <w:tabs>
          <w:tab w:val="left" w:pos="709"/>
        </w:tabs>
        <w:autoSpaceDE w:val="0"/>
        <w:autoSpaceDN w:val="0"/>
        <w:adjustRightInd w:val="0"/>
        <w:ind w:left="709" w:hanging="567"/>
        <w:jc w:val="both"/>
        <w:rPr>
          <w:rFonts w:ascii="Tahoma" w:hAnsi="Tahoma" w:cs="Tahoma"/>
          <w:sz w:val="18"/>
          <w:szCs w:val="18"/>
          <w:lang w:val="es-MX"/>
        </w:rPr>
      </w:pPr>
    </w:p>
    <w:p w14:paraId="252C57A6" w14:textId="77777777" w:rsidR="006D7A30" w:rsidRDefault="006D7A30" w:rsidP="006D7A30">
      <w:pPr>
        <w:tabs>
          <w:tab w:val="left" w:pos="709"/>
        </w:tabs>
        <w:autoSpaceDE w:val="0"/>
        <w:autoSpaceDN w:val="0"/>
        <w:adjustRightInd w:val="0"/>
        <w:ind w:left="709" w:hanging="567"/>
        <w:jc w:val="both"/>
        <w:rPr>
          <w:rFonts w:ascii="Tahoma" w:hAnsi="Tahoma" w:cs="Tahoma"/>
          <w:sz w:val="18"/>
          <w:szCs w:val="18"/>
          <w:lang w:val="es-MX"/>
        </w:rPr>
      </w:pPr>
    </w:p>
    <w:p w14:paraId="312B4496" w14:textId="77777777" w:rsidR="006D7A30" w:rsidRPr="006F0863" w:rsidRDefault="006D7A30" w:rsidP="006D7A30">
      <w:pPr>
        <w:tabs>
          <w:tab w:val="left" w:pos="709"/>
        </w:tabs>
        <w:autoSpaceDE w:val="0"/>
        <w:autoSpaceDN w:val="0"/>
        <w:adjustRightInd w:val="0"/>
        <w:ind w:left="709" w:hanging="567"/>
        <w:jc w:val="both"/>
        <w:rPr>
          <w:rFonts w:ascii="Tahoma" w:hAnsi="Tahoma" w:cs="Tahoma"/>
          <w:sz w:val="18"/>
          <w:szCs w:val="18"/>
          <w:lang w:val="es-MX"/>
        </w:rPr>
      </w:pPr>
    </w:p>
    <w:p w14:paraId="5881E805" w14:textId="77777777" w:rsidR="006D7A30" w:rsidRPr="006F0863" w:rsidRDefault="006D7A30" w:rsidP="006D7A30">
      <w:pPr>
        <w:tabs>
          <w:tab w:val="left" w:pos="709"/>
        </w:tabs>
        <w:autoSpaceDE w:val="0"/>
        <w:autoSpaceDN w:val="0"/>
        <w:adjustRightInd w:val="0"/>
        <w:ind w:left="709" w:hanging="567"/>
        <w:jc w:val="both"/>
        <w:rPr>
          <w:rFonts w:ascii="Tahoma" w:hAnsi="Tahoma" w:cs="Tahoma"/>
          <w:sz w:val="18"/>
          <w:szCs w:val="18"/>
        </w:rPr>
      </w:pPr>
    </w:p>
    <w:p w14:paraId="0AAEF092" w14:textId="77777777" w:rsidR="006D7A30" w:rsidRPr="006F0863" w:rsidRDefault="006D7A30" w:rsidP="006D7A30">
      <w:pPr>
        <w:tabs>
          <w:tab w:val="left" w:pos="709"/>
        </w:tabs>
        <w:ind w:left="709" w:hanging="567"/>
        <w:jc w:val="both"/>
        <w:rPr>
          <w:rFonts w:ascii="Tahoma" w:hAnsi="Tahoma" w:cs="Tahoma"/>
          <w:sz w:val="18"/>
          <w:szCs w:val="18"/>
        </w:rPr>
      </w:pPr>
      <w:r w:rsidRPr="006F0863">
        <w:rPr>
          <w:rFonts w:ascii="Tahoma" w:hAnsi="Tahoma" w:cs="Tahoma"/>
          <w:b/>
          <w:sz w:val="18"/>
          <w:szCs w:val="18"/>
        </w:rPr>
        <w:t>I.7.</w:t>
      </w:r>
      <w:r w:rsidRPr="006F0863">
        <w:rPr>
          <w:rFonts w:ascii="Tahoma" w:hAnsi="Tahoma" w:cs="Tahoma"/>
          <w:b/>
          <w:sz w:val="18"/>
          <w:szCs w:val="18"/>
        </w:rPr>
        <w:tab/>
      </w:r>
      <w:r w:rsidRPr="006F0863">
        <w:rPr>
          <w:rFonts w:ascii="Tahoma" w:hAnsi="Tahoma" w:cs="Tahoma"/>
          <w:b/>
          <w:sz w:val="18"/>
          <w:szCs w:val="18"/>
          <w:u w:val="single"/>
        </w:rPr>
        <w:t xml:space="preserve">EL C. </w:t>
      </w:r>
      <w:r w:rsidRPr="006F0863">
        <w:rPr>
          <w:rFonts w:ascii="Tahoma" w:hAnsi="Tahoma" w:cs="Tahoma"/>
          <w:b/>
          <w:bCs/>
          <w:sz w:val="18"/>
          <w:szCs w:val="18"/>
          <w:u w:val="single"/>
        </w:rPr>
        <w:t>______________</w:t>
      </w:r>
      <w:r w:rsidRPr="006F0863">
        <w:rPr>
          <w:rFonts w:ascii="Tahoma" w:hAnsi="Tahoma" w:cs="Tahoma"/>
          <w:b/>
          <w:sz w:val="18"/>
          <w:szCs w:val="18"/>
          <w:u w:val="single"/>
        </w:rPr>
        <w:t>, SEÑALAR CARGO,</w:t>
      </w:r>
      <w:r w:rsidRPr="006F0863">
        <w:rPr>
          <w:rFonts w:ascii="Tahoma" w:hAnsi="Tahoma" w:cs="Tahoma"/>
          <w:sz w:val="18"/>
          <w:szCs w:val="18"/>
        </w:rPr>
        <w:t xml:space="preserve"> DE </w:t>
      </w:r>
      <w:r w:rsidRPr="006F0863">
        <w:rPr>
          <w:rFonts w:ascii="Tahoma" w:hAnsi="Tahoma" w:cs="Tahoma"/>
          <w:b/>
          <w:sz w:val="18"/>
          <w:szCs w:val="18"/>
        </w:rPr>
        <w:t>“EL INSTITUTO”</w:t>
      </w:r>
      <w:r w:rsidRPr="006F0863">
        <w:rPr>
          <w:rFonts w:ascii="Tahoma" w:hAnsi="Tahoma" w:cs="Tahoma"/>
          <w:sz w:val="18"/>
          <w:szCs w:val="18"/>
        </w:rPr>
        <w:t>, INTERVIENE COMO</w:t>
      </w:r>
      <w:r w:rsidRPr="006F0863">
        <w:rPr>
          <w:rFonts w:ascii="Tahoma" w:hAnsi="Tahoma" w:cs="Tahoma"/>
          <w:b/>
          <w:sz w:val="18"/>
          <w:szCs w:val="18"/>
        </w:rPr>
        <w:t xml:space="preserve"> ADMINISTRADOR</w:t>
      </w:r>
      <w:r w:rsidRPr="006F0863">
        <w:rPr>
          <w:rFonts w:ascii="Tahoma" w:hAnsi="Tahoma" w:cs="Tahoma"/>
          <w:sz w:val="18"/>
          <w:szCs w:val="18"/>
        </w:rPr>
        <w:t xml:space="preserve"> DE ESTE INSTRUMENTO JURÍDICO, RESPONSABLE DE DAR SEGUIMIENTO Y VERIFICAR EL CUMPLIMIENTO DE LOS DERECHOS Y OBLIGACIONES ESTABLECIDOS EN EL PRESENTE CONTRATO, DE CONFORMIDAD CON LO DISPUESTO EN EL PENÚLTIMO PÁRRAFO DEL ARTÍCULO 84, DEL REGLAMENTO DE LA LEY DE ADQUISICIONES, ARRENDAMIENTOS Y SERVICIOS DEL SECTOR PÚBLICO .</w:t>
      </w:r>
    </w:p>
    <w:p w14:paraId="744FC1F7" w14:textId="77777777" w:rsidR="006D7A30" w:rsidRPr="006F0863" w:rsidRDefault="006D7A30" w:rsidP="006D7A30">
      <w:pPr>
        <w:numPr>
          <w:ilvl w:val="12"/>
          <w:numId w:val="0"/>
        </w:numPr>
        <w:tabs>
          <w:tab w:val="left" w:pos="540"/>
          <w:tab w:val="num" w:pos="720"/>
        </w:tabs>
        <w:jc w:val="both"/>
        <w:rPr>
          <w:rFonts w:ascii="Tahoma" w:hAnsi="Tahoma" w:cs="Tahoma"/>
          <w:sz w:val="18"/>
          <w:szCs w:val="18"/>
        </w:rPr>
      </w:pPr>
    </w:p>
    <w:p w14:paraId="32D11206" w14:textId="77777777" w:rsidR="006D7A30" w:rsidRPr="006F0863" w:rsidRDefault="006D7A30" w:rsidP="006D7A30">
      <w:pPr>
        <w:tabs>
          <w:tab w:val="left" w:pos="146"/>
          <w:tab w:val="num" w:pos="720"/>
          <w:tab w:val="left" w:pos="1440"/>
          <w:tab w:val="left" w:pos="2160"/>
          <w:tab w:val="left" w:pos="2880"/>
          <w:tab w:val="left" w:pos="3600"/>
          <w:tab w:val="left" w:pos="4320"/>
          <w:tab w:val="left" w:pos="5040"/>
          <w:tab w:val="left" w:pos="5760"/>
          <w:tab w:val="left" w:pos="6446"/>
          <w:tab w:val="left" w:pos="6480"/>
          <w:tab w:val="left" w:pos="7200"/>
          <w:tab w:val="left" w:pos="7920"/>
          <w:tab w:val="left" w:pos="9498"/>
        </w:tabs>
        <w:ind w:left="720" w:right="108" w:hanging="540"/>
        <w:jc w:val="both"/>
        <w:rPr>
          <w:rFonts w:ascii="Tahoma" w:hAnsi="Tahoma" w:cs="Tahoma"/>
          <w:b/>
          <w:sz w:val="18"/>
          <w:szCs w:val="18"/>
        </w:rPr>
      </w:pPr>
      <w:r w:rsidRPr="006F0863">
        <w:rPr>
          <w:rFonts w:ascii="Tahoma" w:hAnsi="Tahoma" w:cs="Tahoma"/>
          <w:b/>
          <w:sz w:val="18"/>
          <w:szCs w:val="18"/>
        </w:rPr>
        <w:t xml:space="preserve">I.8.  </w:t>
      </w:r>
      <w:r w:rsidRPr="006F0863">
        <w:rPr>
          <w:rFonts w:ascii="Tahoma" w:hAnsi="Tahoma" w:cs="Tahoma"/>
          <w:b/>
          <w:sz w:val="18"/>
          <w:szCs w:val="18"/>
        </w:rPr>
        <w:tab/>
      </w:r>
      <w:r w:rsidRPr="006F0863">
        <w:rPr>
          <w:rFonts w:ascii="Tahoma" w:hAnsi="Tahoma" w:cs="Tahoma"/>
          <w:sz w:val="18"/>
          <w:szCs w:val="18"/>
        </w:rPr>
        <w:t>PARA EL CUMPLIMIENTO DE SUS FUNCIONES Y LA REALIZACIÓN DE SUS ACTIVIDADES, REQUIERE DE LA</w:t>
      </w:r>
      <w:r w:rsidRPr="006F0863">
        <w:rPr>
          <w:rFonts w:ascii="Tahoma" w:hAnsi="Tahoma" w:cs="Tahoma"/>
          <w:b/>
          <w:sz w:val="18"/>
          <w:szCs w:val="18"/>
        </w:rPr>
        <w:t xml:space="preserve"> </w:t>
      </w:r>
      <w:r w:rsidRPr="006F0863">
        <w:rPr>
          <w:rFonts w:ascii="Tahoma" w:hAnsi="Tahoma" w:cs="Tahoma"/>
          <w:b/>
          <w:iCs/>
          <w:smallCaps/>
          <w:sz w:val="18"/>
          <w:szCs w:val="18"/>
        </w:rPr>
        <w:t xml:space="preserve">SERVICIO DE MANTENIMIENTO PREVENTIVO Y/O CORRECTIVO, Y ADQUISICION DE REFACCIONES PARA LA PLANTILLA VEHICULAR, PARA LA DELEGACION: VERACRUZ NORTE, EN REGIMEN ORDINARIO E IMSS </w:t>
      </w:r>
      <w:r>
        <w:rPr>
          <w:rFonts w:ascii="Tahoma" w:hAnsi="Tahoma" w:cs="Tahoma"/>
          <w:b/>
          <w:iCs/>
          <w:smallCaps/>
          <w:sz w:val="18"/>
          <w:szCs w:val="18"/>
        </w:rPr>
        <w:t>BIENESTAR.</w:t>
      </w:r>
    </w:p>
    <w:p w14:paraId="19AD3C3C" w14:textId="77777777" w:rsidR="006D7A30" w:rsidRPr="006F0863" w:rsidRDefault="006D7A30" w:rsidP="006D7A30">
      <w:pPr>
        <w:numPr>
          <w:ilvl w:val="12"/>
          <w:numId w:val="0"/>
        </w:numPr>
        <w:tabs>
          <w:tab w:val="num" w:pos="720"/>
        </w:tabs>
        <w:jc w:val="both"/>
        <w:rPr>
          <w:rFonts w:ascii="Tahoma" w:hAnsi="Tahoma" w:cs="Tahoma"/>
          <w:sz w:val="18"/>
          <w:szCs w:val="18"/>
        </w:rPr>
      </w:pPr>
    </w:p>
    <w:p w14:paraId="25EC8B49" w14:textId="77777777" w:rsidR="006D7A30" w:rsidRPr="006F0863" w:rsidRDefault="006D7A30" w:rsidP="006D7A30">
      <w:pPr>
        <w:numPr>
          <w:ilvl w:val="12"/>
          <w:numId w:val="0"/>
        </w:numPr>
        <w:tabs>
          <w:tab w:val="num" w:pos="720"/>
        </w:tabs>
        <w:ind w:left="708" w:hanging="540"/>
        <w:jc w:val="both"/>
        <w:rPr>
          <w:rFonts w:ascii="Tahoma" w:hAnsi="Tahoma" w:cs="Tahoma"/>
          <w:sz w:val="18"/>
          <w:szCs w:val="18"/>
        </w:rPr>
      </w:pPr>
      <w:r w:rsidRPr="006F0863">
        <w:rPr>
          <w:rFonts w:ascii="Tahoma" w:hAnsi="Tahoma" w:cs="Tahoma"/>
          <w:b/>
          <w:sz w:val="18"/>
          <w:szCs w:val="18"/>
        </w:rPr>
        <w:t xml:space="preserve">I.9.  </w:t>
      </w:r>
      <w:r w:rsidRPr="006F0863">
        <w:rPr>
          <w:rFonts w:ascii="Tahoma" w:hAnsi="Tahoma" w:cs="Tahoma"/>
          <w:b/>
          <w:sz w:val="18"/>
          <w:szCs w:val="18"/>
        </w:rPr>
        <w:tab/>
      </w:r>
      <w:r w:rsidRPr="006F0863">
        <w:rPr>
          <w:rFonts w:ascii="Tahoma" w:hAnsi="Tahoma" w:cs="Tahoma"/>
          <w:sz w:val="18"/>
          <w:szCs w:val="18"/>
        </w:rPr>
        <w:t xml:space="preserve">PARA CUBRIR LAS EROGACIONES QUE SE DERIVEN DEL PRESENTE CONTRATO, CUENTA CON RECURSOS DISPONIBLES SUFICIENTES, NO COMPROMETIDOS, EN LA PARTIDA PRESUPUESTAL NÚMERO </w:t>
      </w:r>
      <w:r w:rsidRPr="006F0863">
        <w:rPr>
          <w:rFonts w:ascii="Tahoma" w:hAnsi="Tahoma" w:cs="Tahoma"/>
          <w:b/>
          <w:sz w:val="18"/>
          <w:szCs w:val="18"/>
        </w:rPr>
        <w:t>_________</w:t>
      </w:r>
      <w:r w:rsidRPr="006F0863">
        <w:rPr>
          <w:rFonts w:ascii="Tahoma" w:hAnsi="Tahoma" w:cs="Tahoma"/>
          <w:sz w:val="18"/>
          <w:szCs w:val="18"/>
        </w:rPr>
        <w:t xml:space="preserve"> DE CONFORMIDAD CON EL DICTAMEN DE DISPONIBILIDAD PRESUPUESTAL NÚMERO </w:t>
      </w:r>
      <w:r w:rsidRPr="006F0863">
        <w:rPr>
          <w:rFonts w:ascii="Tahoma" w:hAnsi="Tahoma" w:cs="Tahoma"/>
          <w:b/>
          <w:sz w:val="18"/>
          <w:szCs w:val="18"/>
        </w:rPr>
        <w:t xml:space="preserve">_________________, </w:t>
      </w:r>
      <w:r w:rsidRPr="006F0863">
        <w:rPr>
          <w:rFonts w:ascii="Tahoma" w:hAnsi="Tahoma" w:cs="Tahoma"/>
          <w:sz w:val="18"/>
          <w:szCs w:val="18"/>
        </w:rPr>
        <w:t xml:space="preserve">DE FECHA </w:t>
      </w:r>
      <w:r w:rsidRPr="006F0863">
        <w:rPr>
          <w:rFonts w:ascii="Tahoma" w:hAnsi="Tahoma" w:cs="Tahoma"/>
          <w:b/>
          <w:sz w:val="18"/>
          <w:szCs w:val="18"/>
        </w:rPr>
        <w:t>____________________.</w:t>
      </w:r>
    </w:p>
    <w:p w14:paraId="7EA83FEA" w14:textId="77777777" w:rsidR="006D7A30" w:rsidRPr="006F0863" w:rsidRDefault="006D7A30" w:rsidP="006D7A30">
      <w:pPr>
        <w:numPr>
          <w:ilvl w:val="12"/>
          <w:numId w:val="0"/>
        </w:numPr>
        <w:jc w:val="both"/>
        <w:rPr>
          <w:rFonts w:ascii="Tahoma" w:hAnsi="Tahoma" w:cs="Tahoma"/>
          <w:b/>
          <w:sz w:val="18"/>
          <w:szCs w:val="18"/>
        </w:rPr>
      </w:pPr>
    </w:p>
    <w:p w14:paraId="17A8F064" w14:textId="77777777" w:rsidR="006D7A30" w:rsidRPr="006F0863" w:rsidRDefault="006D7A30" w:rsidP="006D7A30">
      <w:pPr>
        <w:numPr>
          <w:ilvl w:val="12"/>
          <w:numId w:val="0"/>
        </w:numPr>
        <w:ind w:left="709"/>
        <w:jc w:val="both"/>
        <w:rPr>
          <w:rFonts w:ascii="Tahoma" w:hAnsi="Tahoma" w:cs="Tahoma"/>
          <w:sz w:val="18"/>
          <w:szCs w:val="18"/>
          <w:lang w:val="es-MX"/>
        </w:rPr>
      </w:pPr>
      <w:r w:rsidRPr="006F0863">
        <w:rPr>
          <w:rFonts w:ascii="Tahoma" w:hAnsi="Tahoma" w:cs="Tahoma"/>
          <w:sz w:val="18"/>
          <w:szCs w:val="18"/>
          <w:lang w:val="es-MX"/>
        </w:rPr>
        <w:t>EL PRESUPUESTO DEFINITIVO A EJERCER ESTÁ SUJETO A LA APROBACIÓN DEL PRESUPUESTO DE EGRESOS DE LA FEDERACIÓN PARA EL EJERCICIO FISCAL 2019, POR PARTE DE LA H. CÁMARA DE DIPUTADOS DEL CONGRESO DE LA UNIÓN, POR LO QUE EL CUMPLIMIENTO DE LAS OBLIGACIONES DE ÉSTA LICITACIÓN PÚBLICA, QUEDA SUJETA PARA FINES DE EJECUCIÓN Y PAGO A LA DISPONIBILIDAD PRESUPUESTARIA CON QUE CUENTE EL INSTITUTO MEXICANO DEL SEGURO SOCIAL, CONFORME AL PRESUPUESTO DE EGRESOS DE LA FEDERACIÓN QUE PARA EL EJERCICIO FISCAL 2019, APRUEBE LA H. CÁMARA DE DIPUTADOS DEL CONGRESO DE LA UNIÓN, SIN RESPONSABILIDAD ALGUNA PARA EL INSTITUTO MEXICANO DEL SEGURO SOCIAL”.</w:t>
      </w:r>
    </w:p>
    <w:p w14:paraId="471AF3E2" w14:textId="77777777" w:rsidR="006D7A30" w:rsidRPr="006F0863" w:rsidRDefault="006D7A30" w:rsidP="006D7A30">
      <w:pPr>
        <w:numPr>
          <w:ilvl w:val="12"/>
          <w:numId w:val="0"/>
        </w:numPr>
        <w:jc w:val="both"/>
        <w:rPr>
          <w:rFonts w:ascii="Tahoma" w:hAnsi="Tahoma" w:cs="Tahoma"/>
          <w:b/>
          <w:sz w:val="18"/>
          <w:szCs w:val="18"/>
          <w:lang w:val="es-MX"/>
        </w:rPr>
      </w:pPr>
    </w:p>
    <w:p w14:paraId="700B10D9" w14:textId="77777777" w:rsidR="006D7A30" w:rsidRPr="006F0863" w:rsidRDefault="006D7A30" w:rsidP="006D7A30">
      <w:pPr>
        <w:numPr>
          <w:ilvl w:val="12"/>
          <w:numId w:val="0"/>
        </w:numPr>
        <w:ind w:left="705" w:hanging="525"/>
        <w:jc w:val="both"/>
        <w:rPr>
          <w:rFonts w:ascii="Tahoma" w:hAnsi="Tahoma" w:cs="Tahoma"/>
          <w:sz w:val="18"/>
          <w:szCs w:val="18"/>
        </w:rPr>
      </w:pPr>
      <w:r w:rsidRPr="006F0863">
        <w:rPr>
          <w:rFonts w:ascii="Tahoma" w:hAnsi="Tahoma" w:cs="Tahoma"/>
          <w:b/>
          <w:sz w:val="18"/>
          <w:szCs w:val="18"/>
        </w:rPr>
        <w:t>I.10.</w:t>
      </w:r>
      <w:r w:rsidRPr="006F0863">
        <w:rPr>
          <w:rFonts w:ascii="Tahoma" w:hAnsi="Tahoma" w:cs="Tahoma"/>
          <w:b/>
          <w:sz w:val="18"/>
          <w:szCs w:val="18"/>
        </w:rPr>
        <w:tab/>
      </w:r>
      <w:r w:rsidRPr="006F0863">
        <w:rPr>
          <w:rFonts w:ascii="Tahoma" w:hAnsi="Tahoma" w:cs="Tahoma"/>
          <w:sz w:val="18"/>
          <w:szCs w:val="18"/>
        </w:rPr>
        <w:t xml:space="preserve">EL PRESENTE CONTRATO FUE ADJUDICADO A </w:t>
      </w:r>
      <w:r w:rsidRPr="006F0863">
        <w:rPr>
          <w:rFonts w:ascii="Tahoma" w:hAnsi="Tahoma" w:cs="Tahoma"/>
          <w:b/>
          <w:sz w:val="18"/>
          <w:szCs w:val="18"/>
        </w:rPr>
        <w:t xml:space="preserve">“EL PROVEEDOR” </w:t>
      </w:r>
      <w:r w:rsidRPr="006F0863">
        <w:rPr>
          <w:rFonts w:ascii="Tahoma" w:hAnsi="Tahoma" w:cs="Tahoma"/>
          <w:sz w:val="18"/>
          <w:szCs w:val="18"/>
        </w:rPr>
        <w:t xml:space="preserve">MEDIANTE EL PROCEDIMIENTO DE LICITACIÓN PUBLICA ___________ NO. </w:t>
      </w:r>
      <w:r w:rsidRPr="006F0863">
        <w:rPr>
          <w:rFonts w:ascii="Tahoma" w:hAnsi="Tahoma" w:cs="Tahoma"/>
          <w:b/>
          <w:sz w:val="18"/>
          <w:szCs w:val="18"/>
        </w:rPr>
        <w:t>________________</w:t>
      </w:r>
      <w:r w:rsidRPr="006F0863">
        <w:rPr>
          <w:rFonts w:ascii="Tahoma" w:hAnsi="Tahoma" w:cs="Tahoma"/>
          <w:sz w:val="18"/>
          <w:szCs w:val="18"/>
        </w:rPr>
        <w:t xml:space="preserve">, CON FUNDAMENTO EN LO DISPUESTO POR LOS ARTÍCULOS 134, DE LA CONSTITUCIÓN POLÍTICA DE LOS ESTADOS UNIDOS MEXICANOS Y EN LOS </w:t>
      </w:r>
      <w:r w:rsidRPr="006F0863">
        <w:rPr>
          <w:rFonts w:ascii="Tahoma" w:hAnsi="Tahoma" w:cs="Tahoma"/>
          <w:bCs/>
          <w:sz w:val="18"/>
          <w:szCs w:val="18"/>
        </w:rPr>
        <w:t xml:space="preserve">ARTÍCULOS 25, 26 FRACCIÓN I, 26 BIS, FRACCIÓN III, 28, FRACCIÓN I, 29, 30, 32, 33 BIS, 34, 35, 36 Y 36 BIS DE </w:t>
      </w:r>
      <w:r w:rsidRPr="006F0863">
        <w:rPr>
          <w:rFonts w:ascii="Tahoma" w:hAnsi="Tahoma" w:cs="Tahoma"/>
          <w:sz w:val="18"/>
          <w:szCs w:val="18"/>
        </w:rPr>
        <w:t xml:space="preserve">LA LEY DE ADQUISICIONES, ARRENDAMIENTOS Y SERVICIOS DEL SECTOR PÚBLICO, Y 39, 42, 46, 47 Y 48 </w:t>
      </w:r>
      <w:r w:rsidRPr="006F0863">
        <w:rPr>
          <w:rFonts w:ascii="Tahoma" w:hAnsi="Tahoma" w:cs="Tahoma"/>
          <w:bCs/>
          <w:sz w:val="18"/>
          <w:szCs w:val="18"/>
        </w:rPr>
        <w:t>SU REGLAMENTO</w:t>
      </w:r>
      <w:r w:rsidRPr="006F0863">
        <w:rPr>
          <w:rFonts w:ascii="Tahoma" w:hAnsi="Tahoma" w:cs="Tahoma"/>
          <w:sz w:val="18"/>
          <w:szCs w:val="18"/>
        </w:rPr>
        <w:t>.</w:t>
      </w:r>
    </w:p>
    <w:p w14:paraId="73923650" w14:textId="77777777" w:rsidR="006D7A30" w:rsidRPr="006F0863" w:rsidRDefault="006D7A30" w:rsidP="006D7A30">
      <w:pPr>
        <w:numPr>
          <w:ilvl w:val="12"/>
          <w:numId w:val="0"/>
        </w:numPr>
        <w:ind w:left="705" w:hanging="525"/>
        <w:jc w:val="both"/>
        <w:rPr>
          <w:rFonts w:ascii="Tahoma" w:hAnsi="Tahoma" w:cs="Tahoma"/>
          <w:sz w:val="18"/>
          <w:szCs w:val="18"/>
        </w:rPr>
      </w:pPr>
    </w:p>
    <w:p w14:paraId="4B3A810A" w14:textId="77777777" w:rsidR="006D7A30" w:rsidRPr="006F0863" w:rsidRDefault="006D7A30" w:rsidP="006D7A30">
      <w:pPr>
        <w:numPr>
          <w:ilvl w:val="12"/>
          <w:numId w:val="0"/>
        </w:numPr>
        <w:tabs>
          <w:tab w:val="num" w:pos="720"/>
        </w:tabs>
        <w:ind w:left="705" w:hanging="539"/>
        <w:jc w:val="both"/>
        <w:rPr>
          <w:rFonts w:ascii="Tahoma" w:hAnsi="Tahoma" w:cs="Tahoma"/>
          <w:sz w:val="18"/>
          <w:szCs w:val="18"/>
        </w:rPr>
      </w:pPr>
      <w:r w:rsidRPr="006F0863">
        <w:rPr>
          <w:rFonts w:ascii="Tahoma" w:hAnsi="Tahoma" w:cs="Tahoma"/>
          <w:b/>
          <w:sz w:val="18"/>
          <w:szCs w:val="18"/>
        </w:rPr>
        <w:t>I.11.</w:t>
      </w:r>
      <w:r w:rsidRPr="006F0863">
        <w:rPr>
          <w:rFonts w:ascii="Tahoma" w:hAnsi="Tahoma" w:cs="Tahoma"/>
          <w:b/>
          <w:sz w:val="18"/>
          <w:szCs w:val="18"/>
        </w:rPr>
        <w:tab/>
      </w:r>
      <w:r w:rsidRPr="006F0863">
        <w:rPr>
          <w:rFonts w:ascii="Tahoma" w:hAnsi="Tahoma" w:cs="Tahoma"/>
          <w:sz w:val="18"/>
          <w:szCs w:val="18"/>
        </w:rPr>
        <w:t xml:space="preserve">CON FECHA </w:t>
      </w:r>
      <w:r w:rsidRPr="006F0863">
        <w:rPr>
          <w:rFonts w:ascii="Tahoma" w:hAnsi="Tahoma" w:cs="Tahoma"/>
          <w:b/>
          <w:sz w:val="18"/>
          <w:szCs w:val="18"/>
        </w:rPr>
        <w:t>____________________</w:t>
      </w:r>
      <w:r w:rsidRPr="006F0863">
        <w:rPr>
          <w:rFonts w:ascii="Tahoma" w:hAnsi="Tahoma" w:cs="Tahoma"/>
          <w:sz w:val="18"/>
          <w:szCs w:val="18"/>
        </w:rPr>
        <w:t>, LA COORDINACIÓN DE ABASTECIMIENTO Y EQUIPAMIENTO, EMITIÓ EL FALLO DEL PROCEDIMIENTO DE CONTRATACIÓN MENCIONADO EN LA DECLARACIÓN QUE ANTECEDE.</w:t>
      </w:r>
    </w:p>
    <w:p w14:paraId="1E753EB7" w14:textId="77777777" w:rsidR="006D7A30" w:rsidRPr="006F0863" w:rsidRDefault="006D7A30" w:rsidP="006D7A30">
      <w:pPr>
        <w:numPr>
          <w:ilvl w:val="12"/>
          <w:numId w:val="0"/>
        </w:numPr>
        <w:tabs>
          <w:tab w:val="num" w:pos="720"/>
        </w:tabs>
        <w:ind w:left="705" w:hanging="539"/>
        <w:jc w:val="both"/>
        <w:rPr>
          <w:rFonts w:ascii="Tahoma" w:hAnsi="Tahoma" w:cs="Tahoma"/>
          <w:b/>
          <w:sz w:val="18"/>
          <w:szCs w:val="18"/>
        </w:rPr>
      </w:pPr>
    </w:p>
    <w:p w14:paraId="12F3C368" w14:textId="77777777" w:rsidR="006D7A30" w:rsidRPr="006F0863" w:rsidRDefault="006D7A30" w:rsidP="006D7A30">
      <w:pPr>
        <w:pStyle w:val="Piedepgina"/>
        <w:ind w:left="709" w:hanging="567"/>
        <w:jc w:val="both"/>
        <w:rPr>
          <w:rFonts w:ascii="Tahoma" w:hAnsi="Tahoma" w:cs="Tahoma"/>
          <w:sz w:val="18"/>
          <w:szCs w:val="18"/>
        </w:rPr>
      </w:pPr>
      <w:r w:rsidRPr="006F0863">
        <w:rPr>
          <w:rFonts w:ascii="Tahoma" w:hAnsi="Tahoma" w:cs="Tahoma"/>
          <w:b/>
          <w:sz w:val="18"/>
          <w:szCs w:val="18"/>
          <w:lang w:val="es-ES"/>
        </w:rPr>
        <w:t xml:space="preserve"> </w:t>
      </w:r>
      <w:r w:rsidRPr="006F0863">
        <w:rPr>
          <w:rFonts w:ascii="Tahoma" w:hAnsi="Tahoma" w:cs="Tahoma"/>
          <w:b/>
          <w:sz w:val="18"/>
          <w:szCs w:val="18"/>
        </w:rPr>
        <w:t>I.12.</w:t>
      </w:r>
      <w:r w:rsidRPr="006F0863">
        <w:rPr>
          <w:rFonts w:ascii="Tahoma" w:hAnsi="Tahoma" w:cs="Tahoma"/>
          <w:b/>
          <w:sz w:val="18"/>
          <w:szCs w:val="18"/>
        </w:rPr>
        <w:tab/>
      </w:r>
      <w:r w:rsidRPr="006F0863">
        <w:rPr>
          <w:rFonts w:ascii="Tahoma" w:hAnsi="Tahoma" w:cs="Tahoma"/>
          <w:sz w:val="18"/>
          <w:szCs w:val="18"/>
        </w:rPr>
        <w:t xml:space="preserve">CONFORME A LO PREVISTO EN LOS ARTÍCULOS 57 DE LA LEY DE ADQUISICIONES, ARRENDAMIENTOS Y SERVICIOS DEL SECTOR PÚBLICO Y 107 DE SU REGLAMENTO, </w:t>
      </w:r>
      <w:r w:rsidRPr="006F0863">
        <w:rPr>
          <w:rFonts w:ascii="Tahoma" w:hAnsi="Tahoma" w:cs="Tahoma"/>
          <w:b/>
          <w:sz w:val="18"/>
          <w:szCs w:val="18"/>
        </w:rPr>
        <w:t>“EL PROVEEDOR”</w:t>
      </w:r>
      <w:r w:rsidRPr="006F0863">
        <w:rPr>
          <w:rFonts w:ascii="Tahoma" w:hAnsi="Tahoma" w:cs="Tahoma"/>
          <w:sz w:val="18"/>
          <w:szCs w:val="18"/>
        </w:rPr>
        <w:t xml:space="preserve"> EN CASO DE AUDITORIAS, VISITAS O INSPECCIONES QUE PRACTIQUE LA SECRETARÍA DE LA FUNCIÓN PÚBLICA Y EL ÓRGANO INTERNO DE CONTROL EN </w:t>
      </w:r>
      <w:r w:rsidRPr="006F0863">
        <w:rPr>
          <w:rFonts w:ascii="Tahoma" w:hAnsi="Tahoma" w:cs="Tahoma"/>
          <w:b/>
          <w:sz w:val="18"/>
          <w:szCs w:val="18"/>
        </w:rPr>
        <w:t>“EL INSTITUTO”</w:t>
      </w:r>
      <w:r w:rsidRPr="006F0863">
        <w:rPr>
          <w:rFonts w:ascii="Tahoma" w:hAnsi="Tahoma" w:cs="Tahoma"/>
          <w:sz w:val="18"/>
          <w:szCs w:val="18"/>
        </w:rPr>
        <w:t>, DEBERÁ PROPORCIONAR LA INFORMACIÓN QUE EN SU MOMENTO SE REQUIERA, RELATIVA AL PRESENTE CONTRATO.</w:t>
      </w:r>
    </w:p>
    <w:p w14:paraId="2C9C26DA" w14:textId="77777777" w:rsidR="006D7A30" w:rsidRPr="006F0863" w:rsidRDefault="006D7A30" w:rsidP="006D7A30">
      <w:pPr>
        <w:pStyle w:val="Piedepgina"/>
        <w:jc w:val="both"/>
        <w:rPr>
          <w:rFonts w:ascii="Tahoma" w:hAnsi="Tahoma" w:cs="Tahoma"/>
          <w:sz w:val="18"/>
          <w:szCs w:val="18"/>
        </w:rPr>
      </w:pPr>
    </w:p>
    <w:p w14:paraId="7D8B4A44" w14:textId="77777777" w:rsidR="006D7A30" w:rsidRPr="006F0863" w:rsidRDefault="006D7A30" w:rsidP="006D7A30">
      <w:pPr>
        <w:ind w:left="709" w:hanging="567"/>
        <w:jc w:val="both"/>
        <w:rPr>
          <w:rFonts w:ascii="Tahoma" w:hAnsi="Tahoma" w:cs="Tahoma"/>
          <w:sz w:val="18"/>
          <w:szCs w:val="18"/>
        </w:rPr>
      </w:pPr>
      <w:r w:rsidRPr="006F0863">
        <w:rPr>
          <w:rFonts w:ascii="Tahoma" w:hAnsi="Tahoma" w:cs="Tahoma"/>
          <w:b/>
          <w:sz w:val="18"/>
          <w:szCs w:val="18"/>
        </w:rPr>
        <w:t>I.13</w:t>
      </w:r>
      <w:r w:rsidRPr="006F0863">
        <w:rPr>
          <w:rFonts w:ascii="Tahoma" w:hAnsi="Tahoma" w:cs="Tahoma"/>
          <w:sz w:val="18"/>
          <w:szCs w:val="18"/>
        </w:rPr>
        <w:t>.</w:t>
      </w:r>
      <w:r w:rsidRPr="006F0863">
        <w:rPr>
          <w:rFonts w:ascii="Tahoma" w:hAnsi="Tahoma" w:cs="Tahoma"/>
          <w:sz w:val="18"/>
          <w:szCs w:val="18"/>
        </w:rPr>
        <w:tab/>
        <w:t>DE CONFORMIDAD CON LO PREVISTO EN EL ARTÍCULO 81, FRACCIÓN IV, DEL REGLAMENTO DE LA LEY DE ADQUISICIONES, ARRENDAMIENTOS Y SERVICIOS DEL SECTOR PÚBLICO, EN CASO DE DISCREPANCIA ENTRE EL CONTENIDO DE LA  CONVOCATORIA Y EL PRESENTE INSTRUMENTO, PREVALECERÁ LO ESTABLECIDO EN LA CONVOCATORIA.</w:t>
      </w:r>
    </w:p>
    <w:p w14:paraId="63AD0112" w14:textId="77777777" w:rsidR="006D7A30" w:rsidRPr="006F0863" w:rsidRDefault="006D7A30" w:rsidP="006D7A30">
      <w:pPr>
        <w:pStyle w:val="Piedepgina"/>
        <w:jc w:val="both"/>
        <w:rPr>
          <w:rFonts w:ascii="Tahoma" w:hAnsi="Tahoma" w:cs="Tahoma"/>
          <w:sz w:val="18"/>
          <w:szCs w:val="18"/>
        </w:rPr>
      </w:pPr>
    </w:p>
    <w:p w14:paraId="7F0EFECE" w14:textId="77777777" w:rsidR="006D7A30" w:rsidRPr="006F0863" w:rsidRDefault="006D7A30" w:rsidP="006D7A30">
      <w:pPr>
        <w:pStyle w:val="Piedepgina"/>
        <w:ind w:left="720" w:hanging="578"/>
        <w:jc w:val="both"/>
        <w:rPr>
          <w:rFonts w:ascii="Tahoma" w:hAnsi="Tahoma" w:cs="Tahoma"/>
          <w:b/>
          <w:sz w:val="18"/>
          <w:szCs w:val="18"/>
        </w:rPr>
      </w:pPr>
      <w:r w:rsidRPr="006F0863">
        <w:rPr>
          <w:rFonts w:ascii="Tahoma" w:hAnsi="Tahoma" w:cs="Tahoma"/>
          <w:b/>
          <w:sz w:val="18"/>
          <w:szCs w:val="18"/>
        </w:rPr>
        <w:t xml:space="preserve"> I.14. </w:t>
      </w:r>
      <w:r w:rsidRPr="006F0863">
        <w:rPr>
          <w:rFonts w:ascii="Tahoma" w:hAnsi="Tahoma" w:cs="Tahoma"/>
          <w:b/>
          <w:sz w:val="18"/>
          <w:szCs w:val="18"/>
        </w:rPr>
        <w:tab/>
      </w:r>
      <w:r w:rsidRPr="006F0863">
        <w:rPr>
          <w:rFonts w:ascii="Tahoma" w:hAnsi="Tahoma" w:cs="Tahoma"/>
          <w:b/>
          <w:sz w:val="18"/>
          <w:szCs w:val="18"/>
        </w:rPr>
        <w:tab/>
      </w:r>
      <w:r w:rsidRPr="006F0863">
        <w:rPr>
          <w:rFonts w:ascii="Tahoma" w:hAnsi="Tahoma" w:cs="Tahoma"/>
          <w:sz w:val="18"/>
          <w:szCs w:val="18"/>
        </w:rPr>
        <w:t xml:space="preserve">SEÑALA COMO DOMICILIO PARA TODOS LOS EFECTOS DE ESTE ACTO JURÍDICO EL UBICADO EN: </w:t>
      </w:r>
      <w:r w:rsidRPr="006F0863">
        <w:rPr>
          <w:rFonts w:ascii="Tahoma" w:hAnsi="Tahoma" w:cs="Tahoma"/>
          <w:b/>
          <w:sz w:val="18"/>
          <w:szCs w:val="18"/>
        </w:rPr>
        <w:t>LOMAS DEL ESTADIO S/N, COLONIA CENTRO, CP.91000, DE LA CIUDAD DE XALAPA, VER.</w:t>
      </w:r>
    </w:p>
    <w:p w14:paraId="51DFB3C3" w14:textId="77777777" w:rsidR="006D7A30" w:rsidRPr="006F0863" w:rsidRDefault="006D7A30" w:rsidP="006D7A30">
      <w:pPr>
        <w:pStyle w:val="Piedepgina"/>
        <w:ind w:left="720" w:hanging="578"/>
        <w:jc w:val="both"/>
        <w:rPr>
          <w:rFonts w:ascii="Tahoma" w:hAnsi="Tahoma" w:cs="Tahoma"/>
          <w:b/>
          <w:sz w:val="18"/>
          <w:szCs w:val="18"/>
        </w:rPr>
      </w:pPr>
    </w:p>
    <w:p w14:paraId="0E002C90" w14:textId="77777777" w:rsidR="006D7A30" w:rsidRPr="006F0863" w:rsidRDefault="006D7A30" w:rsidP="00A07ABE">
      <w:pPr>
        <w:pStyle w:val="Textoindependiente21"/>
        <w:widowControl/>
        <w:numPr>
          <w:ilvl w:val="0"/>
          <w:numId w:val="56"/>
        </w:numPr>
        <w:textAlignment w:val="auto"/>
        <w:rPr>
          <w:rFonts w:ascii="Tahoma" w:hAnsi="Tahoma" w:cs="Tahoma"/>
          <w:sz w:val="18"/>
          <w:szCs w:val="18"/>
        </w:rPr>
      </w:pPr>
      <w:r w:rsidRPr="006F0863">
        <w:rPr>
          <w:rFonts w:ascii="Tahoma" w:hAnsi="Tahoma" w:cs="Tahoma"/>
          <w:b/>
          <w:sz w:val="18"/>
          <w:szCs w:val="18"/>
        </w:rPr>
        <w:t>“EL PROVEEDOR” DECLARA QUE:</w:t>
      </w:r>
      <w:r w:rsidRPr="006F0863">
        <w:rPr>
          <w:rFonts w:ascii="Tahoma" w:hAnsi="Tahoma" w:cs="Tahoma"/>
          <w:sz w:val="18"/>
          <w:szCs w:val="18"/>
        </w:rPr>
        <w:t xml:space="preserve"> </w:t>
      </w:r>
    </w:p>
    <w:p w14:paraId="030068F1" w14:textId="77777777" w:rsidR="006D7A30" w:rsidRPr="006F0863" w:rsidRDefault="006D7A30" w:rsidP="006D7A30">
      <w:pPr>
        <w:numPr>
          <w:ilvl w:val="12"/>
          <w:numId w:val="0"/>
        </w:numPr>
        <w:ind w:left="705" w:hanging="525"/>
        <w:jc w:val="both"/>
        <w:rPr>
          <w:rFonts w:ascii="Tahoma" w:hAnsi="Tahoma" w:cs="Tahoma"/>
          <w:b/>
          <w:sz w:val="18"/>
          <w:szCs w:val="18"/>
        </w:rPr>
      </w:pPr>
    </w:p>
    <w:p w14:paraId="41C69F19" w14:textId="77777777" w:rsidR="006D7A30" w:rsidRDefault="006D7A30" w:rsidP="006D7A30">
      <w:pPr>
        <w:numPr>
          <w:ilvl w:val="12"/>
          <w:numId w:val="0"/>
        </w:numPr>
        <w:ind w:left="705" w:hanging="525"/>
        <w:jc w:val="both"/>
        <w:rPr>
          <w:rFonts w:ascii="Tahoma" w:hAnsi="Tahoma" w:cs="Tahoma"/>
          <w:b/>
          <w:sz w:val="18"/>
          <w:szCs w:val="18"/>
        </w:rPr>
      </w:pPr>
      <w:r w:rsidRPr="006F0863">
        <w:rPr>
          <w:rFonts w:ascii="Tahoma" w:hAnsi="Tahoma" w:cs="Tahoma"/>
          <w:b/>
          <w:sz w:val="18"/>
          <w:szCs w:val="18"/>
        </w:rPr>
        <w:t>II.1.</w:t>
      </w:r>
      <w:r w:rsidRPr="006F0863">
        <w:rPr>
          <w:rFonts w:ascii="Tahoma" w:hAnsi="Tahoma" w:cs="Tahoma"/>
          <w:sz w:val="18"/>
          <w:szCs w:val="18"/>
        </w:rPr>
        <w:t xml:space="preserve"> </w:t>
      </w:r>
      <w:r w:rsidRPr="006F0863">
        <w:rPr>
          <w:rFonts w:ascii="Tahoma" w:hAnsi="Tahoma" w:cs="Tahoma"/>
          <w:sz w:val="18"/>
          <w:szCs w:val="18"/>
        </w:rPr>
        <w:tab/>
        <w:t xml:space="preserve">ES UNA PERSONA MORAL CONSTITUIDA DE CONFORMIDAD CON LAS LEYES DE LOS ESTADOS UNIDOS MEXICANOS, SEGÚN CONSTA EN LA ESCRITURA PÚBLICA NÚMERO </w:t>
      </w:r>
      <w:r w:rsidRPr="006F0863">
        <w:rPr>
          <w:rFonts w:ascii="Tahoma" w:hAnsi="Tahoma" w:cs="Tahoma"/>
          <w:b/>
          <w:sz w:val="18"/>
          <w:szCs w:val="18"/>
        </w:rPr>
        <w:t xml:space="preserve">_____ </w:t>
      </w:r>
      <w:r w:rsidRPr="006F0863">
        <w:rPr>
          <w:rFonts w:ascii="Tahoma" w:hAnsi="Tahoma" w:cs="Tahoma"/>
          <w:sz w:val="18"/>
          <w:szCs w:val="18"/>
        </w:rPr>
        <w:t>DE FECHA</w:t>
      </w:r>
      <w:r w:rsidRPr="006F0863">
        <w:rPr>
          <w:rFonts w:ascii="Tahoma" w:hAnsi="Tahoma" w:cs="Tahoma"/>
          <w:b/>
          <w:sz w:val="18"/>
          <w:szCs w:val="18"/>
        </w:rPr>
        <w:t xml:space="preserve"> _______________</w:t>
      </w:r>
      <w:r w:rsidRPr="006F0863">
        <w:rPr>
          <w:rFonts w:ascii="Tahoma" w:hAnsi="Tahoma" w:cs="Tahoma"/>
          <w:sz w:val="18"/>
          <w:szCs w:val="18"/>
        </w:rPr>
        <w:t xml:space="preserve">, PASADA ANTE LA FE DEL LICENCIADO </w:t>
      </w:r>
      <w:r w:rsidRPr="006F0863">
        <w:rPr>
          <w:rFonts w:ascii="Tahoma" w:hAnsi="Tahoma" w:cs="Tahoma"/>
          <w:b/>
          <w:sz w:val="18"/>
          <w:szCs w:val="18"/>
        </w:rPr>
        <w:t>________________________</w:t>
      </w:r>
      <w:r w:rsidRPr="006F0863">
        <w:rPr>
          <w:rFonts w:ascii="Tahoma" w:hAnsi="Tahoma" w:cs="Tahoma"/>
          <w:sz w:val="18"/>
          <w:szCs w:val="18"/>
        </w:rPr>
        <w:t xml:space="preserve">, NOTARIO PÚBLICO NÚMERO </w:t>
      </w:r>
      <w:r w:rsidRPr="006F0863">
        <w:rPr>
          <w:rFonts w:ascii="Tahoma" w:hAnsi="Tahoma" w:cs="Tahoma"/>
          <w:b/>
          <w:sz w:val="18"/>
          <w:szCs w:val="18"/>
        </w:rPr>
        <w:t>____</w:t>
      </w:r>
      <w:r w:rsidRPr="006F0863">
        <w:rPr>
          <w:rFonts w:ascii="Tahoma" w:hAnsi="Tahoma" w:cs="Tahoma"/>
          <w:sz w:val="18"/>
          <w:szCs w:val="18"/>
        </w:rPr>
        <w:t xml:space="preserve"> DE LA CIUDAD DE </w:t>
      </w:r>
      <w:r w:rsidRPr="006F0863">
        <w:rPr>
          <w:rFonts w:ascii="Tahoma" w:hAnsi="Tahoma" w:cs="Tahoma"/>
          <w:b/>
          <w:sz w:val="18"/>
          <w:szCs w:val="18"/>
        </w:rPr>
        <w:t>________________</w:t>
      </w:r>
      <w:r w:rsidRPr="006F0863">
        <w:rPr>
          <w:rFonts w:ascii="Tahoma" w:hAnsi="Tahoma" w:cs="Tahoma"/>
          <w:sz w:val="18"/>
          <w:szCs w:val="18"/>
        </w:rPr>
        <w:t xml:space="preserve">., E INSCRITA EN EL REGISTRO PÚBLICO DE LA PROPIEDAD Y EL COMERCIO, BAJO EL NÚMERO </w:t>
      </w:r>
      <w:r w:rsidRPr="006F0863">
        <w:rPr>
          <w:rFonts w:ascii="Tahoma" w:hAnsi="Tahoma" w:cs="Tahoma"/>
          <w:b/>
          <w:sz w:val="18"/>
          <w:szCs w:val="18"/>
        </w:rPr>
        <w:t xml:space="preserve">___ </w:t>
      </w:r>
      <w:r w:rsidRPr="006F0863">
        <w:rPr>
          <w:rFonts w:ascii="Tahoma" w:hAnsi="Tahoma" w:cs="Tahoma"/>
          <w:sz w:val="18"/>
          <w:szCs w:val="18"/>
        </w:rPr>
        <w:t>DE FECHA</w:t>
      </w:r>
      <w:r w:rsidRPr="006F0863">
        <w:rPr>
          <w:rFonts w:ascii="Tahoma" w:hAnsi="Tahoma" w:cs="Tahoma"/>
          <w:b/>
          <w:sz w:val="18"/>
          <w:szCs w:val="18"/>
        </w:rPr>
        <w:t xml:space="preserve"> _______________ </w:t>
      </w:r>
      <w:r w:rsidRPr="006F0863">
        <w:rPr>
          <w:rFonts w:ascii="Tahoma" w:hAnsi="Tahoma" w:cs="Tahoma"/>
          <w:sz w:val="18"/>
          <w:szCs w:val="18"/>
        </w:rPr>
        <w:t>DE LA CIUDAD DE</w:t>
      </w:r>
      <w:r w:rsidRPr="006F0863">
        <w:rPr>
          <w:rFonts w:ascii="Tahoma" w:hAnsi="Tahoma" w:cs="Tahoma"/>
          <w:b/>
          <w:sz w:val="18"/>
          <w:szCs w:val="18"/>
        </w:rPr>
        <w:t xml:space="preserve"> __________________.</w:t>
      </w:r>
    </w:p>
    <w:p w14:paraId="63F2FAB1" w14:textId="77777777" w:rsidR="006D7A30" w:rsidRDefault="006D7A30" w:rsidP="006D7A30">
      <w:pPr>
        <w:numPr>
          <w:ilvl w:val="12"/>
          <w:numId w:val="0"/>
        </w:numPr>
        <w:ind w:left="705" w:hanging="525"/>
        <w:jc w:val="both"/>
        <w:rPr>
          <w:rFonts w:ascii="Tahoma" w:hAnsi="Tahoma" w:cs="Tahoma"/>
          <w:b/>
          <w:sz w:val="18"/>
          <w:szCs w:val="18"/>
        </w:rPr>
      </w:pPr>
    </w:p>
    <w:p w14:paraId="7B884E16" w14:textId="77777777" w:rsidR="006D7A30" w:rsidRDefault="006D7A30" w:rsidP="006D7A30">
      <w:pPr>
        <w:numPr>
          <w:ilvl w:val="12"/>
          <w:numId w:val="0"/>
        </w:numPr>
        <w:ind w:left="705" w:hanging="525"/>
        <w:jc w:val="both"/>
        <w:rPr>
          <w:rFonts w:ascii="Tahoma" w:hAnsi="Tahoma" w:cs="Tahoma"/>
          <w:b/>
          <w:sz w:val="18"/>
          <w:szCs w:val="18"/>
        </w:rPr>
      </w:pPr>
    </w:p>
    <w:p w14:paraId="37289083" w14:textId="77777777" w:rsidR="006D7A30" w:rsidRDefault="006D7A30" w:rsidP="006D7A30">
      <w:pPr>
        <w:numPr>
          <w:ilvl w:val="12"/>
          <w:numId w:val="0"/>
        </w:numPr>
        <w:ind w:left="705" w:hanging="525"/>
        <w:jc w:val="both"/>
        <w:rPr>
          <w:rFonts w:ascii="Tahoma" w:hAnsi="Tahoma" w:cs="Tahoma"/>
          <w:b/>
          <w:sz w:val="18"/>
          <w:szCs w:val="18"/>
        </w:rPr>
      </w:pPr>
    </w:p>
    <w:p w14:paraId="2A3CC86F" w14:textId="77777777" w:rsidR="006D7A30" w:rsidRPr="006F0863" w:rsidRDefault="006D7A30" w:rsidP="006D7A30">
      <w:pPr>
        <w:numPr>
          <w:ilvl w:val="12"/>
          <w:numId w:val="0"/>
        </w:numPr>
        <w:ind w:left="705" w:hanging="525"/>
        <w:jc w:val="both"/>
        <w:rPr>
          <w:rFonts w:ascii="Tahoma" w:hAnsi="Tahoma" w:cs="Tahoma"/>
          <w:sz w:val="18"/>
          <w:szCs w:val="18"/>
        </w:rPr>
      </w:pPr>
    </w:p>
    <w:p w14:paraId="7BD248BD" w14:textId="77777777" w:rsidR="006D7A30" w:rsidRPr="006F0863" w:rsidRDefault="006D7A30" w:rsidP="006D7A30">
      <w:pPr>
        <w:numPr>
          <w:ilvl w:val="12"/>
          <w:numId w:val="0"/>
        </w:numPr>
        <w:ind w:left="705" w:hanging="525"/>
        <w:jc w:val="both"/>
        <w:rPr>
          <w:rFonts w:ascii="Tahoma" w:hAnsi="Tahoma" w:cs="Tahoma"/>
          <w:sz w:val="18"/>
          <w:szCs w:val="18"/>
        </w:rPr>
      </w:pPr>
    </w:p>
    <w:p w14:paraId="4D3D7684" w14:textId="77777777" w:rsidR="006D7A30" w:rsidRPr="006F0863" w:rsidRDefault="006D7A30" w:rsidP="006D7A30">
      <w:pPr>
        <w:numPr>
          <w:ilvl w:val="12"/>
          <w:numId w:val="0"/>
        </w:numPr>
        <w:ind w:left="705" w:hanging="525"/>
        <w:jc w:val="both"/>
        <w:rPr>
          <w:rFonts w:ascii="Tahoma" w:hAnsi="Tahoma" w:cs="Tahoma"/>
          <w:sz w:val="18"/>
          <w:szCs w:val="18"/>
        </w:rPr>
      </w:pPr>
      <w:r w:rsidRPr="006F0863">
        <w:rPr>
          <w:rFonts w:ascii="Tahoma" w:hAnsi="Tahoma" w:cs="Tahoma"/>
          <w:b/>
          <w:sz w:val="18"/>
          <w:szCs w:val="18"/>
        </w:rPr>
        <w:t>II.2.</w:t>
      </w:r>
      <w:r w:rsidRPr="006F0863">
        <w:rPr>
          <w:rFonts w:ascii="Tahoma" w:hAnsi="Tahoma" w:cs="Tahoma"/>
          <w:sz w:val="18"/>
          <w:szCs w:val="18"/>
        </w:rPr>
        <w:t xml:space="preserve"> </w:t>
      </w:r>
      <w:r w:rsidRPr="006F0863">
        <w:rPr>
          <w:rFonts w:ascii="Tahoma" w:hAnsi="Tahoma" w:cs="Tahoma"/>
          <w:sz w:val="18"/>
          <w:szCs w:val="18"/>
        </w:rPr>
        <w:tab/>
        <w:t xml:space="preserve">SE ENCUENTRA REPRESENTADA PARA LA CELEBRACIÓN DE ESTE CONTRATO, POR EL </w:t>
      </w:r>
      <w:r w:rsidRPr="006F0863">
        <w:rPr>
          <w:rFonts w:ascii="Tahoma" w:hAnsi="Tahoma" w:cs="Tahoma"/>
          <w:b/>
          <w:sz w:val="18"/>
          <w:szCs w:val="18"/>
        </w:rPr>
        <w:t xml:space="preserve">C. </w:t>
      </w:r>
      <w:r w:rsidRPr="006F0863">
        <w:rPr>
          <w:rFonts w:ascii="Tahoma" w:hAnsi="Tahoma" w:cs="Tahoma"/>
          <w:b/>
          <w:noProof/>
          <w:sz w:val="18"/>
          <w:szCs w:val="18"/>
        </w:rPr>
        <w:t>_______________</w:t>
      </w:r>
      <w:r w:rsidRPr="006F0863">
        <w:rPr>
          <w:rFonts w:ascii="Tahoma" w:hAnsi="Tahoma" w:cs="Tahoma"/>
          <w:b/>
          <w:sz w:val="18"/>
          <w:szCs w:val="18"/>
        </w:rPr>
        <w:t xml:space="preserve">, </w:t>
      </w:r>
      <w:r w:rsidRPr="006F0863">
        <w:rPr>
          <w:rFonts w:ascii="Tahoma" w:hAnsi="Tahoma" w:cs="Tahoma"/>
          <w:sz w:val="18"/>
          <w:szCs w:val="18"/>
        </w:rPr>
        <w:t xml:space="preserve">QUIEN ACREDITA SU PERSONALIDAD EN TÉRMINOS DE LA ESCRITURA PÚBLICA NÚMERO </w:t>
      </w:r>
      <w:r w:rsidRPr="006F0863">
        <w:rPr>
          <w:rFonts w:ascii="Tahoma" w:hAnsi="Tahoma" w:cs="Tahoma"/>
          <w:b/>
          <w:sz w:val="18"/>
          <w:szCs w:val="18"/>
        </w:rPr>
        <w:t>_____</w:t>
      </w:r>
      <w:r w:rsidRPr="006F0863">
        <w:rPr>
          <w:rFonts w:ascii="Tahoma" w:hAnsi="Tahoma" w:cs="Tahoma"/>
          <w:sz w:val="18"/>
          <w:szCs w:val="18"/>
        </w:rPr>
        <w:t xml:space="preserve"> DE FECHA</w:t>
      </w:r>
      <w:r w:rsidRPr="006F0863">
        <w:rPr>
          <w:rFonts w:ascii="Tahoma" w:hAnsi="Tahoma" w:cs="Tahoma"/>
          <w:b/>
          <w:sz w:val="18"/>
          <w:szCs w:val="18"/>
        </w:rPr>
        <w:t xml:space="preserve"> ____________________, </w:t>
      </w:r>
      <w:r w:rsidRPr="006F0863">
        <w:rPr>
          <w:rFonts w:ascii="Tahoma" w:hAnsi="Tahoma" w:cs="Tahoma"/>
          <w:sz w:val="18"/>
          <w:szCs w:val="18"/>
        </w:rPr>
        <w:t xml:space="preserve">PASADA ANTE LA FE DEL LICENCIADO </w:t>
      </w:r>
      <w:r w:rsidRPr="006F0863">
        <w:rPr>
          <w:rFonts w:ascii="Tahoma" w:hAnsi="Tahoma" w:cs="Tahoma"/>
          <w:b/>
          <w:sz w:val="18"/>
          <w:szCs w:val="18"/>
        </w:rPr>
        <w:t>_______________________________</w:t>
      </w:r>
      <w:r w:rsidRPr="006F0863">
        <w:rPr>
          <w:rFonts w:ascii="Tahoma" w:hAnsi="Tahoma" w:cs="Tahoma"/>
          <w:sz w:val="18"/>
          <w:szCs w:val="18"/>
        </w:rPr>
        <w:t xml:space="preserve">, NOTARIO PÚBLICO NÚMERO </w:t>
      </w:r>
      <w:r w:rsidRPr="006F0863">
        <w:rPr>
          <w:rFonts w:ascii="Tahoma" w:hAnsi="Tahoma" w:cs="Tahoma"/>
          <w:b/>
          <w:sz w:val="18"/>
          <w:szCs w:val="18"/>
        </w:rPr>
        <w:t>___</w:t>
      </w:r>
      <w:r w:rsidRPr="006F0863">
        <w:rPr>
          <w:rFonts w:ascii="Tahoma" w:hAnsi="Tahoma" w:cs="Tahoma"/>
          <w:sz w:val="18"/>
          <w:szCs w:val="18"/>
        </w:rPr>
        <w:t xml:space="preserve">, DE LA CIUDAD DE </w:t>
      </w:r>
      <w:r w:rsidRPr="006F0863">
        <w:rPr>
          <w:rFonts w:ascii="Tahoma" w:hAnsi="Tahoma" w:cs="Tahoma"/>
          <w:b/>
          <w:sz w:val="18"/>
          <w:szCs w:val="18"/>
        </w:rPr>
        <w:t>_________________</w:t>
      </w:r>
      <w:r w:rsidRPr="006F0863">
        <w:rPr>
          <w:rFonts w:ascii="Tahoma" w:hAnsi="Tahoma" w:cs="Tahoma"/>
          <w:sz w:val="18"/>
          <w:szCs w:val="18"/>
        </w:rPr>
        <w:t>., Y MANIFIESTA BAJO PROTESTA DE DECIR VERDAD, QUE LAS FACULTADES QUE LE FUERON CONFERIDAS NO LE HAN SIDO REVOCADAS, MODIFICADAS NI RESTRINGIDAS EN FORMA ALGUNA.</w:t>
      </w:r>
    </w:p>
    <w:p w14:paraId="49F88988" w14:textId="77777777" w:rsidR="006D7A30" w:rsidRPr="006F0863" w:rsidRDefault="006D7A30" w:rsidP="006D7A30">
      <w:pPr>
        <w:numPr>
          <w:ilvl w:val="12"/>
          <w:numId w:val="0"/>
        </w:numPr>
        <w:ind w:left="705" w:hanging="525"/>
        <w:jc w:val="both"/>
        <w:rPr>
          <w:rFonts w:ascii="Tahoma" w:hAnsi="Tahoma" w:cs="Tahoma"/>
          <w:sz w:val="18"/>
          <w:szCs w:val="18"/>
        </w:rPr>
      </w:pPr>
    </w:p>
    <w:p w14:paraId="5EC10F9B" w14:textId="77777777" w:rsidR="006D7A30" w:rsidRPr="006F0863" w:rsidRDefault="006D7A30" w:rsidP="006D7A30">
      <w:pPr>
        <w:numPr>
          <w:ilvl w:val="12"/>
          <w:numId w:val="0"/>
        </w:numPr>
        <w:tabs>
          <w:tab w:val="left" w:pos="567"/>
        </w:tabs>
        <w:ind w:left="705" w:right="-93" w:hanging="525"/>
        <w:jc w:val="both"/>
        <w:rPr>
          <w:rFonts w:ascii="Tahoma" w:hAnsi="Tahoma" w:cs="Tahoma"/>
          <w:sz w:val="18"/>
          <w:szCs w:val="18"/>
        </w:rPr>
      </w:pPr>
      <w:r w:rsidRPr="006F0863">
        <w:rPr>
          <w:rFonts w:ascii="Tahoma" w:hAnsi="Tahoma" w:cs="Tahoma"/>
          <w:b/>
          <w:sz w:val="18"/>
          <w:szCs w:val="18"/>
        </w:rPr>
        <w:t>II.3.</w:t>
      </w:r>
      <w:r w:rsidRPr="006F0863">
        <w:rPr>
          <w:rFonts w:ascii="Tahoma" w:hAnsi="Tahoma" w:cs="Tahoma"/>
          <w:sz w:val="18"/>
          <w:szCs w:val="18"/>
        </w:rPr>
        <w:t xml:space="preserve"> </w:t>
      </w:r>
      <w:r w:rsidRPr="006F0863">
        <w:rPr>
          <w:rFonts w:ascii="Tahoma" w:hAnsi="Tahoma" w:cs="Tahoma"/>
          <w:sz w:val="18"/>
          <w:szCs w:val="18"/>
        </w:rPr>
        <w:tab/>
        <w:t xml:space="preserve">DE ACUERDO CON SUS ESTATUTOS, SU OBJETO SOCIAL CONSISTE ENTRE OTRAS ACTIVIDADES, EN: </w:t>
      </w:r>
      <w:r w:rsidRPr="006F0863">
        <w:rPr>
          <w:rFonts w:ascii="Tahoma" w:hAnsi="Tahoma" w:cs="Tahoma"/>
          <w:b/>
          <w:sz w:val="18"/>
          <w:szCs w:val="18"/>
        </w:rPr>
        <w:t>__________________________________________________________________________________________________________________________________________________________________</w:t>
      </w:r>
    </w:p>
    <w:p w14:paraId="2F80880C" w14:textId="77777777" w:rsidR="006D7A30" w:rsidRPr="006F0863" w:rsidRDefault="006D7A30" w:rsidP="006D7A30">
      <w:pPr>
        <w:numPr>
          <w:ilvl w:val="12"/>
          <w:numId w:val="0"/>
        </w:numPr>
        <w:tabs>
          <w:tab w:val="left" w:pos="567"/>
        </w:tabs>
        <w:ind w:left="705" w:right="-93" w:hanging="525"/>
        <w:jc w:val="both"/>
        <w:rPr>
          <w:rFonts w:ascii="Tahoma" w:hAnsi="Tahoma" w:cs="Tahoma"/>
          <w:sz w:val="18"/>
          <w:szCs w:val="18"/>
        </w:rPr>
      </w:pPr>
    </w:p>
    <w:p w14:paraId="70F00CEC" w14:textId="77777777" w:rsidR="006D7A30" w:rsidRPr="006F0863" w:rsidRDefault="006D7A30" w:rsidP="006D7A30">
      <w:pPr>
        <w:numPr>
          <w:ilvl w:val="12"/>
          <w:numId w:val="0"/>
        </w:numPr>
        <w:ind w:left="720" w:right="-93" w:hanging="540"/>
        <w:jc w:val="both"/>
        <w:rPr>
          <w:rFonts w:ascii="Tahoma" w:hAnsi="Tahoma" w:cs="Tahoma"/>
          <w:sz w:val="18"/>
          <w:szCs w:val="18"/>
        </w:rPr>
      </w:pPr>
      <w:r w:rsidRPr="006F0863">
        <w:rPr>
          <w:rFonts w:ascii="Tahoma" w:hAnsi="Tahoma" w:cs="Tahoma"/>
          <w:b/>
          <w:sz w:val="18"/>
          <w:szCs w:val="18"/>
        </w:rPr>
        <w:t>II.4.</w:t>
      </w:r>
      <w:r w:rsidRPr="006F0863">
        <w:rPr>
          <w:rFonts w:ascii="Tahoma" w:hAnsi="Tahoma" w:cs="Tahoma"/>
          <w:sz w:val="18"/>
          <w:szCs w:val="18"/>
        </w:rPr>
        <w:t xml:space="preserve"> LA SECRETARÍA DE HACIENDA Y CRÉDITO PÚBLICO LE OTORGÓ EL REGISTRO FEDERAL DE CONTRIBUYENTES NÚMERO </w:t>
      </w:r>
      <w:r w:rsidRPr="006F0863">
        <w:rPr>
          <w:rFonts w:ascii="Tahoma" w:hAnsi="Tahoma" w:cs="Tahoma"/>
          <w:b/>
          <w:sz w:val="18"/>
          <w:szCs w:val="18"/>
        </w:rPr>
        <w:t>_____________</w:t>
      </w:r>
      <w:r w:rsidRPr="006F0863">
        <w:rPr>
          <w:rFonts w:ascii="Tahoma" w:hAnsi="Tahoma" w:cs="Tahoma"/>
          <w:b/>
          <w:bCs/>
          <w:sz w:val="18"/>
          <w:szCs w:val="18"/>
        </w:rPr>
        <w:t>,</w:t>
      </w:r>
      <w:r w:rsidRPr="006F0863">
        <w:rPr>
          <w:rFonts w:ascii="Tahoma" w:hAnsi="Tahoma" w:cs="Tahoma"/>
          <w:bCs/>
          <w:sz w:val="18"/>
          <w:szCs w:val="18"/>
        </w:rPr>
        <w:t xml:space="preserve"> ASIMISMO CUENTA CON REGISTRO PATRONAL ANTE </w:t>
      </w:r>
      <w:r w:rsidRPr="006F0863">
        <w:rPr>
          <w:rFonts w:ascii="Tahoma" w:hAnsi="Tahoma" w:cs="Tahoma"/>
          <w:b/>
          <w:sz w:val="18"/>
          <w:szCs w:val="18"/>
        </w:rPr>
        <w:t>“EL INSTITUTO”</w:t>
      </w:r>
      <w:r w:rsidRPr="006F0863">
        <w:rPr>
          <w:rFonts w:ascii="Tahoma" w:hAnsi="Tahoma" w:cs="Tahoma"/>
          <w:sz w:val="18"/>
          <w:szCs w:val="18"/>
        </w:rPr>
        <w:t xml:space="preserve"> </w:t>
      </w:r>
      <w:r w:rsidRPr="006F0863">
        <w:rPr>
          <w:rFonts w:ascii="Tahoma" w:hAnsi="Tahoma" w:cs="Tahoma"/>
          <w:bCs/>
          <w:sz w:val="18"/>
          <w:szCs w:val="18"/>
        </w:rPr>
        <w:t xml:space="preserve">NUMERO </w:t>
      </w:r>
      <w:r w:rsidRPr="006F0863">
        <w:rPr>
          <w:rFonts w:ascii="Tahoma" w:hAnsi="Tahoma" w:cs="Tahoma"/>
          <w:b/>
          <w:sz w:val="18"/>
          <w:szCs w:val="18"/>
        </w:rPr>
        <w:t>_______________</w:t>
      </w:r>
      <w:r w:rsidRPr="006F0863">
        <w:rPr>
          <w:rFonts w:ascii="Tahoma" w:hAnsi="Tahoma" w:cs="Tahoma"/>
          <w:b/>
          <w:bCs/>
          <w:noProof/>
          <w:sz w:val="18"/>
          <w:szCs w:val="18"/>
        </w:rPr>
        <w:t>.</w:t>
      </w:r>
      <w:r w:rsidRPr="006F0863">
        <w:rPr>
          <w:rFonts w:ascii="Tahoma" w:hAnsi="Tahoma" w:cs="Tahoma"/>
          <w:sz w:val="18"/>
          <w:szCs w:val="18"/>
        </w:rPr>
        <w:t xml:space="preserve"> AUNADO A LO ANTERIOR CUENTA CON SU REGISTRO INFONAVIT.</w:t>
      </w:r>
    </w:p>
    <w:p w14:paraId="442CAE66" w14:textId="77777777" w:rsidR="006D7A30" w:rsidRPr="006F0863" w:rsidRDefault="006D7A30" w:rsidP="006D7A30">
      <w:pPr>
        <w:numPr>
          <w:ilvl w:val="12"/>
          <w:numId w:val="0"/>
        </w:numPr>
        <w:ind w:left="720" w:right="-93" w:hanging="540"/>
        <w:jc w:val="both"/>
        <w:rPr>
          <w:rFonts w:ascii="Tahoma" w:hAnsi="Tahoma" w:cs="Tahoma"/>
          <w:sz w:val="18"/>
          <w:szCs w:val="18"/>
        </w:rPr>
      </w:pPr>
    </w:p>
    <w:p w14:paraId="012B51DB" w14:textId="77777777" w:rsidR="006D7A30" w:rsidRPr="006F0863" w:rsidRDefault="006D7A30" w:rsidP="006D7A30">
      <w:pPr>
        <w:ind w:left="709" w:hanging="567"/>
        <w:jc w:val="both"/>
        <w:rPr>
          <w:rFonts w:ascii="Tahoma" w:hAnsi="Tahoma" w:cs="Tahoma"/>
          <w:b/>
          <w:sz w:val="18"/>
          <w:szCs w:val="18"/>
        </w:rPr>
      </w:pPr>
      <w:r w:rsidRPr="006F0863">
        <w:rPr>
          <w:rFonts w:ascii="Tahoma" w:hAnsi="Tahoma" w:cs="Tahoma"/>
          <w:b/>
          <w:sz w:val="18"/>
          <w:szCs w:val="18"/>
        </w:rPr>
        <w:t>II.5.</w:t>
      </w:r>
      <w:r w:rsidRPr="006F0863">
        <w:rPr>
          <w:rFonts w:ascii="Tahoma" w:hAnsi="Tahoma" w:cs="Tahoma"/>
          <w:sz w:val="18"/>
          <w:szCs w:val="18"/>
        </w:rPr>
        <w:t xml:space="preserve"> </w:t>
      </w:r>
      <w:r w:rsidRPr="006F0863">
        <w:rPr>
          <w:rFonts w:ascii="Tahoma" w:hAnsi="Tahoma" w:cs="Tahoma"/>
          <w:b/>
          <w:sz w:val="18"/>
          <w:szCs w:val="18"/>
        </w:rPr>
        <w:t>“EL PROVEEDOR”</w:t>
      </w:r>
      <w:r w:rsidRPr="006F0863">
        <w:rPr>
          <w:rFonts w:ascii="Tahoma" w:hAnsi="Tahoma" w:cs="Tahoma"/>
          <w:sz w:val="18"/>
          <w:szCs w:val="18"/>
        </w:rPr>
        <w:t xml:space="preserve"> DECLARA QUE EN CASO DE INCUMPLIMIENTO EN SUS OBLIGACIONES EN MATERIA DE SEGURIDAD SOCIAL, SOLICITA SE APLIQUEN LOS RECURSOS DERIVADOS DEL CONTRATO CONTRA LOS ADEUDOS QUE, EN SU CASO, TUVIERA A FAVOR DEL </w:t>
      </w:r>
      <w:r w:rsidRPr="006F0863">
        <w:rPr>
          <w:rFonts w:ascii="Tahoma" w:hAnsi="Tahoma" w:cs="Tahoma"/>
          <w:b/>
          <w:sz w:val="18"/>
          <w:szCs w:val="18"/>
        </w:rPr>
        <w:t>“INSTITUTO”.</w:t>
      </w:r>
    </w:p>
    <w:p w14:paraId="75EFE704" w14:textId="77777777" w:rsidR="006D7A30" w:rsidRPr="006F0863" w:rsidRDefault="006D7A30" w:rsidP="006D7A30">
      <w:pPr>
        <w:numPr>
          <w:ilvl w:val="12"/>
          <w:numId w:val="0"/>
        </w:numPr>
        <w:ind w:left="705" w:hanging="525"/>
        <w:jc w:val="both"/>
        <w:rPr>
          <w:rFonts w:ascii="Tahoma" w:hAnsi="Tahoma" w:cs="Tahoma"/>
          <w:sz w:val="18"/>
          <w:szCs w:val="18"/>
        </w:rPr>
      </w:pPr>
    </w:p>
    <w:p w14:paraId="0F7E87F5" w14:textId="77777777" w:rsidR="006D7A30" w:rsidRPr="006F0863" w:rsidRDefault="006D7A30" w:rsidP="006D7A30">
      <w:pPr>
        <w:ind w:left="709" w:hanging="540"/>
        <w:jc w:val="both"/>
        <w:rPr>
          <w:rFonts w:ascii="Tahoma" w:hAnsi="Tahoma" w:cs="Tahoma"/>
          <w:sz w:val="18"/>
          <w:szCs w:val="18"/>
        </w:rPr>
      </w:pPr>
      <w:r w:rsidRPr="006F0863">
        <w:rPr>
          <w:rFonts w:ascii="Tahoma" w:hAnsi="Tahoma" w:cs="Tahoma"/>
          <w:b/>
          <w:sz w:val="18"/>
          <w:szCs w:val="18"/>
        </w:rPr>
        <w:t>II.6.</w:t>
      </w:r>
      <w:r w:rsidRPr="006F0863">
        <w:rPr>
          <w:rFonts w:ascii="Tahoma" w:hAnsi="Tahoma" w:cs="Tahoma"/>
          <w:sz w:val="18"/>
          <w:szCs w:val="18"/>
        </w:rPr>
        <w:tab/>
        <w:t>CUENTA CON EL ACUSE DE OPINIÓN POSITIVA Y VIGENTE, RELACIONADA CON EL CUMPLIMIENTO DE OBLIGACIONES EN MATERIA DE SEGURIDAD SOCIAL, DE CONFORMIDAD CON ACUERDO ACDO.SA1.HCT.101214/281.P.DIR, EMITIDO POR EL CONSEJO TECNICO DEL INSTITUTO MEXICANO DEL SEGURO SOCIAL, POR EL QUE SE APRUEBAN LAS REGLAS PARA LA OBTEBCION DE LA OPINION DE CUMPLIMIENTO DE OBLIGACIONES FISCALES EN MATERIA DE SEGURIDAD SOCIAL, PUBLICADO EN EL DIARIO OFICIAL DE LA FEDERACION, EL 27 DE FEBRERO DE 2015.</w:t>
      </w:r>
    </w:p>
    <w:p w14:paraId="043278A1" w14:textId="77777777" w:rsidR="006D7A30" w:rsidRPr="006F0863" w:rsidRDefault="006D7A30" w:rsidP="006D7A30">
      <w:pPr>
        <w:numPr>
          <w:ilvl w:val="12"/>
          <w:numId w:val="0"/>
        </w:numPr>
        <w:ind w:left="705" w:hanging="525"/>
        <w:jc w:val="both"/>
        <w:rPr>
          <w:rFonts w:ascii="Tahoma" w:hAnsi="Tahoma" w:cs="Tahoma"/>
          <w:sz w:val="18"/>
          <w:szCs w:val="18"/>
        </w:rPr>
      </w:pPr>
    </w:p>
    <w:p w14:paraId="1F4A7BED" w14:textId="77777777" w:rsidR="006D7A30" w:rsidRPr="006F0863" w:rsidRDefault="006D7A30" w:rsidP="006D7A30">
      <w:pPr>
        <w:numPr>
          <w:ilvl w:val="12"/>
          <w:numId w:val="0"/>
        </w:numPr>
        <w:ind w:left="720" w:right="-93" w:hanging="525"/>
        <w:jc w:val="both"/>
        <w:rPr>
          <w:rFonts w:ascii="Tahoma" w:hAnsi="Tahoma" w:cs="Tahoma"/>
          <w:sz w:val="18"/>
          <w:szCs w:val="18"/>
        </w:rPr>
      </w:pPr>
      <w:r w:rsidRPr="006F0863">
        <w:rPr>
          <w:rFonts w:ascii="Tahoma" w:hAnsi="Tahoma" w:cs="Tahoma"/>
          <w:b/>
          <w:sz w:val="18"/>
          <w:szCs w:val="18"/>
        </w:rPr>
        <w:t>II.7.</w:t>
      </w:r>
      <w:r w:rsidRPr="006F0863">
        <w:rPr>
          <w:rFonts w:ascii="Tahoma" w:hAnsi="Tahoma" w:cs="Tahoma"/>
          <w:sz w:val="18"/>
          <w:szCs w:val="18"/>
        </w:rPr>
        <w:t xml:space="preserve">  QUE SUS TRABAJADORES SE ENCUENTRAN INSCRITOS EN EL RÉGIMEN OBLIGATORIO DEL SEGURO SOCIAL, Y QUE SE ENCUENTRA AL CORRIENTE EN EL PAGO DE LAS CUOTAS OBRERO PATRONALES A QUE HAYA LUGAR, CONFORME A LA LEY DEL SEGURO SOCIAL. PARA TAL EFECTO, EXHIBE EN ESTE ACTO LAS CONSTANCIAS CORRESPONDIENTES, DEBIDAMENTE EMITIDAS POR </w:t>
      </w:r>
      <w:r w:rsidRPr="006F0863">
        <w:rPr>
          <w:rFonts w:ascii="Tahoma" w:hAnsi="Tahoma" w:cs="Tahoma"/>
          <w:b/>
          <w:sz w:val="18"/>
          <w:szCs w:val="18"/>
        </w:rPr>
        <w:t>“EL INSTITUTO”</w:t>
      </w:r>
      <w:r w:rsidRPr="006F0863">
        <w:rPr>
          <w:rFonts w:ascii="Tahoma" w:hAnsi="Tahoma" w:cs="Tahoma"/>
          <w:sz w:val="18"/>
          <w:szCs w:val="18"/>
        </w:rPr>
        <w:t>.</w:t>
      </w:r>
    </w:p>
    <w:p w14:paraId="0780F8DC" w14:textId="77777777" w:rsidR="006D7A30" w:rsidRPr="006F0863" w:rsidRDefault="006D7A30" w:rsidP="006D7A30">
      <w:pPr>
        <w:numPr>
          <w:ilvl w:val="12"/>
          <w:numId w:val="0"/>
        </w:numPr>
        <w:ind w:left="720" w:right="-93" w:hanging="525"/>
        <w:jc w:val="both"/>
        <w:rPr>
          <w:rFonts w:ascii="Tahoma" w:hAnsi="Tahoma" w:cs="Tahoma"/>
          <w:sz w:val="18"/>
          <w:szCs w:val="18"/>
        </w:rPr>
      </w:pPr>
    </w:p>
    <w:p w14:paraId="79D7C784" w14:textId="77777777" w:rsidR="006D7A30" w:rsidRPr="006F0863" w:rsidRDefault="006D7A30" w:rsidP="006D7A30">
      <w:pPr>
        <w:tabs>
          <w:tab w:val="left" w:pos="1436"/>
        </w:tabs>
        <w:suppressAutoHyphens/>
        <w:ind w:left="709" w:hanging="567"/>
        <w:jc w:val="both"/>
        <w:rPr>
          <w:rFonts w:ascii="Tahoma" w:hAnsi="Tahoma" w:cs="Tahoma"/>
          <w:sz w:val="20"/>
          <w:szCs w:val="20"/>
        </w:rPr>
      </w:pPr>
      <w:r w:rsidRPr="006F0863">
        <w:rPr>
          <w:rFonts w:ascii="Tahoma" w:hAnsi="Tahoma" w:cs="Tahoma"/>
          <w:b/>
          <w:sz w:val="18"/>
          <w:szCs w:val="18"/>
        </w:rPr>
        <w:t xml:space="preserve">II.8 </w:t>
      </w:r>
      <w:r w:rsidRPr="006F0863">
        <w:rPr>
          <w:rFonts w:ascii="Tahoma" w:hAnsi="Tahoma" w:cs="Tahoma"/>
          <w:sz w:val="18"/>
          <w:szCs w:val="18"/>
        </w:rPr>
        <w:t xml:space="preserve"> DEBERÁ PRESENTAR  “CONSTANCIA DE SITUACION FISCAL EN MATERIA DE APORTACIONES PATRONALES Y ENTERO DE DESCUENTOS” EMITIDA POR EL INFONAVIT, CONSTANCIA VIGENTE (30 DÍAS NATURALES CONTADOS A PARTIR DE SU EMISIÓN) SIN CRÉDITOS FISCALES QUE NO SE ENCUENTREN PAGADOS O GARANTIZADOS EN ALGUNA DE LAS FORMAS PERMITIDAS,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14:paraId="660E0A9D" w14:textId="77777777" w:rsidR="006D7A30" w:rsidRPr="006F0863" w:rsidRDefault="006D7A30" w:rsidP="006D7A30">
      <w:pPr>
        <w:numPr>
          <w:ilvl w:val="12"/>
          <w:numId w:val="0"/>
        </w:numPr>
        <w:ind w:right="-93"/>
        <w:jc w:val="both"/>
        <w:rPr>
          <w:rFonts w:ascii="Tahoma" w:hAnsi="Tahoma" w:cs="Tahoma"/>
          <w:sz w:val="18"/>
          <w:szCs w:val="18"/>
        </w:rPr>
      </w:pPr>
    </w:p>
    <w:p w14:paraId="43BA0605" w14:textId="77777777" w:rsidR="006D7A30" w:rsidRPr="006F0863" w:rsidRDefault="006D7A30" w:rsidP="006D7A30">
      <w:pPr>
        <w:numPr>
          <w:ilvl w:val="12"/>
          <w:numId w:val="0"/>
        </w:numPr>
        <w:ind w:left="720" w:right="-93" w:hanging="540"/>
        <w:jc w:val="both"/>
        <w:rPr>
          <w:rFonts w:ascii="Tahoma" w:hAnsi="Tahoma" w:cs="Tahoma"/>
          <w:sz w:val="18"/>
          <w:szCs w:val="18"/>
        </w:rPr>
      </w:pPr>
      <w:r w:rsidRPr="006F0863">
        <w:rPr>
          <w:rFonts w:ascii="Tahoma" w:hAnsi="Tahoma" w:cs="Tahoma"/>
          <w:b/>
          <w:sz w:val="18"/>
          <w:szCs w:val="18"/>
        </w:rPr>
        <w:t>II.9.</w:t>
      </w:r>
      <w:r w:rsidRPr="006F0863">
        <w:rPr>
          <w:rFonts w:ascii="Tahoma" w:hAnsi="Tahoma" w:cs="Tahoma"/>
          <w:sz w:val="18"/>
          <w:szCs w:val="18"/>
        </w:rPr>
        <w:t xml:space="preserve">  MANIFIESTA BAJO PROTESTA DE DECIR VERDAD, NO ENCONTRARSE EN LOS SUPUESTOS DE LOS ARTÍCULOS  50 Y 60, DE LA LEY DE ADQUISICIONES, ARRENDAMIENTOS Y SERVICIOS DEL SECTOR PÚBLICO.</w:t>
      </w:r>
    </w:p>
    <w:p w14:paraId="5285D79D" w14:textId="77777777" w:rsidR="006D7A30" w:rsidRPr="006F0863" w:rsidRDefault="006D7A30" w:rsidP="006D7A30">
      <w:pPr>
        <w:numPr>
          <w:ilvl w:val="12"/>
          <w:numId w:val="0"/>
        </w:numPr>
        <w:ind w:right="-93"/>
        <w:jc w:val="both"/>
        <w:rPr>
          <w:rFonts w:ascii="Tahoma" w:hAnsi="Tahoma" w:cs="Tahoma"/>
          <w:sz w:val="18"/>
          <w:szCs w:val="18"/>
        </w:rPr>
      </w:pPr>
    </w:p>
    <w:p w14:paraId="73AD8E27" w14:textId="77777777" w:rsidR="006D7A30" w:rsidRDefault="006D7A30" w:rsidP="006D7A30">
      <w:pPr>
        <w:ind w:left="709" w:hanging="540"/>
        <w:jc w:val="both"/>
        <w:rPr>
          <w:rFonts w:ascii="Tahoma" w:hAnsi="Tahoma" w:cs="Tahoma"/>
          <w:sz w:val="18"/>
          <w:szCs w:val="18"/>
        </w:rPr>
      </w:pPr>
      <w:r w:rsidRPr="006F0863">
        <w:rPr>
          <w:rFonts w:ascii="Tahoma" w:hAnsi="Tahoma" w:cs="Tahoma"/>
          <w:b/>
          <w:sz w:val="18"/>
          <w:szCs w:val="18"/>
        </w:rPr>
        <w:t>II.10.</w:t>
      </w:r>
      <w:r w:rsidRPr="006F0863">
        <w:rPr>
          <w:rFonts w:ascii="Tahoma" w:hAnsi="Tahoma" w:cs="Tahoma"/>
          <w:sz w:val="18"/>
          <w:szCs w:val="18"/>
        </w:rPr>
        <w:tab/>
        <w:t xml:space="preserve">CUENTA CON EL ACUSE DE RECEPCIÓN DE LA SOLICITUD DE OPINIÓN ANTE EL SERVICIO DE ADMINISTRACIÓN TRIBUTARIA </w:t>
      </w:r>
      <w:r w:rsidRPr="006F0863">
        <w:rPr>
          <w:rFonts w:ascii="Tahoma" w:hAnsi="Tahoma" w:cs="Tahoma"/>
          <w:b/>
          <w:sz w:val="18"/>
          <w:szCs w:val="18"/>
        </w:rPr>
        <w:t>(SAT)</w:t>
      </w:r>
      <w:r w:rsidRPr="006F0863">
        <w:rPr>
          <w:rFonts w:ascii="Tahoma" w:hAnsi="Tahoma" w:cs="Tahoma"/>
          <w:sz w:val="18"/>
          <w:szCs w:val="18"/>
        </w:rPr>
        <w:t xml:space="preserve">, RELACIONADA CON EL CUMPLIMIENTO DE SUS </w:t>
      </w:r>
      <w:r w:rsidRPr="006F0863">
        <w:rPr>
          <w:rFonts w:ascii="Tahoma" w:hAnsi="Tahoma" w:cs="Tahoma"/>
          <w:bCs/>
          <w:sz w:val="18"/>
          <w:szCs w:val="18"/>
        </w:rPr>
        <w:t xml:space="preserve">OBLIGACIONES FISCALES EN LOS TÉRMINOS QUE ESTABLECE LA </w:t>
      </w:r>
      <w:r w:rsidRPr="006F0863">
        <w:rPr>
          <w:rFonts w:ascii="Tahoma" w:hAnsi="Tahoma" w:cs="Tahoma"/>
          <w:sz w:val="18"/>
          <w:szCs w:val="18"/>
        </w:rPr>
        <w:t xml:space="preserve">FRACCIÓN I, DE LA REGLA I2.1.31 DE LA MISCELÁNEA FISCAL </w:t>
      </w:r>
      <w:r w:rsidRPr="006F0863">
        <w:rPr>
          <w:rFonts w:ascii="Tahoma" w:hAnsi="Tahoma" w:cs="Tahoma"/>
          <w:bCs/>
          <w:sz w:val="18"/>
          <w:szCs w:val="18"/>
        </w:rPr>
        <w:t xml:space="preserve">PARA EL PRESENTE EJERCICIO, DE CONFORMIDAD CON EL ARTICULO </w:t>
      </w:r>
      <w:r w:rsidRPr="006F0863">
        <w:rPr>
          <w:rFonts w:ascii="Tahoma" w:hAnsi="Tahoma" w:cs="Tahoma"/>
          <w:b/>
          <w:bCs/>
          <w:sz w:val="18"/>
          <w:szCs w:val="18"/>
        </w:rPr>
        <w:t>32 D</w:t>
      </w:r>
      <w:r w:rsidRPr="006F0863">
        <w:rPr>
          <w:rFonts w:ascii="Tahoma" w:hAnsi="Tahoma" w:cs="Tahoma"/>
          <w:bCs/>
          <w:sz w:val="18"/>
          <w:szCs w:val="18"/>
        </w:rPr>
        <w:t xml:space="preserve">, DEL CÓDIGO FISCAL DE LA FEDERACIÓN, DEL CUAL PRESENTA COPIA A </w:t>
      </w:r>
      <w:r w:rsidRPr="006F0863">
        <w:rPr>
          <w:rFonts w:ascii="Tahoma" w:hAnsi="Tahoma" w:cs="Tahoma"/>
          <w:b/>
          <w:bCs/>
          <w:sz w:val="18"/>
          <w:szCs w:val="18"/>
        </w:rPr>
        <w:t>“EL INSTITUTO”</w:t>
      </w:r>
      <w:r w:rsidRPr="006F0863">
        <w:rPr>
          <w:rFonts w:ascii="Tahoma" w:hAnsi="Tahoma" w:cs="Tahoma"/>
          <w:sz w:val="18"/>
          <w:szCs w:val="18"/>
        </w:rPr>
        <w:t>.</w:t>
      </w:r>
    </w:p>
    <w:p w14:paraId="78E211CD" w14:textId="77777777" w:rsidR="006D7A30" w:rsidRDefault="006D7A30" w:rsidP="006D7A30">
      <w:pPr>
        <w:ind w:left="709" w:hanging="540"/>
        <w:jc w:val="both"/>
        <w:rPr>
          <w:rFonts w:ascii="Tahoma" w:hAnsi="Tahoma" w:cs="Tahoma"/>
          <w:sz w:val="18"/>
          <w:szCs w:val="18"/>
        </w:rPr>
      </w:pPr>
    </w:p>
    <w:p w14:paraId="13D1F09E" w14:textId="77777777" w:rsidR="006D7A30" w:rsidRDefault="006D7A30" w:rsidP="006D7A30">
      <w:pPr>
        <w:ind w:left="709" w:hanging="540"/>
        <w:jc w:val="both"/>
        <w:rPr>
          <w:rFonts w:ascii="Tahoma" w:hAnsi="Tahoma" w:cs="Tahoma"/>
          <w:sz w:val="18"/>
          <w:szCs w:val="18"/>
        </w:rPr>
      </w:pPr>
    </w:p>
    <w:p w14:paraId="78089CB6" w14:textId="77777777" w:rsidR="006D7A30" w:rsidRDefault="006D7A30" w:rsidP="006D7A30">
      <w:pPr>
        <w:ind w:left="709" w:hanging="540"/>
        <w:jc w:val="both"/>
        <w:rPr>
          <w:rFonts w:ascii="Tahoma" w:hAnsi="Tahoma" w:cs="Tahoma"/>
          <w:sz w:val="18"/>
          <w:szCs w:val="18"/>
        </w:rPr>
      </w:pPr>
    </w:p>
    <w:p w14:paraId="7D70DE9C" w14:textId="77777777" w:rsidR="006D7A30" w:rsidRDefault="006D7A30" w:rsidP="006D7A30">
      <w:pPr>
        <w:ind w:left="709" w:hanging="540"/>
        <w:jc w:val="both"/>
        <w:rPr>
          <w:rFonts w:ascii="Tahoma" w:hAnsi="Tahoma" w:cs="Tahoma"/>
          <w:sz w:val="18"/>
          <w:szCs w:val="18"/>
        </w:rPr>
      </w:pPr>
    </w:p>
    <w:p w14:paraId="6E190779" w14:textId="77777777" w:rsidR="006D7A30" w:rsidRDefault="006D7A30" w:rsidP="006D7A30">
      <w:pPr>
        <w:ind w:left="709" w:hanging="540"/>
        <w:jc w:val="both"/>
        <w:rPr>
          <w:rFonts w:ascii="Tahoma" w:hAnsi="Tahoma" w:cs="Tahoma"/>
          <w:sz w:val="18"/>
          <w:szCs w:val="18"/>
        </w:rPr>
      </w:pPr>
    </w:p>
    <w:p w14:paraId="51409016" w14:textId="77777777" w:rsidR="006D7A30" w:rsidRDefault="006D7A30" w:rsidP="006D7A30">
      <w:pPr>
        <w:ind w:left="709" w:hanging="540"/>
        <w:jc w:val="both"/>
        <w:rPr>
          <w:rFonts w:ascii="Tahoma" w:hAnsi="Tahoma" w:cs="Tahoma"/>
          <w:sz w:val="18"/>
          <w:szCs w:val="18"/>
        </w:rPr>
      </w:pPr>
    </w:p>
    <w:p w14:paraId="34E481D2" w14:textId="77777777" w:rsidR="006D7A30" w:rsidRDefault="006D7A30" w:rsidP="006D7A30">
      <w:pPr>
        <w:ind w:left="709" w:hanging="540"/>
        <w:jc w:val="both"/>
        <w:rPr>
          <w:rFonts w:ascii="Tahoma" w:hAnsi="Tahoma" w:cs="Tahoma"/>
          <w:sz w:val="18"/>
          <w:szCs w:val="18"/>
        </w:rPr>
      </w:pPr>
    </w:p>
    <w:p w14:paraId="3D55295C" w14:textId="77777777" w:rsidR="006D7A30" w:rsidRDefault="006D7A30" w:rsidP="006D7A30">
      <w:pPr>
        <w:ind w:left="709" w:hanging="540"/>
        <w:jc w:val="both"/>
        <w:rPr>
          <w:rFonts w:ascii="Tahoma" w:hAnsi="Tahoma" w:cs="Tahoma"/>
          <w:sz w:val="18"/>
          <w:szCs w:val="18"/>
        </w:rPr>
      </w:pPr>
    </w:p>
    <w:p w14:paraId="0720809F" w14:textId="77777777" w:rsidR="006D7A30" w:rsidRDefault="006D7A30" w:rsidP="006D7A30">
      <w:pPr>
        <w:ind w:left="709" w:hanging="540"/>
        <w:jc w:val="both"/>
        <w:rPr>
          <w:rFonts w:ascii="Tahoma" w:hAnsi="Tahoma" w:cs="Tahoma"/>
          <w:sz w:val="18"/>
          <w:szCs w:val="18"/>
        </w:rPr>
      </w:pPr>
    </w:p>
    <w:p w14:paraId="04F31135" w14:textId="77777777" w:rsidR="006D7A30" w:rsidRDefault="006D7A30" w:rsidP="006D7A30">
      <w:pPr>
        <w:ind w:left="709" w:hanging="540"/>
        <w:jc w:val="both"/>
        <w:rPr>
          <w:rFonts w:ascii="Tahoma" w:hAnsi="Tahoma" w:cs="Tahoma"/>
          <w:sz w:val="18"/>
          <w:szCs w:val="18"/>
        </w:rPr>
      </w:pPr>
    </w:p>
    <w:p w14:paraId="7BE7CFA1" w14:textId="77777777" w:rsidR="006D7A30" w:rsidRPr="006F0863" w:rsidRDefault="006D7A30" w:rsidP="006D7A30">
      <w:pPr>
        <w:ind w:left="709" w:hanging="540"/>
        <w:jc w:val="both"/>
        <w:rPr>
          <w:rFonts w:ascii="Tahoma" w:hAnsi="Tahoma" w:cs="Tahoma"/>
          <w:sz w:val="18"/>
          <w:szCs w:val="18"/>
        </w:rPr>
      </w:pPr>
    </w:p>
    <w:p w14:paraId="6433727D" w14:textId="77777777" w:rsidR="006D7A30" w:rsidRPr="006F0863" w:rsidRDefault="006D7A30" w:rsidP="006D7A30">
      <w:pPr>
        <w:ind w:left="709" w:hanging="540"/>
        <w:jc w:val="both"/>
        <w:rPr>
          <w:rFonts w:ascii="Tahoma" w:hAnsi="Tahoma" w:cs="Tahoma"/>
          <w:sz w:val="18"/>
          <w:szCs w:val="18"/>
        </w:rPr>
      </w:pPr>
    </w:p>
    <w:p w14:paraId="24BC1D39" w14:textId="77777777" w:rsidR="006D7A30" w:rsidRPr="006F0863" w:rsidRDefault="006D7A30" w:rsidP="006D7A30">
      <w:pPr>
        <w:ind w:left="709" w:hanging="567"/>
        <w:jc w:val="both"/>
        <w:rPr>
          <w:rFonts w:ascii="Arial" w:hAnsi="Arial" w:cs="Arial"/>
          <w:b/>
          <w:sz w:val="22"/>
          <w:szCs w:val="22"/>
        </w:rPr>
      </w:pPr>
      <w:r w:rsidRPr="006F0863">
        <w:rPr>
          <w:rFonts w:ascii="Tahoma" w:hAnsi="Tahoma" w:cs="Tahoma"/>
          <w:b/>
          <w:sz w:val="18"/>
          <w:szCs w:val="18"/>
        </w:rPr>
        <w:t xml:space="preserve">II.11   </w:t>
      </w:r>
      <w:r w:rsidRPr="006F0863">
        <w:rPr>
          <w:rFonts w:ascii="Tahoma" w:hAnsi="Tahoma" w:cs="Tahoma"/>
          <w:sz w:val="18"/>
          <w:szCs w:val="18"/>
        </w:rPr>
        <w:t>DE CONFORMIDAD CON LO PUBLICADO  EN EL DOF EN FECHA 28 DE JUNIO DE 2017, EL PROVEEDOR DEBERÁ PRESENTAR  “</w:t>
      </w:r>
      <w:r w:rsidRPr="006F0863">
        <w:rPr>
          <w:rFonts w:ascii="Tahoma" w:hAnsi="Tahoma" w:cs="Tahoma"/>
          <w:b/>
          <w:bCs/>
          <w:sz w:val="18"/>
          <w:szCs w:val="18"/>
        </w:rPr>
        <w:t xml:space="preserve">CONSTANCIA DE SITUACION FISCAL EN MATERIA DE APORTACIONES PATRONALES Y ENTERO DE DESCUENTOS” </w:t>
      </w:r>
      <w:r w:rsidRPr="006F0863">
        <w:rPr>
          <w:rFonts w:ascii="Tahoma" w:hAnsi="Tahoma" w:cs="Tahoma"/>
          <w:sz w:val="18"/>
          <w:szCs w:val="18"/>
        </w:rPr>
        <w:t>EMITIDA POR EL INFONAVIT, CONSTANCIA VIGENTE (30 DÍAS NATURALES CONTADOS A PARTIR DE SU EMISIÓN) SIN CRÉDITOS FISCALES QUE NO SE ENCUENTREN PAGADOS O GARANTIZADOS EN ALGUNA DE LAS FORMAS PERMITIDAS,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14:paraId="5FB9D831" w14:textId="77777777" w:rsidR="006D7A30" w:rsidRPr="006F0863" w:rsidRDefault="006D7A30" w:rsidP="006D7A30">
      <w:pPr>
        <w:numPr>
          <w:ilvl w:val="12"/>
          <w:numId w:val="0"/>
        </w:numPr>
        <w:ind w:right="-93"/>
        <w:jc w:val="both"/>
        <w:rPr>
          <w:rFonts w:ascii="Tahoma" w:hAnsi="Tahoma" w:cs="Tahoma"/>
          <w:sz w:val="18"/>
          <w:szCs w:val="18"/>
        </w:rPr>
      </w:pPr>
    </w:p>
    <w:p w14:paraId="77A7AA63" w14:textId="77777777" w:rsidR="006D7A30" w:rsidRPr="006F0863" w:rsidRDefault="006D7A30" w:rsidP="006D7A30">
      <w:pPr>
        <w:numPr>
          <w:ilvl w:val="12"/>
          <w:numId w:val="0"/>
        </w:numPr>
        <w:ind w:left="720" w:right="-93" w:hanging="513"/>
        <w:jc w:val="both"/>
        <w:rPr>
          <w:rFonts w:ascii="Tahoma" w:hAnsi="Tahoma" w:cs="Tahoma"/>
          <w:sz w:val="18"/>
          <w:szCs w:val="18"/>
        </w:rPr>
      </w:pPr>
      <w:r w:rsidRPr="006F0863">
        <w:rPr>
          <w:rFonts w:ascii="Tahoma" w:hAnsi="Tahoma" w:cs="Tahoma"/>
          <w:b/>
          <w:sz w:val="18"/>
          <w:szCs w:val="18"/>
        </w:rPr>
        <w:t xml:space="preserve">II.12. </w:t>
      </w:r>
      <w:r w:rsidRPr="006F0863">
        <w:rPr>
          <w:rFonts w:ascii="Tahoma" w:hAnsi="Tahoma" w:cs="Tahoma"/>
          <w:sz w:val="18"/>
          <w:szCs w:val="18"/>
        </w:rPr>
        <w:t xml:space="preserve">MANIFIESTA BAJO PROTESTA DE DECIR VERDAD, QUE DISPONE DE LA ORGANIZACIÓN, EXPERIENCIA, ELEMENTOS TÉCNICOS, HUMANOS Y ECONÓMICOS NECESARIOS, ASÍ COMO CON LA CAPACIDAD SUFICIENTE PARA SATISFACER DE MANERA EFICIENTE Y ADECUADA LAS NECESIDADES DE </w:t>
      </w:r>
      <w:r w:rsidRPr="006F0863">
        <w:rPr>
          <w:rFonts w:ascii="Tahoma" w:hAnsi="Tahoma" w:cs="Tahoma"/>
          <w:b/>
          <w:sz w:val="18"/>
          <w:szCs w:val="18"/>
        </w:rPr>
        <w:t>“EL INSTITUTO”</w:t>
      </w:r>
      <w:r w:rsidRPr="006F0863">
        <w:rPr>
          <w:rFonts w:ascii="Tahoma" w:hAnsi="Tahoma" w:cs="Tahoma"/>
          <w:sz w:val="18"/>
          <w:szCs w:val="18"/>
        </w:rPr>
        <w:t>.</w:t>
      </w:r>
    </w:p>
    <w:p w14:paraId="764088F4" w14:textId="77777777" w:rsidR="006D7A30" w:rsidRPr="006F0863" w:rsidRDefault="006D7A30" w:rsidP="006D7A30">
      <w:pPr>
        <w:numPr>
          <w:ilvl w:val="12"/>
          <w:numId w:val="0"/>
        </w:numPr>
        <w:tabs>
          <w:tab w:val="left" w:pos="567"/>
        </w:tabs>
        <w:ind w:left="567" w:right="-93" w:hanging="567"/>
        <w:jc w:val="both"/>
        <w:rPr>
          <w:rFonts w:ascii="Tahoma" w:hAnsi="Tahoma" w:cs="Tahoma"/>
          <w:b/>
          <w:sz w:val="18"/>
          <w:szCs w:val="18"/>
        </w:rPr>
      </w:pPr>
    </w:p>
    <w:p w14:paraId="24D2F58C" w14:textId="77777777" w:rsidR="006D7A30" w:rsidRPr="006F0863" w:rsidRDefault="006D7A30" w:rsidP="006D7A30">
      <w:pPr>
        <w:numPr>
          <w:ilvl w:val="12"/>
          <w:numId w:val="0"/>
        </w:numPr>
        <w:tabs>
          <w:tab w:val="left" w:pos="720"/>
        </w:tabs>
        <w:ind w:left="720" w:right="-93" w:hanging="540"/>
        <w:jc w:val="both"/>
        <w:rPr>
          <w:rFonts w:ascii="Tahoma" w:hAnsi="Tahoma" w:cs="Tahoma"/>
          <w:b/>
          <w:sz w:val="18"/>
          <w:szCs w:val="18"/>
        </w:rPr>
      </w:pPr>
      <w:r w:rsidRPr="006F0863">
        <w:rPr>
          <w:rFonts w:ascii="Tahoma" w:hAnsi="Tahoma" w:cs="Tahoma"/>
          <w:b/>
          <w:sz w:val="18"/>
          <w:szCs w:val="18"/>
        </w:rPr>
        <w:t>II.13.</w:t>
      </w:r>
      <w:r w:rsidRPr="006F0863">
        <w:rPr>
          <w:rFonts w:ascii="Tahoma" w:hAnsi="Tahoma" w:cs="Tahoma"/>
          <w:b/>
          <w:sz w:val="18"/>
          <w:szCs w:val="18"/>
        </w:rPr>
        <w:tab/>
      </w:r>
      <w:r w:rsidRPr="006F0863">
        <w:rPr>
          <w:rFonts w:ascii="Tahoma" w:hAnsi="Tahoma" w:cs="Tahoma"/>
          <w:sz w:val="18"/>
          <w:szCs w:val="18"/>
        </w:rPr>
        <w:t>SEÑALA COMO DOMICILIO PARA TODOS LOS EFECTOS DE ESTE ACTO JURÍDICO, EL UBICADO EN________________________</w:t>
      </w:r>
      <w:r w:rsidRPr="006F0863">
        <w:rPr>
          <w:rFonts w:ascii="Tahoma" w:eastAsia="Calibri" w:hAnsi="Tahoma" w:cs="Tahoma"/>
          <w:b/>
          <w:color w:val="000000"/>
          <w:sz w:val="18"/>
          <w:szCs w:val="14"/>
          <w:lang w:val="es-MX"/>
        </w:rPr>
        <w:t>____________________________________________________</w:t>
      </w:r>
    </w:p>
    <w:p w14:paraId="4C22CDE8" w14:textId="77777777" w:rsidR="006D7A30" w:rsidRPr="006F0863" w:rsidRDefault="006D7A30" w:rsidP="006D7A30">
      <w:pPr>
        <w:numPr>
          <w:ilvl w:val="12"/>
          <w:numId w:val="0"/>
        </w:numPr>
        <w:tabs>
          <w:tab w:val="left" w:pos="720"/>
        </w:tabs>
        <w:ind w:left="720" w:right="-93" w:hanging="540"/>
        <w:jc w:val="both"/>
        <w:rPr>
          <w:rFonts w:ascii="Tahoma" w:hAnsi="Tahoma" w:cs="Tahoma"/>
          <w:sz w:val="16"/>
          <w:szCs w:val="16"/>
        </w:rPr>
      </w:pPr>
    </w:p>
    <w:p w14:paraId="6E421326" w14:textId="77777777" w:rsidR="006D7A30" w:rsidRPr="006F0863" w:rsidRDefault="006D7A30" w:rsidP="006D7A30">
      <w:pPr>
        <w:numPr>
          <w:ilvl w:val="12"/>
          <w:numId w:val="0"/>
        </w:numPr>
        <w:tabs>
          <w:tab w:val="left" w:pos="720"/>
        </w:tabs>
        <w:ind w:left="720" w:right="-93" w:hanging="540"/>
        <w:jc w:val="both"/>
        <w:rPr>
          <w:rFonts w:ascii="Tahoma" w:hAnsi="Tahoma" w:cs="Tahoma"/>
          <w:sz w:val="16"/>
          <w:szCs w:val="16"/>
        </w:rPr>
      </w:pPr>
    </w:p>
    <w:p w14:paraId="77E578C9" w14:textId="77777777" w:rsidR="006D7A30" w:rsidRPr="006F0863" w:rsidRDefault="006D7A30" w:rsidP="006D7A30">
      <w:pPr>
        <w:numPr>
          <w:ilvl w:val="12"/>
          <w:numId w:val="0"/>
        </w:numPr>
        <w:tabs>
          <w:tab w:val="left" w:pos="142"/>
        </w:tabs>
        <w:ind w:left="142" w:right="-93"/>
        <w:jc w:val="both"/>
        <w:rPr>
          <w:rFonts w:ascii="Tahoma" w:hAnsi="Tahoma" w:cs="Tahoma"/>
          <w:sz w:val="18"/>
          <w:szCs w:val="18"/>
        </w:rPr>
      </w:pPr>
      <w:r w:rsidRPr="006F0863">
        <w:rPr>
          <w:rFonts w:ascii="Tahoma" w:hAnsi="Tahoma" w:cs="Tahoma"/>
          <w:sz w:val="18"/>
          <w:szCs w:val="18"/>
        </w:rPr>
        <w:t>HECHAS LAS DECLARACIONES ANTERIORES, LAS PARTES CONVIENEN EN OTORGAR EL PRESENTE CONTRATO, DE CONFORMIDAD CON LAS SIGUIENTES</w:t>
      </w:r>
    </w:p>
    <w:p w14:paraId="3957AB16" w14:textId="77777777" w:rsidR="006D7A30" w:rsidRPr="006F0863" w:rsidRDefault="006D7A30" w:rsidP="006D7A30">
      <w:pPr>
        <w:pStyle w:val="Ttulo9"/>
        <w:numPr>
          <w:ilvl w:val="12"/>
          <w:numId w:val="0"/>
        </w:numPr>
        <w:ind w:left="1584" w:right="-93" w:hanging="1584"/>
        <w:jc w:val="center"/>
        <w:rPr>
          <w:rFonts w:ascii="Tahoma" w:hAnsi="Tahoma" w:cs="Tahoma"/>
          <w:b/>
          <w:i w:val="0"/>
          <w:sz w:val="22"/>
          <w:szCs w:val="22"/>
        </w:rPr>
      </w:pPr>
      <w:r w:rsidRPr="006F0863">
        <w:rPr>
          <w:rFonts w:ascii="Tahoma" w:hAnsi="Tahoma" w:cs="Tahoma"/>
          <w:b/>
          <w:i w:val="0"/>
          <w:sz w:val="22"/>
          <w:szCs w:val="22"/>
        </w:rPr>
        <w:t>C L Á U S U L A S</w:t>
      </w:r>
    </w:p>
    <w:p w14:paraId="734B2C67" w14:textId="77777777" w:rsidR="006D7A30" w:rsidRPr="006F0863" w:rsidRDefault="006D7A30" w:rsidP="006D7A30">
      <w:pPr>
        <w:numPr>
          <w:ilvl w:val="12"/>
          <w:numId w:val="0"/>
        </w:numPr>
        <w:tabs>
          <w:tab w:val="left" w:pos="-142"/>
          <w:tab w:val="left" w:pos="567"/>
          <w:tab w:val="left" w:pos="1134"/>
        </w:tabs>
        <w:ind w:left="142" w:right="-93"/>
        <w:jc w:val="both"/>
        <w:rPr>
          <w:rFonts w:ascii="Tahoma" w:hAnsi="Tahoma" w:cs="Tahoma"/>
          <w:b/>
          <w:sz w:val="12"/>
          <w:szCs w:val="12"/>
        </w:rPr>
      </w:pPr>
    </w:p>
    <w:p w14:paraId="25F35B37" w14:textId="77777777" w:rsidR="006D7A30" w:rsidRPr="006F0863" w:rsidRDefault="006D7A30" w:rsidP="006D7A30">
      <w:pPr>
        <w:numPr>
          <w:ilvl w:val="12"/>
          <w:numId w:val="0"/>
        </w:numPr>
        <w:tabs>
          <w:tab w:val="left" w:pos="-142"/>
          <w:tab w:val="left" w:pos="993"/>
        </w:tabs>
        <w:ind w:right="-91"/>
        <w:jc w:val="both"/>
        <w:rPr>
          <w:rFonts w:ascii="Tahoma" w:hAnsi="Tahoma" w:cs="Tahoma"/>
          <w:i/>
          <w:sz w:val="18"/>
          <w:szCs w:val="18"/>
        </w:rPr>
      </w:pPr>
      <w:r w:rsidRPr="006F0863">
        <w:rPr>
          <w:rFonts w:ascii="Tahoma" w:hAnsi="Tahoma" w:cs="Tahoma"/>
          <w:b/>
          <w:sz w:val="18"/>
          <w:szCs w:val="18"/>
        </w:rPr>
        <w:t>PRIMERA.- OBJETO DEL CONTRATO.- “EL INSTITUTO”</w:t>
      </w:r>
      <w:r w:rsidRPr="006F0863">
        <w:rPr>
          <w:rFonts w:ascii="Tahoma" w:hAnsi="Tahoma" w:cs="Tahoma"/>
          <w:sz w:val="18"/>
          <w:szCs w:val="18"/>
        </w:rPr>
        <w:t xml:space="preserve"> SE OBLIGA A ADQUIRIR DE </w:t>
      </w:r>
      <w:r w:rsidRPr="006F0863">
        <w:rPr>
          <w:rFonts w:ascii="Tahoma" w:hAnsi="Tahoma" w:cs="Tahoma"/>
          <w:b/>
          <w:sz w:val="18"/>
          <w:szCs w:val="18"/>
        </w:rPr>
        <w:t>“EL PROVEEDOR”</w:t>
      </w:r>
      <w:r w:rsidRPr="006F0863">
        <w:rPr>
          <w:rFonts w:ascii="Tahoma" w:hAnsi="Tahoma" w:cs="Tahoma"/>
          <w:sz w:val="18"/>
          <w:szCs w:val="18"/>
        </w:rPr>
        <w:t xml:space="preserve"> Y ÉSTE SE OBLIGA A PRESTAR EL SERVICIO CUYAS CARACTERÍSTICAS, ESPECIFICACIONES Y CANTIDADES SE DESCRIBEN EN EL </w:t>
      </w:r>
      <w:r w:rsidRPr="006F0863">
        <w:rPr>
          <w:rFonts w:ascii="Tahoma" w:hAnsi="Tahoma" w:cs="Tahoma"/>
          <w:b/>
          <w:sz w:val="18"/>
          <w:szCs w:val="18"/>
        </w:rPr>
        <w:t xml:space="preserve">ANEXO 1 (UNO). </w:t>
      </w:r>
    </w:p>
    <w:p w14:paraId="03FF00C3" w14:textId="77777777" w:rsidR="006D7A30" w:rsidRPr="006F0863" w:rsidRDefault="006D7A30" w:rsidP="006D7A30">
      <w:pPr>
        <w:numPr>
          <w:ilvl w:val="12"/>
          <w:numId w:val="0"/>
        </w:numPr>
        <w:tabs>
          <w:tab w:val="left" w:pos="-1701"/>
          <w:tab w:val="left" w:pos="-142"/>
        </w:tabs>
        <w:ind w:right="-91"/>
        <w:jc w:val="both"/>
        <w:rPr>
          <w:rFonts w:ascii="Tahoma" w:hAnsi="Tahoma" w:cs="Tahoma"/>
          <w:b/>
          <w:sz w:val="18"/>
          <w:szCs w:val="18"/>
        </w:rPr>
      </w:pPr>
    </w:p>
    <w:p w14:paraId="68CCD9A8" w14:textId="77777777" w:rsidR="006D7A30" w:rsidRPr="006F0863" w:rsidRDefault="006D7A30" w:rsidP="006D7A30">
      <w:pPr>
        <w:numPr>
          <w:ilvl w:val="12"/>
          <w:numId w:val="0"/>
        </w:numPr>
        <w:tabs>
          <w:tab w:val="left" w:pos="-1701"/>
          <w:tab w:val="left" w:pos="-142"/>
        </w:tabs>
        <w:ind w:right="-93"/>
        <w:jc w:val="both"/>
        <w:rPr>
          <w:rFonts w:ascii="Tahoma" w:hAnsi="Tahoma" w:cs="Tahoma"/>
          <w:bCs/>
          <w:sz w:val="18"/>
          <w:szCs w:val="18"/>
        </w:rPr>
      </w:pPr>
      <w:r w:rsidRPr="006F0863">
        <w:rPr>
          <w:rFonts w:ascii="Tahoma" w:hAnsi="Tahoma" w:cs="Tahoma"/>
          <w:b/>
          <w:sz w:val="18"/>
          <w:szCs w:val="18"/>
        </w:rPr>
        <w:t>SEGUNDA- IMPORTE DEL CONTRATO.- “EL INSTITUTO”</w:t>
      </w:r>
      <w:r w:rsidRPr="006F0863">
        <w:rPr>
          <w:rFonts w:ascii="Tahoma" w:hAnsi="Tahoma" w:cs="Tahoma"/>
          <w:sz w:val="18"/>
          <w:szCs w:val="18"/>
        </w:rPr>
        <w:t xml:space="preserve"> CUENTA CON UN PRESUPUESTO MÍNIMO COMO COMPROMISO DE PAGO POR LOS SERVICIOS OBJETO DEL PRESENTE CONTRATO, POR UN IMPORTE DE </w:t>
      </w:r>
      <w:r w:rsidRPr="006F0863">
        <w:rPr>
          <w:rFonts w:ascii="Tahoma" w:hAnsi="Tahoma" w:cs="Tahoma"/>
          <w:b/>
          <w:sz w:val="18"/>
          <w:szCs w:val="18"/>
        </w:rPr>
        <w:t xml:space="preserve">$_____________ (_________________________________M.N.) </w:t>
      </w:r>
      <w:r w:rsidRPr="006F0863">
        <w:rPr>
          <w:rFonts w:ascii="Tahoma" w:hAnsi="Tahoma" w:cs="Tahoma"/>
          <w:sz w:val="18"/>
          <w:szCs w:val="18"/>
        </w:rPr>
        <w:t xml:space="preserve">MAS </w:t>
      </w:r>
      <w:r w:rsidRPr="006F0863">
        <w:rPr>
          <w:rFonts w:ascii="Tahoma" w:hAnsi="Tahoma" w:cs="Tahoma"/>
          <w:bCs/>
          <w:sz w:val="18"/>
          <w:szCs w:val="18"/>
        </w:rPr>
        <w:t>EL IMPUESTO AL VALOR AGREGADO (I.V.A.)</w:t>
      </w:r>
      <w:r w:rsidRPr="006F0863">
        <w:rPr>
          <w:rFonts w:ascii="Tahoma" w:hAnsi="Tahoma" w:cs="Tahoma"/>
          <w:sz w:val="18"/>
          <w:szCs w:val="18"/>
        </w:rPr>
        <w:t xml:space="preserve"> Y UN PRESUPUESTO MÁXIMO SUSCEPTIBLE DE SER EJERCIDO POR LA CANTIDAD DE </w:t>
      </w:r>
      <w:r w:rsidRPr="006F0863">
        <w:rPr>
          <w:rFonts w:ascii="Tahoma" w:hAnsi="Tahoma" w:cs="Tahoma"/>
          <w:b/>
          <w:sz w:val="18"/>
          <w:szCs w:val="18"/>
        </w:rPr>
        <w:t xml:space="preserve">$__________ (_____________________________M.N.) </w:t>
      </w:r>
      <w:r w:rsidRPr="006F0863">
        <w:rPr>
          <w:rFonts w:ascii="Tahoma" w:hAnsi="Tahoma" w:cs="Tahoma"/>
          <w:sz w:val="18"/>
          <w:szCs w:val="18"/>
        </w:rPr>
        <w:t>MAS</w:t>
      </w:r>
      <w:r w:rsidRPr="006F0863">
        <w:rPr>
          <w:rFonts w:ascii="Tahoma" w:hAnsi="Tahoma" w:cs="Tahoma"/>
          <w:b/>
          <w:sz w:val="18"/>
          <w:szCs w:val="18"/>
        </w:rPr>
        <w:t xml:space="preserve"> </w:t>
      </w:r>
      <w:r w:rsidRPr="006F0863">
        <w:rPr>
          <w:rFonts w:ascii="Tahoma" w:hAnsi="Tahoma" w:cs="Tahoma"/>
          <w:bCs/>
          <w:sz w:val="18"/>
          <w:szCs w:val="18"/>
        </w:rPr>
        <w:t xml:space="preserve">EL IMPUESTO AL VALOR AGREGADO (I.V.A.), DE CONFORMIDAD CON LOS PRECIOS UNITARIOS QUE SE RELACIONAN EN EL </w:t>
      </w:r>
      <w:r w:rsidRPr="006F0863">
        <w:rPr>
          <w:rFonts w:ascii="Tahoma" w:hAnsi="Tahoma" w:cs="Tahoma"/>
          <w:b/>
          <w:bCs/>
          <w:sz w:val="18"/>
          <w:szCs w:val="18"/>
        </w:rPr>
        <w:t>ANEXO 1 (UNO)</w:t>
      </w:r>
      <w:r w:rsidRPr="006F0863">
        <w:rPr>
          <w:rFonts w:ascii="Tahoma" w:hAnsi="Tahoma" w:cs="Tahoma"/>
          <w:bCs/>
          <w:sz w:val="18"/>
          <w:szCs w:val="18"/>
        </w:rPr>
        <w:t>.</w:t>
      </w:r>
    </w:p>
    <w:p w14:paraId="15C6F14D" w14:textId="77777777" w:rsidR="006D7A30" w:rsidRPr="006F0863" w:rsidRDefault="006D7A30" w:rsidP="006D7A30">
      <w:pPr>
        <w:numPr>
          <w:ilvl w:val="12"/>
          <w:numId w:val="0"/>
        </w:numPr>
        <w:tabs>
          <w:tab w:val="left" w:pos="-1701"/>
          <w:tab w:val="left" w:pos="-142"/>
        </w:tabs>
        <w:ind w:right="-93"/>
        <w:jc w:val="both"/>
        <w:rPr>
          <w:rFonts w:ascii="Tahoma" w:hAnsi="Tahoma" w:cs="Tahoma"/>
          <w:sz w:val="18"/>
          <w:szCs w:val="18"/>
        </w:rPr>
      </w:pPr>
    </w:p>
    <w:p w14:paraId="0C23E6B3" w14:textId="77777777" w:rsidR="006D7A30" w:rsidRPr="006F0863" w:rsidRDefault="006D7A30" w:rsidP="006D7A30">
      <w:pPr>
        <w:numPr>
          <w:ilvl w:val="12"/>
          <w:numId w:val="0"/>
        </w:numPr>
        <w:tabs>
          <w:tab w:val="left" w:pos="-1701"/>
          <w:tab w:val="left" w:pos="-142"/>
        </w:tabs>
        <w:ind w:right="-93"/>
        <w:jc w:val="both"/>
        <w:rPr>
          <w:rFonts w:ascii="Tahoma" w:hAnsi="Tahoma" w:cs="Tahoma"/>
          <w:sz w:val="18"/>
          <w:szCs w:val="18"/>
        </w:rPr>
      </w:pPr>
      <w:r w:rsidRPr="006F0863">
        <w:rPr>
          <w:rFonts w:ascii="Tahoma" w:hAnsi="Tahoma" w:cs="Tahoma"/>
          <w:sz w:val="18"/>
          <w:szCs w:val="18"/>
        </w:rPr>
        <w:t xml:space="preserve">LAS PARTES CONVIENEN QUE EL PRESENTE CONTRATO SE CELEBRA BAJO LA MODALIDAD DE PRECIOS FIJOS, POR LO QUE EL MONTO DE LOS MISMOS NO CAMBIARÁ DURANTE LA VIGENCIA DEL PRESENTE INSTRUMENTO JURÍDICO. </w:t>
      </w:r>
    </w:p>
    <w:p w14:paraId="58561EB1" w14:textId="77777777" w:rsidR="006D7A30" w:rsidRPr="006F0863" w:rsidRDefault="006D7A30" w:rsidP="006D7A30">
      <w:pPr>
        <w:jc w:val="both"/>
        <w:rPr>
          <w:rFonts w:ascii="Tahoma" w:hAnsi="Tahoma" w:cs="Tahoma"/>
          <w:sz w:val="18"/>
          <w:szCs w:val="18"/>
        </w:rPr>
      </w:pPr>
      <w:bookmarkStart w:id="133" w:name="_DV_M76"/>
      <w:bookmarkStart w:id="134" w:name="_DV_M77"/>
      <w:bookmarkStart w:id="135" w:name="_DV_M79"/>
      <w:bookmarkStart w:id="136" w:name="_DV_M80"/>
      <w:bookmarkStart w:id="137" w:name="_DV_M81"/>
      <w:bookmarkStart w:id="138" w:name="_DV_M82"/>
      <w:bookmarkStart w:id="139" w:name="_DV_M83"/>
      <w:bookmarkStart w:id="140" w:name="_DV_M84"/>
      <w:bookmarkStart w:id="141" w:name="_DV_M87"/>
      <w:bookmarkEnd w:id="133"/>
      <w:bookmarkEnd w:id="134"/>
      <w:bookmarkEnd w:id="135"/>
      <w:bookmarkEnd w:id="136"/>
      <w:bookmarkEnd w:id="137"/>
      <w:bookmarkEnd w:id="138"/>
      <w:bookmarkEnd w:id="139"/>
      <w:bookmarkEnd w:id="140"/>
      <w:bookmarkEnd w:id="141"/>
    </w:p>
    <w:p w14:paraId="7AE458F2" w14:textId="77777777" w:rsidR="006D7A30" w:rsidRPr="006F0863" w:rsidRDefault="006D7A30" w:rsidP="006D7A30">
      <w:pPr>
        <w:pStyle w:val="Sangra2detindependiente"/>
        <w:tabs>
          <w:tab w:val="left" w:pos="-284"/>
          <w:tab w:val="left" w:pos="9498"/>
        </w:tabs>
        <w:spacing w:after="0" w:line="240" w:lineRule="auto"/>
        <w:ind w:left="0"/>
        <w:jc w:val="both"/>
        <w:rPr>
          <w:rFonts w:ascii="Tahoma" w:hAnsi="Tahoma" w:cs="Tahoma"/>
          <w:sz w:val="18"/>
          <w:szCs w:val="18"/>
        </w:rPr>
      </w:pPr>
      <w:r w:rsidRPr="006F0863">
        <w:rPr>
          <w:rFonts w:ascii="Tahoma" w:hAnsi="Tahoma" w:cs="Tahoma"/>
          <w:b/>
          <w:bCs/>
          <w:color w:val="000000"/>
          <w:sz w:val="18"/>
          <w:szCs w:val="18"/>
        </w:rPr>
        <w:t xml:space="preserve">TERCERA.- FORMA DE PAGO.- “EL INSTITUTO” </w:t>
      </w:r>
      <w:r w:rsidRPr="006F0863">
        <w:rPr>
          <w:rFonts w:ascii="Tahoma" w:hAnsi="Tahoma" w:cs="Tahoma"/>
          <w:color w:val="000000"/>
          <w:sz w:val="18"/>
          <w:szCs w:val="18"/>
        </w:rPr>
        <w:t xml:space="preserve">SE OBLIGA A PAGAR A </w:t>
      </w:r>
      <w:r w:rsidRPr="006F0863">
        <w:rPr>
          <w:rFonts w:ascii="Tahoma" w:hAnsi="Tahoma" w:cs="Tahoma"/>
          <w:b/>
          <w:bCs/>
          <w:color w:val="000000"/>
          <w:sz w:val="18"/>
          <w:szCs w:val="18"/>
        </w:rPr>
        <w:t>“EL </w:t>
      </w:r>
      <w:r w:rsidRPr="006F0863">
        <w:rPr>
          <w:rFonts w:ascii="Tahoma" w:hAnsi="Tahoma" w:cs="Tahoma"/>
          <w:b/>
          <w:bCs/>
          <w:sz w:val="18"/>
          <w:szCs w:val="18"/>
        </w:rPr>
        <w:t>PROVEEDOR”</w:t>
      </w:r>
      <w:r w:rsidRPr="006F0863">
        <w:rPr>
          <w:rFonts w:ascii="Tahoma" w:hAnsi="Tahoma" w:cs="Tahoma"/>
          <w:sz w:val="18"/>
          <w:szCs w:val="18"/>
        </w:rPr>
        <w:t xml:space="preserve">, LA CANTIDAD SEÑALADA EN LA CLÁUSULA INMEDIATA ANTERIOR EN PESOS MEXICANOS, DENTRO DE LOS 20 DÍAS NATURALES POSTERIORES A LA ENTREGA DEL SERVICIO POR PARTE DE </w:t>
      </w:r>
      <w:r w:rsidRPr="006F0863">
        <w:rPr>
          <w:rFonts w:ascii="Tahoma" w:hAnsi="Tahoma" w:cs="Tahoma"/>
          <w:b/>
          <w:sz w:val="18"/>
          <w:szCs w:val="18"/>
        </w:rPr>
        <w:t>“EL PROVEEDOR”</w:t>
      </w:r>
      <w:r w:rsidRPr="006F0863">
        <w:rPr>
          <w:rFonts w:ascii="Tahoma" w:hAnsi="Tahoma" w:cs="Tahoma"/>
          <w:sz w:val="18"/>
          <w:szCs w:val="18"/>
        </w:rPr>
        <w:t>, DE LOS SIGUIENTES DOCUMENTOS:</w:t>
      </w:r>
    </w:p>
    <w:p w14:paraId="2535244B" w14:textId="77777777" w:rsidR="006D7A30" w:rsidRPr="006F0863" w:rsidRDefault="006D7A30" w:rsidP="006D7A30">
      <w:pPr>
        <w:pStyle w:val="Sangra2detindependiente"/>
        <w:tabs>
          <w:tab w:val="left" w:pos="-284"/>
          <w:tab w:val="left" w:pos="9498"/>
        </w:tabs>
        <w:spacing w:after="0" w:line="240" w:lineRule="auto"/>
        <w:ind w:left="0"/>
        <w:jc w:val="both"/>
        <w:rPr>
          <w:rFonts w:ascii="Tahoma" w:hAnsi="Tahoma" w:cs="Tahoma"/>
          <w:sz w:val="18"/>
          <w:szCs w:val="18"/>
        </w:rPr>
      </w:pPr>
    </w:p>
    <w:p w14:paraId="02BE05C6" w14:textId="77777777" w:rsidR="006D7A30" w:rsidRPr="006F0863" w:rsidRDefault="006D7A30" w:rsidP="006D7A30">
      <w:pPr>
        <w:tabs>
          <w:tab w:val="left" w:pos="-284"/>
          <w:tab w:val="left" w:pos="2552"/>
          <w:tab w:val="left" w:pos="9498"/>
        </w:tabs>
        <w:overflowPunct w:val="0"/>
        <w:autoSpaceDE w:val="0"/>
        <w:autoSpaceDN w:val="0"/>
        <w:adjustRightInd w:val="0"/>
        <w:spacing w:after="120"/>
        <w:jc w:val="both"/>
        <w:textAlignment w:val="baseline"/>
        <w:rPr>
          <w:rFonts w:ascii="Tahoma" w:hAnsi="Tahoma" w:cs="Tahoma"/>
          <w:sz w:val="18"/>
          <w:szCs w:val="18"/>
        </w:rPr>
      </w:pPr>
      <w:r w:rsidRPr="006F0863">
        <w:rPr>
          <w:rFonts w:ascii="Tahoma" w:hAnsi="Tahoma" w:cs="Tahoma"/>
          <w:sz w:val="18"/>
          <w:szCs w:val="18"/>
        </w:rPr>
        <w:t>ORIGINAL Y COPIA DE LA FACTURA QUE REÚNA LOS REQUISITOS FISCALES RESPECTIVOS, EN LA QUE SE INDIQUE EL SERVICIO PRESTADO, NÚMERO DE PROVEEDOR, NÚMERO DE CONTRATO, EN SU CASO, EL DOCUMENTO QUE AVALE LA PRESTACIÓN DEL SERVICIO, NÚMERO DE FIANZA Y DENOMINACIÓN  SOCIAL DE LA AFIANZADORA, MISMA QUE DEBERÁ SER ENTREGADA EN EL DEPARTAMENTO DE PRESUPUESTO, CONTABILIDAD Y EROGACIONES, DE LA LOCALIDAD ADJUDICADA DEBIENDO ANEXAR LA “SOLICITUD DE REPARACIÓN” Y “SOLICITUD DE REFACCIONES A CRÉDITO” SEGÚN SEA EL CASO, DEBIDAMENTE REQUISITADAS INCLUYENDO LA FIRMA DE LOS JEFES RESPONSABLES DEL SERVICIO.</w:t>
      </w:r>
    </w:p>
    <w:p w14:paraId="4EF03D11" w14:textId="77777777" w:rsidR="006D7A30" w:rsidRDefault="006D7A30" w:rsidP="006D7A30">
      <w:pPr>
        <w:tabs>
          <w:tab w:val="left" w:pos="-284"/>
          <w:tab w:val="left" w:pos="2552"/>
          <w:tab w:val="left" w:pos="9498"/>
        </w:tabs>
        <w:overflowPunct w:val="0"/>
        <w:autoSpaceDE w:val="0"/>
        <w:autoSpaceDN w:val="0"/>
        <w:adjustRightInd w:val="0"/>
        <w:spacing w:after="120"/>
        <w:jc w:val="both"/>
        <w:textAlignment w:val="baseline"/>
        <w:rPr>
          <w:rFonts w:ascii="Tahoma" w:hAnsi="Tahoma" w:cs="Tahoma"/>
          <w:b/>
          <w:sz w:val="18"/>
          <w:szCs w:val="18"/>
        </w:rPr>
      </w:pPr>
      <w:r w:rsidRPr="006F0863">
        <w:rPr>
          <w:rFonts w:ascii="Tahoma" w:hAnsi="Tahoma" w:cs="Tahoma"/>
          <w:sz w:val="18"/>
          <w:szCs w:val="18"/>
        </w:rPr>
        <w:t xml:space="preserve">PARA LO CUAL,  EL JEFE DE SERVICIOS ADMINISTRATIVOS Y JEFE DEL DEPARTAMENTO DE CONSERVACIÓN Y SERVICIOS GENERALES Y/O SUBDIRECTOR ADMINISTRATIVO Y JEFE DEL DEPARTAMENTO DE SERVICIOS GENERALES SEGÚN EL CASO, FIRMARÁN LA AUTORIZACIÓN DE LAS FACTURAS QUE SE GENEREN, PREVIA REVISIÓN DE LA DOCUMENTACIÓN SOPORTE (“SOLICITUD DE REPARACIÓN” Y “SOLICITUD DE REFACCIONES A CRÉDITO”) DEBIENDO REMITIRLAS AL </w:t>
      </w:r>
      <w:r w:rsidRPr="006F0863">
        <w:rPr>
          <w:rFonts w:ascii="Tahoma" w:hAnsi="Tahoma" w:cs="Tahoma"/>
          <w:b/>
          <w:sz w:val="18"/>
          <w:szCs w:val="18"/>
        </w:rPr>
        <w:t>RESPONSABLE DE TRANSPORTES.</w:t>
      </w:r>
    </w:p>
    <w:p w14:paraId="0715483B" w14:textId="77777777" w:rsidR="006D7A30" w:rsidRDefault="006D7A30" w:rsidP="006D7A30">
      <w:pPr>
        <w:tabs>
          <w:tab w:val="left" w:pos="-284"/>
          <w:tab w:val="left" w:pos="2552"/>
          <w:tab w:val="left" w:pos="9498"/>
        </w:tabs>
        <w:overflowPunct w:val="0"/>
        <w:autoSpaceDE w:val="0"/>
        <w:autoSpaceDN w:val="0"/>
        <w:adjustRightInd w:val="0"/>
        <w:spacing w:after="120"/>
        <w:jc w:val="both"/>
        <w:textAlignment w:val="baseline"/>
        <w:rPr>
          <w:rFonts w:ascii="Tahoma" w:hAnsi="Tahoma" w:cs="Tahoma"/>
          <w:b/>
          <w:sz w:val="18"/>
          <w:szCs w:val="18"/>
        </w:rPr>
      </w:pPr>
    </w:p>
    <w:p w14:paraId="5680B2E9" w14:textId="77777777" w:rsidR="006D7A30" w:rsidRDefault="006D7A30" w:rsidP="006D7A30">
      <w:pPr>
        <w:tabs>
          <w:tab w:val="left" w:pos="-284"/>
          <w:tab w:val="left" w:pos="2552"/>
          <w:tab w:val="left" w:pos="9498"/>
        </w:tabs>
        <w:overflowPunct w:val="0"/>
        <w:autoSpaceDE w:val="0"/>
        <w:autoSpaceDN w:val="0"/>
        <w:adjustRightInd w:val="0"/>
        <w:spacing w:after="120"/>
        <w:jc w:val="both"/>
        <w:textAlignment w:val="baseline"/>
        <w:rPr>
          <w:rFonts w:ascii="Tahoma" w:hAnsi="Tahoma" w:cs="Tahoma"/>
          <w:b/>
          <w:sz w:val="18"/>
          <w:szCs w:val="18"/>
        </w:rPr>
      </w:pPr>
    </w:p>
    <w:p w14:paraId="225C6652" w14:textId="77777777" w:rsidR="006D7A30" w:rsidRDefault="006D7A30" w:rsidP="006D7A30">
      <w:pPr>
        <w:tabs>
          <w:tab w:val="left" w:pos="-284"/>
          <w:tab w:val="left" w:pos="2552"/>
          <w:tab w:val="left" w:pos="9498"/>
        </w:tabs>
        <w:overflowPunct w:val="0"/>
        <w:autoSpaceDE w:val="0"/>
        <w:autoSpaceDN w:val="0"/>
        <w:adjustRightInd w:val="0"/>
        <w:spacing w:after="120"/>
        <w:jc w:val="both"/>
        <w:textAlignment w:val="baseline"/>
        <w:rPr>
          <w:rFonts w:ascii="Tahoma" w:hAnsi="Tahoma" w:cs="Tahoma"/>
          <w:b/>
          <w:sz w:val="18"/>
          <w:szCs w:val="18"/>
        </w:rPr>
      </w:pPr>
    </w:p>
    <w:p w14:paraId="1E459945" w14:textId="77777777" w:rsidR="002B04DF" w:rsidRDefault="002B04DF" w:rsidP="006D7A30">
      <w:pPr>
        <w:tabs>
          <w:tab w:val="left" w:pos="-284"/>
        </w:tabs>
        <w:overflowPunct w:val="0"/>
        <w:autoSpaceDE w:val="0"/>
        <w:jc w:val="both"/>
        <w:textAlignment w:val="baseline"/>
        <w:rPr>
          <w:rFonts w:ascii="Tahoma" w:hAnsi="Tahoma" w:cs="Tahoma"/>
          <w:sz w:val="18"/>
          <w:szCs w:val="18"/>
        </w:rPr>
      </w:pPr>
    </w:p>
    <w:p w14:paraId="6F15A48F" w14:textId="77777777" w:rsidR="002B04DF" w:rsidRDefault="002B04DF" w:rsidP="006D7A30">
      <w:pPr>
        <w:tabs>
          <w:tab w:val="left" w:pos="-284"/>
        </w:tabs>
        <w:overflowPunct w:val="0"/>
        <w:autoSpaceDE w:val="0"/>
        <w:jc w:val="both"/>
        <w:textAlignment w:val="baseline"/>
        <w:rPr>
          <w:rFonts w:ascii="Tahoma" w:hAnsi="Tahoma" w:cs="Tahoma"/>
          <w:sz w:val="18"/>
          <w:szCs w:val="18"/>
        </w:rPr>
      </w:pPr>
    </w:p>
    <w:p w14:paraId="7163A199" w14:textId="77777777" w:rsidR="006D7A30" w:rsidRPr="006F0863" w:rsidRDefault="006D7A30" w:rsidP="006D7A30">
      <w:pPr>
        <w:tabs>
          <w:tab w:val="left" w:pos="-284"/>
        </w:tabs>
        <w:overflowPunct w:val="0"/>
        <w:autoSpaceDE w:val="0"/>
        <w:jc w:val="both"/>
        <w:textAlignment w:val="baseline"/>
        <w:rPr>
          <w:rFonts w:ascii="Tahoma" w:hAnsi="Tahoma" w:cs="Tahoma"/>
          <w:sz w:val="18"/>
          <w:szCs w:val="18"/>
        </w:rPr>
      </w:pPr>
      <w:r w:rsidRPr="006F0863">
        <w:rPr>
          <w:rFonts w:ascii="Tahoma" w:hAnsi="Tahoma" w:cs="Tahoma"/>
          <w:sz w:val="18"/>
          <w:szCs w:val="18"/>
        </w:rPr>
        <w:t xml:space="preserve">EN CASO DE QUE </w:t>
      </w:r>
      <w:r w:rsidRPr="006F0863">
        <w:rPr>
          <w:rFonts w:ascii="Tahoma" w:hAnsi="Tahoma" w:cs="Tahoma"/>
          <w:b/>
          <w:sz w:val="18"/>
          <w:szCs w:val="18"/>
        </w:rPr>
        <w:t>“EL PROVEEDOR”</w:t>
      </w:r>
      <w:r w:rsidRPr="006F0863">
        <w:rPr>
          <w:rFonts w:ascii="Tahoma" w:hAnsi="Tahoma" w:cs="Tahoma"/>
          <w:sz w:val="18"/>
          <w:szCs w:val="18"/>
        </w:rPr>
        <w:t xml:space="preserve"> PRESENTE SU FACTURA CON ERRORES O DEFICIENCIAS, EL PLAZO DE PAGO SE AJUSTARÁ EN TÉRMINOS DEL ARTÍCULO 90 DEL REGLAMENTO DE LA LEY DE ADQUISICIONES, ARRENDAMIENTOS Y SERVICIOS DEL SECTOR PÚBLICO.</w:t>
      </w:r>
    </w:p>
    <w:p w14:paraId="163B550F" w14:textId="77777777" w:rsidR="006D7A30" w:rsidRPr="006F0863" w:rsidRDefault="006D7A30" w:rsidP="006D7A30">
      <w:pPr>
        <w:tabs>
          <w:tab w:val="left" w:pos="-284"/>
        </w:tabs>
        <w:overflowPunct w:val="0"/>
        <w:autoSpaceDE w:val="0"/>
        <w:jc w:val="both"/>
        <w:textAlignment w:val="baseline"/>
        <w:rPr>
          <w:rFonts w:ascii="Tahoma" w:hAnsi="Tahoma" w:cs="Tahoma"/>
          <w:sz w:val="20"/>
          <w:szCs w:val="20"/>
        </w:rPr>
      </w:pPr>
    </w:p>
    <w:p w14:paraId="7D3AD844" w14:textId="77777777" w:rsidR="006D7A30" w:rsidRPr="006F0863" w:rsidRDefault="006D7A30" w:rsidP="006D7A30">
      <w:pPr>
        <w:jc w:val="both"/>
        <w:rPr>
          <w:rFonts w:ascii="Tahoma" w:hAnsi="Tahoma" w:cs="Tahoma"/>
          <w:sz w:val="18"/>
          <w:szCs w:val="18"/>
        </w:rPr>
      </w:pPr>
      <w:r w:rsidRPr="006F0863">
        <w:rPr>
          <w:rFonts w:ascii="Tahoma" w:hAnsi="Tahoma" w:cs="Tahoma"/>
          <w:sz w:val="18"/>
          <w:szCs w:val="18"/>
        </w:rPr>
        <w:t>QUE DURANTE LA VIGENCIA DEL CONTRATO, EL PROVEEDOR QUEDA OBLIGADO A ENTREGAR AL INSTITUTO, JUNTO CON LA FACTURA DE COBRO RESPECTIVA, LA “OPINIÓN DEL CUMPLIMIENTO DE OBLIGACIONES EN MATERIA DE SEGURIDAD SOCIAL” VIGENTE Y POSITIVA.</w:t>
      </w:r>
    </w:p>
    <w:p w14:paraId="5587B545" w14:textId="77777777" w:rsidR="006D7A30" w:rsidRPr="006F0863" w:rsidRDefault="006D7A30" w:rsidP="006D7A30">
      <w:pPr>
        <w:tabs>
          <w:tab w:val="left" w:pos="-284"/>
        </w:tabs>
        <w:overflowPunct w:val="0"/>
        <w:autoSpaceDE w:val="0"/>
        <w:jc w:val="both"/>
        <w:textAlignment w:val="baseline"/>
        <w:rPr>
          <w:rFonts w:ascii="Tahoma" w:hAnsi="Tahoma" w:cs="Tahoma"/>
          <w:sz w:val="20"/>
          <w:szCs w:val="20"/>
        </w:rPr>
      </w:pPr>
    </w:p>
    <w:p w14:paraId="5241E89D" w14:textId="77777777" w:rsidR="006D7A30" w:rsidRPr="006F0863" w:rsidRDefault="006D7A30" w:rsidP="006D7A30">
      <w:pPr>
        <w:tabs>
          <w:tab w:val="left" w:pos="-284"/>
        </w:tabs>
        <w:overflowPunct w:val="0"/>
        <w:autoSpaceDE w:val="0"/>
        <w:jc w:val="both"/>
        <w:textAlignment w:val="baseline"/>
        <w:rPr>
          <w:rFonts w:ascii="Tahoma" w:hAnsi="Tahoma" w:cs="Tahoma"/>
          <w:sz w:val="18"/>
          <w:szCs w:val="18"/>
        </w:rPr>
      </w:pPr>
      <w:r w:rsidRPr="006F0863">
        <w:rPr>
          <w:rFonts w:ascii="Tahoma" w:hAnsi="Tahoma" w:cs="Tahoma"/>
          <w:b/>
          <w:sz w:val="18"/>
          <w:szCs w:val="18"/>
        </w:rPr>
        <w:t>“EL PROVEEDOR”</w:t>
      </w:r>
      <w:r w:rsidRPr="006F0863">
        <w:rPr>
          <w:rFonts w:ascii="Tahoma" w:hAnsi="Tahoma" w:cs="Tahoma"/>
          <w:bCs/>
          <w:iCs/>
          <w:sz w:val="18"/>
          <w:szCs w:val="18"/>
        </w:rPr>
        <w:t xml:space="preserve"> PODRÁ OPTAR PORQUE </w:t>
      </w:r>
      <w:r w:rsidRPr="006F0863">
        <w:rPr>
          <w:rFonts w:ascii="Tahoma" w:hAnsi="Tahoma" w:cs="Tahoma"/>
          <w:b/>
          <w:bCs/>
          <w:iCs/>
          <w:sz w:val="18"/>
          <w:szCs w:val="18"/>
        </w:rPr>
        <w:t>“EL INSTITUTO”</w:t>
      </w:r>
      <w:r w:rsidRPr="006F0863">
        <w:rPr>
          <w:rFonts w:ascii="Tahoma" w:hAnsi="Tahoma" w:cs="Tahoma"/>
          <w:bCs/>
          <w:iCs/>
          <w:sz w:val="18"/>
          <w:szCs w:val="18"/>
        </w:rPr>
        <w:t xml:space="preserve"> EFECTÚE EL PAGO DE LA PRESTACIÓN DEL SERVICIO, A TRAVÉS DEL </w:t>
      </w:r>
      <w:r w:rsidRPr="006F0863">
        <w:rPr>
          <w:rFonts w:ascii="Tahoma" w:hAnsi="Tahoma" w:cs="Tahoma"/>
          <w:sz w:val="18"/>
          <w:szCs w:val="18"/>
        </w:rPr>
        <w:t>ESQUEMA</w:t>
      </w:r>
      <w:r w:rsidRPr="006F0863">
        <w:rPr>
          <w:rFonts w:ascii="Tahoma" w:hAnsi="Tahoma" w:cs="Tahoma"/>
          <w:bCs/>
          <w:iCs/>
          <w:sz w:val="18"/>
          <w:szCs w:val="18"/>
        </w:rPr>
        <w:t xml:space="preserve"> ELECTRÓNICO INTRABANCARIO QUE TIENE EN OPERACIÓN, CON </w:t>
      </w:r>
      <w:r w:rsidRPr="006F0863">
        <w:rPr>
          <w:rFonts w:ascii="Tahoma" w:hAnsi="Tahoma" w:cs="Tahoma"/>
          <w:sz w:val="18"/>
          <w:szCs w:val="18"/>
        </w:rPr>
        <w:t xml:space="preserve">LAS INSTITUCIONES BANCARIAS SIGUIENTES: BANAMEX, S.A., BBVA, BANCOMER, S.A., BANORTE, S.A. Y SCOTIABANK INVERLAT, S.A., PARA TAL EFECTO DEBERÁ PRESENTAR SU PETICIÓN POR ESCRITO EN EL DEPARTAMENTO DE PRESUPUESTO, CONTABILIDAD Y EROGACIONES, DE LA ZONA ADJUDICADA, INDICANDO: RAZÓN SOCIAL, DOMICILIO FISCAL, NÚMERO TELEFÓNICO Y FAX, NOMBRE COMPLETO DEL APODERADO LEGAL CON FACULTADES DE COBRO Y SU FIRMA, NÚMERO DE CUENTA DE CHEQUES (NÚMERO DE CLABE BANCARIA ESTANDARIZADA), BANCO, SUCURSAL Y PLAZA, ASÍ COMO, NÚMERO DE PROVEEDOR ASIGNADO POR </w:t>
      </w:r>
      <w:r w:rsidRPr="006F0863">
        <w:rPr>
          <w:rFonts w:ascii="Tahoma" w:hAnsi="Tahoma" w:cs="Tahoma"/>
          <w:b/>
          <w:bCs/>
          <w:iCs/>
          <w:sz w:val="18"/>
          <w:szCs w:val="18"/>
        </w:rPr>
        <w:t>“EL INSTITUTO”</w:t>
      </w:r>
      <w:r w:rsidRPr="006F0863">
        <w:rPr>
          <w:rFonts w:ascii="Tahoma" w:hAnsi="Tahoma" w:cs="Tahoma"/>
          <w:sz w:val="18"/>
          <w:szCs w:val="18"/>
        </w:rPr>
        <w:t xml:space="preserve">. </w:t>
      </w:r>
    </w:p>
    <w:p w14:paraId="4585B2FD" w14:textId="77777777" w:rsidR="006D7A30" w:rsidRPr="006F0863" w:rsidRDefault="006D7A30" w:rsidP="006D7A30">
      <w:pPr>
        <w:ind w:left="1440" w:hanging="540"/>
        <w:jc w:val="both"/>
        <w:rPr>
          <w:rFonts w:ascii="Tahoma" w:hAnsi="Tahoma" w:cs="Tahoma"/>
          <w:sz w:val="18"/>
          <w:szCs w:val="18"/>
        </w:rPr>
      </w:pPr>
    </w:p>
    <w:p w14:paraId="35307997" w14:textId="77777777" w:rsidR="006D7A30" w:rsidRPr="006F0863" w:rsidRDefault="006D7A30" w:rsidP="006D7A30">
      <w:pPr>
        <w:jc w:val="both"/>
        <w:rPr>
          <w:rFonts w:ascii="Tahoma" w:hAnsi="Tahoma" w:cs="Tahoma"/>
          <w:b/>
          <w:sz w:val="18"/>
          <w:szCs w:val="18"/>
        </w:rPr>
      </w:pPr>
      <w:r w:rsidRPr="006F0863">
        <w:rPr>
          <w:rFonts w:ascii="Tahoma" w:hAnsi="Tahoma" w:cs="Tahoma"/>
          <w:sz w:val="18"/>
          <w:szCs w:val="18"/>
        </w:rPr>
        <w:t xml:space="preserve">EN CASO DE QUE </w:t>
      </w:r>
      <w:r w:rsidRPr="006F0863">
        <w:rPr>
          <w:rFonts w:ascii="Tahoma" w:hAnsi="Tahoma" w:cs="Tahoma"/>
          <w:b/>
          <w:sz w:val="18"/>
          <w:szCs w:val="18"/>
        </w:rPr>
        <w:t>“EL PROVEEDOR”</w:t>
      </w:r>
      <w:r w:rsidRPr="006F0863">
        <w:rPr>
          <w:rFonts w:ascii="Tahoma" w:hAnsi="Tahoma" w:cs="Tahoma"/>
          <w:sz w:val="18"/>
          <w:szCs w:val="18"/>
        </w:rPr>
        <w:t xml:space="preserve"> SOLICITE EL ABONO EN UNA CUENTA CONTRATADA EN UN BANCO DIFERENTE A LOS ANTES CITADOS (INTERBANCARIO), </w:t>
      </w:r>
      <w:r w:rsidRPr="006F0863">
        <w:rPr>
          <w:rFonts w:ascii="Tahoma" w:hAnsi="Tahoma" w:cs="Tahoma"/>
          <w:b/>
          <w:bCs/>
          <w:iCs/>
          <w:sz w:val="18"/>
          <w:szCs w:val="18"/>
        </w:rPr>
        <w:t xml:space="preserve">“EL INSTITUTO” </w:t>
      </w:r>
      <w:r w:rsidRPr="006F0863">
        <w:rPr>
          <w:rFonts w:ascii="Tahoma" w:hAnsi="Tahoma" w:cs="Tahoma"/>
          <w:sz w:val="18"/>
          <w:szCs w:val="18"/>
        </w:rPr>
        <w:t>REALIZARÁ LA INSTRUCCIÓN DE PAGO EN LA FECHA DE VENCIMIENTO DEL CONTRARECIBO Y SU APLICACIÓN SE LLEVARÁ A CABO AL DÍA HÁBIL SIGUIENTE, DE ACUERDO CON EL MECANISMO ESTABLECIDO POR EL CENTRO DE COMPENSACIÓN BANCARIA</w:t>
      </w:r>
      <w:r w:rsidRPr="006F0863">
        <w:rPr>
          <w:rFonts w:ascii="Tahoma" w:hAnsi="Tahoma" w:cs="Tahoma"/>
          <w:b/>
          <w:bCs/>
          <w:iCs/>
          <w:sz w:val="18"/>
          <w:szCs w:val="18"/>
        </w:rPr>
        <w:t xml:space="preserve"> (C</w:t>
      </w:r>
      <w:r w:rsidRPr="006F0863">
        <w:rPr>
          <w:rFonts w:ascii="Tahoma" w:hAnsi="Tahoma" w:cs="Tahoma"/>
          <w:b/>
          <w:sz w:val="18"/>
          <w:szCs w:val="18"/>
        </w:rPr>
        <w:t>ECOBAN).</w:t>
      </w:r>
    </w:p>
    <w:p w14:paraId="1FB55BFE" w14:textId="77777777" w:rsidR="006D7A30" w:rsidRPr="006F0863" w:rsidRDefault="006D7A30" w:rsidP="006D7A30">
      <w:pPr>
        <w:jc w:val="both"/>
        <w:rPr>
          <w:rFonts w:ascii="Tahoma" w:hAnsi="Tahoma" w:cs="Tahoma"/>
          <w:sz w:val="18"/>
          <w:szCs w:val="18"/>
        </w:rPr>
      </w:pPr>
    </w:p>
    <w:p w14:paraId="0B96D35A" w14:textId="77777777" w:rsidR="006D7A30" w:rsidRPr="006F0863" w:rsidRDefault="006D7A30" w:rsidP="006D7A30">
      <w:pPr>
        <w:jc w:val="both"/>
        <w:rPr>
          <w:rFonts w:ascii="Tahoma" w:hAnsi="Tahoma" w:cs="Tahoma"/>
          <w:b/>
          <w:sz w:val="18"/>
          <w:szCs w:val="18"/>
        </w:rPr>
      </w:pPr>
      <w:r w:rsidRPr="006F0863">
        <w:rPr>
          <w:rFonts w:ascii="Tahoma" w:hAnsi="Tahoma" w:cs="Tahoma"/>
          <w:sz w:val="18"/>
          <w:szCs w:val="18"/>
        </w:rPr>
        <w:t xml:space="preserve">ANEXO A LA SOLICITUD DE PAGO ELECTRÓNICO (INTRABANCARIO E INTERBANCARIO) </w:t>
      </w:r>
      <w:r w:rsidRPr="006F0863">
        <w:rPr>
          <w:rFonts w:ascii="Tahoma" w:hAnsi="Tahoma" w:cs="Tahoma"/>
          <w:b/>
          <w:sz w:val="18"/>
          <w:szCs w:val="18"/>
        </w:rPr>
        <w:t>“EL PROVEEDOR”</w:t>
      </w:r>
      <w:r w:rsidRPr="006F0863">
        <w:rPr>
          <w:rFonts w:ascii="Tahoma" w:hAnsi="Tahoma" w:cs="Tahoma"/>
          <w:sz w:val="18"/>
          <w:szCs w:val="18"/>
        </w:rPr>
        <w:t xml:space="preserve"> DEBERÁ PRESENTAR ORIGINAL Y COPIA DE LA CÉDULA DEL REGISTRO FEDERAL DE CONTRIBUYENTES, PODER NOTARIAL E IDENTIFICACIÓN OFICIAL; LOS ORIGINALES SE SOLICITAN ÚNICAMENTE PARA COTEJAR LOS DATOS Y LE SERÁN DEVUELTOS EN EL MISMO ACTO A </w:t>
      </w:r>
      <w:r w:rsidRPr="006F0863">
        <w:rPr>
          <w:rFonts w:ascii="Tahoma" w:hAnsi="Tahoma" w:cs="Tahoma"/>
          <w:b/>
          <w:sz w:val="18"/>
          <w:szCs w:val="18"/>
        </w:rPr>
        <w:t>“EL PROVEEDOR”.</w:t>
      </w:r>
    </w:p>
    <w:p w14:paraId="3436E063" w14:textId="77777777" w:rsidR="006D7A30" w:rsidRPr="006F0863" w:rsidRDefault="006D7A30" w:rsidP="006D7A30">
      <w:pPr>
        <w:jc w:val="both"/>
        <w:rPr>
          <w:rFonts w:ascii="Tahoma" w:hAnsi="Tahoma" w:cs="Tahoma"/>
          <w:b/>
          <w:sz w:val="18"/>
          <w:szCs w:val="18"/>
        </w:rPr>
      </w:pPr>
    </w:p>
    <w:p w14:paraId="384B14C0" w14:textId="77777777" w:rsidR="006D7A30" w:rsidRPr="006F0863" w:rsidRDefault="006D7A30" w:rsidP="006D7A30">
      <w:pPr>
        <w:tabs>
          <w:tab w:val="left" w:pos="-284"/>
          <w:tab w:val="left" w:pos="9498"/>
        </w:tabs>
        <w:jc w:val="both"/>
        <w:rPr>
          <w:rFonts w:ascii="Tahoma" w:hAnsi="Tahoma" w:cs="Tahoma"/>
          <w:sz w:val="18"/>
          <w:szCs w:val="20"/>
        </w:rPr>
      </w:pPr>
      <w:r w:rsidRPr="006F0863">
        <w:rPr>
          <w:rFonts w:ascii="Tahoma" w:hAnsi="Tahoma" w:cs="Tahoma"/>
          <w:b/>
          <w:sz w:val="18"/>
          <w:szCs w:val="20"/>
        </w:rPr>
        <w:t xml:space="preserve">“EL PROVEEDOR” </w:t>
      </w:r>
      <w:r w:rsidRPr="006F0863">
        <w:rPr>
          <w:rFonts w:ascii="Tahoma" w:hAnsi="Tahoma" w:cs="Tahoma"/>
          <w:sz w:val="18"/>
          <w:szCs w:val="20"/>
        </w:rPr>
        <w:t xml:space="preserve"> PODRÁ SOLICITAR A </w:t>
      </w:r>
      <w:r w:rsidRPr="006F0863">
        <w:rPr>
          <w:rFonts w:ascii="Tahoma" w:hAnsi="Tahoma" w:cs="Tahoma"/>
          <w:b/>
          <w:sz w:val="18"/>
          <w:szCs w:val="20"/>
        </w:rPr>
        <w:t>“EL INSTITUTO”</w:t>
      </w:r>
      <w:r w:rsidRPr="006F0863">
        <w:rPr>
          <w:rFonts w:ascii="Tahoma" w:hAnsi="Tahoma" w:cs="Tahoma"/>
          <w:sz w:val="18"/>
          <w:szCs w:val="20"/>
        </w:rPr>
        <w:t xml:space="preserve">, A TRAVÉS DE (EL ÁREA COMPETENTE A NIVEL CENTRAL O DESCONCENTRADO), POR ESCRITO Y PREVIO AL COBRO DE CUALQUIER FACTURA, QUE DE CONFORMIDAD CON LO DISPUESTO EN EL ARTÍCULO 40 B, ÚLTIMO PÁRRAFO, DE LA LEY DEL SEGURO SOCIAL, EN EL SUPUESTO DE QUE DURANTE LA VIGENCIA DEL PRESENTE CONTRATO, SE GENEREN CUANTAS POR LIQUIDAR A SU CARGO, LIQUIDAS Y EXIGIBLES A FAVOR DE </w:t>
      </w:r>
      <w:r w:rsidRPr="006F0863">
        <w:rPr>
          <w:rFonts w:ascii="Tahoma" w:hAnsi="Tahoma" w:cs="Tahoma"/>
          <w:b/>
          <w:sz w:val="18"/>
          <w:szCs w:val="20"/>
        </w:rPr>
        <w:t>“EL INSTITUTO”</w:t>
      </w:r>
      <w:r w:rsidRPr="006F0863">
        <w:rPr>
          <w:rFonts w:ascii="Tahoma" w:hAnsi="Tahoma" w:cs="Tahoma"/>
          <w:sz w:val="18"/>
          <w:szCs w:val="20"/>
        </w:rPr>
        <w:t>, LE SEAN APLICADOS COMO DESCUENTO EN LOS RECURSOS QUE LE CORRESPONDA PERCIBIR CON MOTIVO DEL PRESENTE INSTRUMENTO JURÍDICO, CONTRA LOS ADEUDOS QUE, EN SU CASO, TUVIERA POR CONCEPTO DE CUOTAS OBRERO PATRONALES.</w:t>
      </w:r>
    </w:p>
    <w:p w14:paraId="3367DAF9" w14:textId="77777777" w:rsidR="006D7A30" w:rsidRPr="006F0863" w:rsidRDefault="006D7A30" w:rsidP="006D7A30">
      <w:pPr>
        <w:tabs>
          <w:tab w:val="left" w:pos="-284"/>
          <w:tab w:val="left" w:pos="9498"/>
        </w:tabs>
        <w:jc w:val="both"/>
        <w:rPr>
          <w:rFonts w:ascii="Tahoma" w:hAnsi="Tahoma" w:cs="Tahoma"/>
          <w:b/>
          <w:sz w:val="18"/>
          <w:szCs w:val="18"/>
        </w:rPr>
      </w:pPr>
    </w:p>
    <w:p w14:paraId="32485867" w14:textId="77777777" w:rsidR="006D7A30" w:rsidRPr="006F0863" w:rsidRDefault="006D7A30" w:rsidP="006D7A30">
      <w:pPr>
        <w:tabs>
          <w:tab w:val="left" w:pos="-284"/>
          <w:tab w:val="left" w:pos="9498"/>
        </w:tabs>
        <w:jc w:val="both"/>
        <w:rPr>
          <w:rFonts w:ascii="Tahoma" w:hAnsi="Tahoma" w:cs="Tahoma"/>
          <w:sz w:val="18"/>
          <w:szCs w:val="18"/>
        </w:rPr>
      </w:pPr>
      <w:r w:rsidRPr="006F0863">
        <w:rPr>
          <w:rFonts w:ascii="Tahoma" w:hAnsi="Tahoma" w:cs="Tahoma"/>
          <w:b/>
          <w:sz w:val="18"/>
          <w:szCs w:val="18"/>
        </w:rPr>
        <w:t xml:space="preserve">“EL PROVEEDOR” </w:t>
      </w:r>
      <w:r w:rsidRPr="006F0863">
        <w:rPr>
          <w:rFonts w:ascii="Tahoma" w:hAnsi="Tahoma" w:cs="Tahoma"/>
          <w:sz w:val="18"/>
          <w:szCs w:val="18"/>
        </w:rPr>
        <w:t xml:space="preserve">QUE CELEBRE CONTRATO DE CESIÓN DE DERECHOS DE COBRO, DEBERÁ NOTIFICARLO POR ESCRITO A </w:t>
      </w:r>
      <w:r w:rsidRPr="006F0863">
        <w:rPr>
          <w:rFonts w:ascii="Tahoma" w:hAnsi="Tahoma" w:cs="Tahoma"/>
          <w:b/>
          <w:sz w:val="18"/>
          <w:szCs w:val="18"/>
        </w:rPr>
        <w:t>“EL INSTITUTO”</w:t>
      </w:r>
      <w:r w:rsidRPr="006F0863">
        <w:rPr>
          <w:rFonts w:ascii="Tahoma" w:hAnsi="Tahoma" w:cs="Tahoma"/>
          <w:sz w:val="18"/>
          <w:szCs w:val="18"/>
        </w:rPr>
        <w:t>, CON UN MÍNIMO DE 5 (CINCO) DÍAS NATURALES ANTERIORES A LA FECHA DE PAGO PROGRAMADA, ENTREGANDO INVARIABLEMENTE UNA COPIA DE LOS CONTRA-RECIBOS CUYO IMPORTE SE CEDE, ADEMÁS DE LOS DOCUMENTOS SUSTANTIVOS DE DICHA CESIÓN. EL MISMO PROCEDIMIE</w:t>
      </w:r>
      <w:r>
        <w:rPr>
          <w:rFonts w:ascii="Tahoma" w:hAnsi="Tahoma" w:cs="Tahoma"/>
          <w:sz w:val="18"/>
          <w:szCs w:val="18"/>
        </w:rPr>
        <w:t xml:space="preserve">NTO APLICARÁ EN EL CASO DE QUE </w:t>
      </w:r>
      <w:r w:rsidRPr="006F0863">
        <w:rPr>
          <w:rFonts w:ascii="Tahoma" w:hAnsi="Tahoma" w:cs="Tahoma"/>
          <w:b/>
          <w:sz w:val="18"/>
          <w:szCs w:val="18"/>
        </w:rPr>
        <w:t xml:space="preserve">“EL PROVEEDOR” </w:t>
      </w:r>
      <w:r w:rsidRPr="006F0863">
        <w:rPr>
          <w:rFonts w:ascii="Tahoma" w:hAnsi="Tahoma" w:cs="Tahoma"/>
          <w:sz w:val="18"/>
          <w:szCs w:val="18"/>
        </w:rPr>
        <w:t>CELEBRE CONTRATO DE CESIÓN DE DERECHOS DE COBRO A TRAVÉS DE FACTORAJE FINANCIERO CONFORME AL PROGRAMA DE CADENAS PRODUCTIVAS DE NACIONAL FINANCIERA, S.N.C., INSTITUCIÓN DE BANCA DE DESARROLLO.</w:t>
      </w:r>
    </w:p>
    <w:p w14:paraId="1C742802" w14:textId="77777777" w:rsidR="006D7A30" w:rsidRPr="006F0863" w:rsidRDefault="006D7A30" w:rsidP="006D7A30">
      <w:pPr>
        <w:tabs>
          <w:tab w:val="left" w:pos="-284"/>
          <w:tab w:val="left" w:pos="9498"/>
        </w:tabs>
        <w:jc w:val="both"/>
        <w:rPr>
          <w:rFonts w:ascii="Tahoma" w:hAnsi="Tahoma" w:cs="Tahoma"/>
          <w:sz w:val="18"/>
          <w:szCs w:val="18"/>
        </w:rPr>
      </w:pPr>
    </w:p>
    <w:p w14:paraId="2F2F9E3C" w14:textId="77777777" w:rsidR="006D7A30" w:rsidRPr="006F0863" w:rsidRDefault="006D7A30" w:rsidP="006D7A30">
      <w:pPr>
        <w:tabs>
          <w:tab w:val="left" w:pos="-284"/>
          <w:tab w:val="left" w:pos="9498"/>
        </w:tabs>
        <w:jc w:val="both"/>
        <w:rPr>
          <w:rFonts w:ascii="Tahoma" w:hAnsi="Tahoma" w:cs="Tahoma"/>
          <w:sz w:val="18"/>
          <w:szCs w:val="18"/>
        </w:rPr>
      </w:pPr>
      <w:r w:rsidRPr="006F0863">
        <w:rPr>
          <w:rFonts w:ascii="Tahoma" w:hAnsi="Tahoma" w:cs="Tahoma"/>
          <w:sz w:val="18"/>
          <w:szCs w:val="18"/>
        </w:rPr>
        <w:t xml:space="preserve">EL PAGO DEL SERVICIO QUEDARÁ CONDICIONADO PROPORCIONALMENTE AL PAGO QUE </w:t>
      </w:r>
      <w:r w:rsidRPr="006F0863">
        <w:rPr>
          <w:rFonts w:ascii="Tahoma" w:hAnsi="Tahoma" w:cs="Tahoma"/>
          <w:b/>
          <w:sz w:val="18"/>
          <w:szCs w:val="18"/>
        </w:rPr>
        <w:t>“EL PROVEEDOR”</w:t>
      </w:r>
      <w:r w:rsidRPr="006F0863">
        <w:rPr>
          <w:rFonts w:ascii="Tahoma" w:hAnsi="Tahoma" w:cs="Tahoma"/>
          <w:sz w:val="18"/>
          <w:szCs w:val="18"/>
        </w:rPr>
        <w:t xml:space="preserve"> DEBA EFECTUAR POR CONCEPTO DE PENAS CONVENCIONALES POR ATRASO.</w:t>
      </w:r>
    </w:p>
    <w:p w14:paraId="50D61E8A" w14:textId="77777777" w:rsidR="006D7A30" w:rsidRPr="006F0863" w:rsidRDefault="006D7A30" w:rsidP="006D7A30">
      <w:pPr>
        <w:tabs>
          <w:tab w:val="left" w:pos="-284"/>
          <w:tab w:val="left" w:pos="9498"/>
        </w:tabs>
        <w:jc w:val="both"/>
        <w:rPr>
          <w:rFonts w:ascii="Tahoma" w:hAnsi="Tahoma" w:cs="Tahoma"/>
          <w:sz w:val="18"/>
          <w:szCs w:val="18"/>
        </w:rPr>
      </w:pPr>
    </w:p>
    <w:p w14:paraId="415E7D8F" w14:textId="77777777" w:rsidR="006D7A30" w:rsidRPr="006F0863" w:rsidRDefault="006D7A30" w:rsidP="006D7A30">
      <w:pPr>
        <w:tabs>
          <w:tab w:val="left" w:pos="-284"/>
          <w:tab w:val="left" w:pos="9498"/>
        </w:tabs>
        <w:jc w:val="both"/>
        <w:rPr>
          <w:rFonts w:ascii="Tahoma" w:hAnsi="Tahoma" w:cs="Tahoma"/>
          <w:sz w:val="18"/>
          <w:szCs w:val="18"/>
        </w:rPr>
      </w:pPr>
      <w:r w:rsidRPr="006F0863">
        <w:rPr>
          <w:rFonts w:ascii="Tahoma" w:hAnsi="Tahoma" w:cs="Tahoma"/>
          <w:sz w:val="18"/>
          <w:szCs w:val="18"/>
        </w:rPr>
        <w:t xml:space="preserve">ASIMISMO, </w:t>
      </w:r>
      <w:r w:rsidRPr="006F0863">
        <w:rPr>
          <w:rFonts w:ascii="Tahoma" w:hAnsi="Tahoma" w:cs="Tahoma"/>
          <w:b/>
          <w:sz w:val="18"/>
          <w:szCs w:val="18"/>
        </w:rPr>
        <w:t xml:space="preserve">“EL INSTITUTO” </w:t>
      </w:r>
      <w:r w:rsidRPr="006F0863">
        <w:rPr>
          <w:rFonts w:ascii="Tahoma" w:hAnsi="Tahoma" w:cs="Tahoma"/>
          <w:sz w:val="18"/>
          <w:szCs w:val="18"/>
        </w:rPr>
        <w:t xml:space="preserve">PODRÁ ACEPTAR DE </w:t>
      </w:r>
      <w:r w:rsidRPr="006F0863">
        <w:rPr>
          <w:rFonts w:ascii="Tahoma" w:hAnsi="Tahoma" w:cs="Tahoma"/>
          <w:b/>
          <w:sz w:val="18"/>
          <w:szCs w:val="18"/>
        </w:rPr>
        <w:t xml:space="preserve">“EL PROVEEDOR” </w:t>
      </w:r>
      <w:r w:rsidRPr="006F0863">
        <w:rPr>
          <w:rFonts w:ascii="Tahoma" w:hAnsi="Tahoma" w:cs="Tahoma"/>
          <w:sz w:val="18"/>
          <w:szCs w:val="18"/>
        </w:rPr>
        <w:t>QUE</w:t>
      </w:r>
      <w:r w:rsidRPr="006F0863">
        <w:rPr>
          <w:rFonts w:ascii="Tahoma" w:hAnsi="Tahoma" w:cs="Tahoma"/>
          <w:b/>
          <w:sz w:val="18"/>
          <w:szCs w:val="18"/>
        </w:rPr>
        <w:t xml:space="preserve"> </w:t>
      </w:r>
      <w:r w:rsidRPr="006F0863">
        <w:rPr>
          <w:rFonts w:ascii="Tahoma" w:hAnsi="Tahoma" w:cs="Tahoma"/>
          <w:sz w:val="18"/>
          <w:szCs w:val="18"/>
        </w:rPr>
        <w:t>TENGA CUENTAS LÍQUIDAS Y EXIGIBLES A SU CARGO, QUE ÉSTAS SE APLIQUEN POR CONCEPTO DE CUOTAS OBRERO PATRONALES, CONFORME A LO PREVISTO EN EL ARTÍCULO 40 B, DE LA LEY DEL SEGURO SOCIAL.</w:t>
      </w:r>
    </w:p>
    <w:p w14:paraId="6103A03A" w14:textId="77777777" w:rsidR="006D7A30" w:rsidRPr="006F0863" w:rsidRDefault="006D7A30" w:rsidP="006D7A30">
      <w:pPr>
        <w:tabs>
          <w:tab w:val="left" w:pos="-284"/>
          <w:tab w:val="left" w:pos="9498"/>
        </w:tabs>
        <w:jc w:val="both"/>
        <w:rPr>
          <w:rFonts w:ascii="Tahoma" w:hAnsi="Tahoma" w:cs="Tahoma"/>
          <w:sz w:val="18"/>
          <w:szCs w:val="18"/>
        </w:rPr>
      </w:pPr>
    </w:p>
    <w:p w14:paraId="6326C3A2" w14:textId="2C570081" w:rsidR="006D7A30" w:rsidRPr="006F0863" w:rsidRDefault="006D7A30" w:rsidP="006D7A30">
      <w:pPr>
        <w:tabs>
          <w:tab w:val="left" w:pos="-284"/>
          <w:tab w:val="left" w:pos="9498"/>
        </w:tabs>
        <w:jc w:val="both"/>
        <w:rPr>
          <w:rFonts w:ascii="Tahoma" w:hAnsi="Tahoma" w:cs="Tahoma"/>
          <w:sz w:val="18"/>
          <w:szCs w:val="18"/>
        </w:rPr>
      </w:pPr>
      <w:r w:rsidRPr="006F0863">
        <w:rPr>
          <w:rFonts w:ascii="Tahoma" w:hAnsi="Tahoma" w:cs="Tahoma"/>
          <w:b/>
          <w:sz w:val="18"/>
          <w:szCs w:val="18"/>
        </w:rPr>
        <w:t>“EL PROVEEDOR”</w:t>
      </w:r>
      <w:r w:rsidRPr="006F0863">
        <w:rPr>
          <w:rFonts w:ascii="Tahoma" w:hAnsi="Tahoma" w:cs="Tahoma"/>
          <w:sz w:val="18"/>
          <w:szCs w:val="18"/>
        </w:rPr>
        <w:t xml:space="preserve"> CUMPLIRÁ CON LA INSCRIPCIÓN DE SUS TRABAJADORES EN EL RÉGIMEN OBLIGATORIO DEL SEGURO SOCIAL ASÍ COMO CON EL PAGO DE LAS CUOTAS OBRERO PATRONALES A QUE HAYA LUGAR, CONFORME A LO DISPUESTO EN LA LEY DEL SEGURO SOCIAL. </w:t>
      </w:r>
      <w:r w:rsidRPr="006F0863">
        <w:rPr>
          <w:rFonts w:ascii="Tahoma" w:hAnsi="Tahoma" w:cs="Tahoma"/>
          <w:b/>
          <w:sz w:val="18"/>
          <w:szCs w:val="18"/>
        </w:rPr>
        <w:t xml:space="preserve">“EL INSTITUTO” </w:t>
      </w:r>
      <w:r w:rsidRPr="006F0863">
        <w:rPr>
          <w:rFonts w:ascii="Tahoma" w:hAnsi="Tahoma" w:cs="Tahoma"/>
          <w:sz w:val="18"/>
          <w:szCs w:val="18"/>
        </w:rPr>
        <w:t>PODRÁ VERIFIAR EN CUALQUIER MOMENTO EL CUMPLIMIENTO DE DICHA OBLIGACIÓN.</w:t>
      </w:r>
    </w:p>
    <w:p w14:paraId="612C13A3" w14:textId="77777777" w:rsidR="006D7A30" w:rsidRPr="006F0863" w:rsidRDefault="006D7A30" w:rsidP="006D7A30">
      <w:pPr>
        <w:jc w:val="both"/>
        <w:rPr>
          <w:rFonts w:ascii="Tahoma" w:hAnsi="Tahoma" w:cs="Tahoma"/>
          <w:sz w:val="18"/>
          <w:szCs w:val="18"/>
        </w:rPr>
      </w:pPr>
    </w:p>
    <w:p w14:paraId="20BB26C3" w14:textId="77777777" w:rsidR="002B04DF" w:rsidRDefault="002B04DF" w:rsidP="006D7A30">
      <w:pPr>
        <w:tabs>
          <w:tab w:val="left" w:pos="-284"/>
          <w:tab w:val="left" w:pos="9498"/>
        </w:tabs>
        <w:jc w:val="both"/>
        <w:rPr>
          <w:rFonts w:ascii="Tahoma" w:hAnsi="Tahoma" w:cs="Tahoma"/>
          <w:b/>
          <w:sz w:val="18"/>
          <w:szCs w:val="18"/>
        </w:rPr>
      </w:pPr>
    </w:p>
    <w:p w14:paraId="46CACEC5" w14:textId="77777777" w:rsidR="002B04DF" w:rsidRDefault="002B04DF" w:rsidP="006D7A30">
      <w:pPr>
        <w:tabs>
          <w:tab w:val="left" w:pos="-284"/>
          <w:tab w:val="left" w:pos="9498"/>
        </w:tabs>
        <w:jc w:val="both"/>
        <w:rPr>
          <w:rFonts w:ascii="Tahoma" w:hAnsi="Tahoma" w:cs="Tahoma"/>
          <w:b/>
          <w:sz w:val="18"/>
          <w:szCs w:val="18"/>
        </w:rPr>
      </w:pPr>
    </w:p>
    <w:p w14:paraId="6D6B43CA" w14:textId="77777777" w:rsidR="002B04DF" w:rsidRDefault="002B04DF" w:rsidP="006D7A30">
      <w:pPr>
        <w:tabs>
          <w:tab w:val="left" w:pos="-284"/>
          <w:tab w:val="left" w:pos="9498"/>
        </w:tabs>
        <w:jc w:val="both"/>
        <w:rPr>
          <w:rFonts w:ascii="Tahoma" w:hAnsi="Tahoma" w:cs="Tahoma"/>
          <w:b/>
          <w:sz w:val="18"/>
          <w:szCs w:val="18"/>
        </w:rPr>
      </w:pPr>
    </w:p>
    <w:p w14:paraId="72FA42BB" w14:textId="77777777" w:rsidR="006D7A30" w:rsidRPr="006F0863" w:rsidRDefault="006D7A30" w:rsidP="006D7A30">
      <w:pPr>
        <w:tabs>
          <w:tab w:val="left" w:pos="-284"/>
          <w:tab w:val="left" w:pos="9498"/>
        </w:tabs>
        <w:jc w:val="both"/>
        <w:rPr>
          <w:rFonts w:ascii="Tahoma" w:hAnsi="Tahoma" w:cs="Tahoma"/>
          <w:sz w:val="18"/>
          <w:szCs w:val="18"/>
        </w:rPr>
      </w:pPr>
      <w:r w:rsidRPr="006F0863">
        <w:rPr>
          <w:rFonts w:ascii="Tahoma" w:hAnsi="Tahoma" w:cs="Tahoma"/>
          <w:b/>
          <w:sz w:val="18"/>
          <w:szCs w:val="18"/>
        </w:rPr>
        <w:t>“EL PROVEEDOR”</w:t>
      </w:r>
      <w:r w:rsidRPr="006F0863">
        <w:rPr>
          <w:rFonts w:ascii="Tahoma" w:hAnsi="Tahoma" w:cs="Tahoma"/>
          <w:sz w:val="18"/>
          <w:szCs w:val="18"/>
        </w:rPr>
        <w:t xml:space="preserve">, PODRÁ SOLICITAR A </w:t>
      </w:r>
      <w:r w:rsidRPr="006F0863">
        <w:rPr>
          <w:rFonts w:ascii="Tahoma" w:hAnsi="Tahoma" w:cs="Tahoma"/>
          <w:b/>
          <w:sz w:val="18"/>
          <w:szCs w:val="18"/>
        </w:rPr>
        <w:t>“EL INSTITUTO”</w:t>
      </w:r>
      <w:r w:rsidRPr="006F0863">
        <w:rPr>
          <w:rFonts w:ascii="Tahoma" w:hAnsi="Tahoma" w:cs="Tahoma"/>
          <w:sz w:val="18"/>
          <w:szCs w:val="18"/>
        </w:rPr>
        <w:t xml:space="preserve">, A TRAVÉS DE </w:t>
      </w:r>
      <w:r w:rsidRPr="006F0863">
        <w:rPr>
          <w:rFonts w:ascii="Tahoma" w:hAnsi="Tahoma" w:cs="Tahoma"/>
          <w:b/>
          <w:sz w:val="18"/>
          <w:szCs w:val="18"/>
        </w:rPr>
        <w:t>LA JEFATURA DE FINANZAS,</w:t>
      </w:r>
      <w:r w:rsidRPr="006F0863">
        <w:rPr>
          <w:rFonts w:ascii="Tahoma" w:hAnsi="Tahoma" w:cs="Tahoma"/>
          <w:sz w:val="18"/>
          <w:szCs w:val="18"/>
        </w:rPr>
        <w:t xml:space="preserve"> </w:t>
      </w:r>
      <w:r w:rsidRPr="006F0863">
        <w:rPr>
          <w:rFonts w:ascii="Tahoma" w:hAnsi="Tahoma" w:cs="Tahoma"/>
          <w:b/>
          <w:sz w:val="18"/>
          <w:szCs w:val="18"/>
        </w:rPr>
        <w:t>UBICADA EN LOMAS DEL ESTADIO SIN NÚMERO, COLONIA CENTRO, CÓDIGO POSTAL 91000 EN XALAPA, VER</w:t>
      </w:r>
      <w:r w:rsidRPr="006F0863">
        <w:rPr>
          <w:rFonts w:ascii="Tahoma" w:hAnsi="Tahoma" w:cs="Tahoma"/>
          <w:sz w:val="18"/>
          <w:szCs w:val="18"/>
        </w:rPr>
        <w:t xml:space="preserve">., POR ESCRITO Y PREVIO AL COBRO DE CUALQUIER FACTURA, QUE DE CONFORMIDAD CON LO DISPUESTO  EN EL ARTÍCULO 40 B, ÚLTIMO PÁRRAFO, DE LA LEY DEL SEGURO SOCIAL, EN EL SUPUESTO DE QUE DURANTE LA VIGENCIA DEL PRESENTE CONTRATO, SE GENEREN CUENTAS POR LIQUIDAR A SU CARGO, LÍQUIDAS Y EXIGIBLES A FAVOR DE </w:t>
      </w:r>
      <w:r w:rsidRPr="006F0863">
        <w:rPr>
          <w:rFonts w:ascii="Tahoma" w:hAnsi="Tahoma" w:cs="Tahoma"/>
          <w:b/>
          <w:sz w:val="18"/>
          <w:szCs w:val="18"/>
        </w:rPr>
        <w:t>“EL INSTITUTO”</w:t>
      </w:r>
      <w:r w:rsidRPr="006F0863">
        <w:rPr>
          <w:rFonts w:ascii="Tahoma" w:hAnsi="Tahoma" w:cs="Tahoma"/>
          <w:sz w:val="18"/>
          <w:szCs w:val="18"/>
        </w:rPr>
        <w:t>, LE SEAN APLICADOS COMO DESCUENTO EN LOS RECURSOS QUE LES CORRESPONDA PERCIBIR CON MOTIVO DEL PRESENTE INSTRUMENTO JURÍDICO, CONTRA LOS ADEUDOS QUE, EN SU CASO, TUVIERA POR CONCEPTO DE CUOTAS OBRERO PATRONALES.</w:t>
      </w:r>
    </w:p>
    <w:p w14:paraId="05DEFD11" w14:textId="77777777" w:rsidR="006D7A30" w:rsidRPr="006F0863" w:rsidRDefault="006D7A30" w:rsidP="006D7A30">
      <w:pPr>
        <w:numPr>
          <w:ilvl w:val="12"/>
          <w:numId w:val="0"/>
        </w:numPr>
        <w:tabs>
          <w:tab w:val="left" w:pos="-142"/>
          <w:tab w:val="left" w:pos="993"/>
        </w:tabs>
        <w:ind w:right="-93"/>
        <w:jc w:val="both"/>
        <w:rPr>
          <w:rFonts w:ascii="Tahoma" w:hAnsi="Tahoma" w:cs="Tahoma"/>
          <w:b/>
          <w:sz w:val="18"/>
          <w:szCs w:val="18"/>
        </w:rPr>
      </w:pPr>
    </w:p>
    <w:p w14:paraId="569F35D6" w14:textId="77777777" w:rsidR="006D7A30" w:rsidRPr="006F0863" w:rsidRDefault="006D7A30" w:rsidP="006D7A30">
      <w:pPr>
        <w:numPr>
          <w:ilvl w:val="12"/>
          <w:numId w:val="0"/>
        </w:numPr>
        <w:tabs>
          <w:tab w:val="left" w:pos="-142"/>
          <w:tab w:val="left" w:pos="993"/>
        </w:tabs>
        <w:ind w:right="-93"/>
        <w:jc w:val="both"/>
        <w:rPr>
          <w:rFonts w:ascii="Tahoma" w:hAnsi="Tahoma" w:cs="Tahoma"/>
          <w:b/>
          <w:sz w:val="18"/>
          <w:szCs w:val="18"/>
        </w:rPr>
      </w:pPr>
      <w:r w:rsidRPr="006F0863">
        <w:rPr>
          <w:rFonts w:ascii="Tahoma" w:hAnsi="Tahoma" w:cs="Tahoma"/>
          <w:b/>
          <w:sz w:val="18"/>
          <w:szCs w:val="18"/>
        </w:rPr>
        <w:t>CUARTA.- PLAZO, LUGAR Y CONDICIONES DE LA PRESTACIÓN DEL SERVICIO.-</w:t>
      </w:r>
      <w:r w:rsidRPr="006F0863">
        <w:rPr>
          <w:rFonts w:ascii="Tahoma" w:hAnsi="Tahoma" w:cs="Tahoma"/>
          <w:sz w:val="18"/>
          <w:szCs w:val="18"/>
        </w:rPr>
        <w:t xml:space="preserve"> </w:t>
      </w:r>
      <w:r w:rsidRPr="006F0863">
        <w:rPr>
          <w:rFonts w:ascii="Tahoma" w:hAnsi="Tahoma" w:cs="Tahoma"/>
          <w:b/>
          <w:sz w:val="18"/>
          <w:szCs w:val="18"/>
        </w:rPr>
        <w:t>“EL PROVEEDOR”</w:t>
      </w:r>
      <w:r w:rsidRPr="006F0863">
        <w:rPr>
          <w:rFonts w:ascii="Tahoma" w:hAnsi="Tahoma" w:cs="Tahoma"/>
          <w:sz w:val="18"/>
          <w:szCs w:val="18"/>
        </w:rPr>
        <w:t xml:space="preserve"> SE COMPROMETE A PRESTAR LOS SERVICIOS QUE SE MENCIONAN EN LA CLÁUSULA PRIMERA, DE ACUERDO A LAS CONDICIONES QUE SE INDICAN EN EL </w:t>
      </w:r>
      <w:r w:rsidRPr="006F0863">
        <w:rPr>
          <w:rFonts w:ascii="Tahoma" w:hAnsi="Tahoma" w:cs="Tahoma"/>
          <w:b/>
          <w:sz w:val="18"/>
          <w:szCs w:val="18"/>
        </w:rPr>
        <w:t>ANEXO 2 (DOS).</w:t>
      </w:r>
    </w:p>
    <w:p w14:paraId="34E14994" w14:textId="77777777" w:rsidR="006D7A30" w:rsidRPr="006F0863" w:rsidRDefault="006D7A30" w:rsidP="006D7A30">
      <w:pPr>
        <w:numPr>
          <w:ilvl w:val="12"/>
          <w:numId w:val="0"/>
        </w:numPr>
        <w:tabs>
          <w:tab w:val="left" w:pos="-142"/>
          <w:tab w:val="left" w:pos="993"/>
        </w:tabs>
        <w:ind w:right="-93"/>
        <w:jc w:val="both"/>
        <w:rPr>
          <w:rFonts w:ascii="Tahoma" w:hAnsi="Tahoma" w:cs="Tahoma"/>
          <w:i/>
          <w:sz w:val="18"/>
          <w:szCs w:val="18"/>
          <w:u w:val="single"/>
        </w:rPr>
      </w:pPr>
    </w:p>
    <w:p w14:paraId="41D08FC0" w14:textId="77777777" w:rsidR="006D7A30" w:rsidRPr="006F0863" w:rsidRDefault="006D7A30" w:rsidP="006D7A30">
      <w:pPr>
        <w:numPr>
          <w:ilvl w:val="12"/>
          <w:numId w:val="0"/>
        </w:numPr>
        <w:ind w:right="-93"/>
        <w:jc w:val="both"/>
        <w:rPr>
          <w:rFonts w:ascii="Tahoma" w:hAnsi="Tahoma" w:cs="Tahoma"/>
          <w:sz w:val="18"/>
          <w:szCs w:val="18"/>
        </w:rPr>
      </w:pPr>
    </w:p>
    <w:p w14:paraId="7927A28C" w14:textId="77777777" w:rsidR="006D7A30" w:rsidRPr="006F0863" w:rsidRDefault="006D7A30" w:rsidP="006D7A30">
      <w:pPr>
        <w:jc w:val="both"/>
        <w:rPr>
          <w:rFonts w:ascii="Tahoma" w:hAnsi="Tahoma" w:cs="Tahoma"/>
          <w:sz w:val="18"/>
          <w:szCs w:val="18"/>
        </w:rPr>
      </w:pPr>
      <w:r w:rsidRPr="006F0863">
        <w:rPr>
          <w:rFonts w:ascii="Tahoma" w:hAnsi="Tahoma" w:cs="Tahoma"/>
          <w:b/>
          <w:bCs/>
          <w:sz w:val="18"/>
          <w:szCs w:val="18"/>
        </w:rPr>
        <w:t>DESCRIPCIÓN DEL SERVICIO A CONTRATAR:</w:t>
      </w:r>
    </w:p>
    <w:p w14:paraId="0093C0FC" w14:textId="77777777" w:rsidR="006D7A30" w:rsidRPr="006F0863" w:rsidRDefault="006D7A30" w:rsidP="006D7A30">
      <w:pPr>
        <w:tabs>
          <w:tab w:val="num" w:pos="1080"/>
        </w:tabs>
        <w:jc w:val="both"/>
        <w:rPr>
          <w:rFonts w:ascii="Tahoma" w:hAnsi="Tahoma" w:cs="Tahoma"/>
          <w:sz w:val="18"/>
          <w:szCs w:val="18"/>
        </w:rPr>
      </w:pPr>
    </w:p>
    <w:p w14:paraId="3F5F3B38" w14:textId="77777777" w:rsidR="006D7A30" w:rsidRPr="006F0863" w:rsidRDefault="006D7A30" w:rsidP="006D7A30">
      <w:pPr>
        <w:numPr>
          <w:ilvl w:val="12"/>
          <w:numId w:val="0"/>
        </w:numPr>
        <w:ind w:right="-93"/>
        <w:jc w:val="both"/>
        <w:rPr>
          <w:rFonts w:ascii="Tahoma" w:hAnsi="Tahoma" w:cs="Tahoma"/>
          <w:sz w:val="18"/>
          <w:szCs w:val="18"/>
        </w:rPr>
      </w:pPr>
      <w:r w:rsidRPr="006F0863">
        <w:rPr>
          <w:rFonts w:ascii="Tahoma" w:hAnsi="Tahoma" w:cs="Tahoma"/>
          <w:sz w:val="18"/>
          <w:szCs w:val="18"/>
        </w:rPr>
        <w:t>DURANTE LA PRESTACIÓN DEL SERVICIO, ÉSTE ESTARÁ SUJETO A UNA VERIFICACIÓN VISUAL ALEATORIA, CON OBJETO DE REVISAR QUE SE CUMPLA CON LAS CONDICIONES REQUERIDAS EN LA PRESENTE LICITACIÓN.</w:t>
      </w:r>
    </w:p>
    <w:p w14:paraId="436FAB9C" w14:textId="77777777" w:rsidR="006D7A30" w:rsidRPr="006F0863" w:rsidRDefault="006D7A30" w:rsidP="006D7A30">
      <w:pPr>
        <w:numPr>
          <w:ilvl w:val="12"/>
          <w:numId w:val="0"/>
        </w:numPr>
        <w:ind w:right="-93"/>
        <w:jc w:val="both"/>
        <w:rPr>
          <w:rFonts w:ascii="Tahoma" w:hAnsi="Tahoma" w:cs="Tahoma"/>
          <w:sz w:val="18"/>
          <w:szCs w:val="18"/>
        </w:rPr>
      </w:pPr>
    </w:p>
    <w:p w14:paraId="2E1763ED" w14:textId="77777777" w:rsidR="006D7A30" w:rsidRPr="006F0863" w:rsidRDefault="006D7A30" w:rsidP="006D7A30">
      <w:pPr>
        <w:numPr>
          <w:ilvl w:val="12"/>
          <w:numId w:val="0"/>
        </w:numPr>
        <w:ind w:right="-93"/>
        <w:jc w:val="both"/>
        <w:rPr>
          <w:rFonts w:ascii="Tahoma" w:hAnsi="Tahoma" w:cs="Tahoma"/>
          <w:b/>
          <w:sz w:val="18"/>
          <w:szCs w:val="18"/>
        </w:rPr>
      </w:pPr>
      <w:r w:rsidRPr="006F0863">
        <w:rPr>
          <w:rFonts w:ascii="Tahoma" w:hAnsi="Tahoma" w:cs="Tahoma"/>
          <w:sz w:val="18"/>
          <w:szCs w:val="18"/>
        </w:rPr>
        <w:t>CABE RESALTAR QUE MIENTRAS NO SE CUMPLA CON LAS CONDICIONES DE LA PRESTACIÓN DEL SERVICIO ESTABLECIDAS, EL INSTITUTO NO DARÁ POR ACEPTADO EL SERVICIO.</w:t>
      </w:r>
    </w:p>
    <w:p w14:paraId="52615649" w14:textId="77777777" w:rsidR="006D7A30" w:rsidRPr="006F0863" w:rsidRDefault="006D7A30" w:rsidP="006D7A30">
      <w:pPr>
        <w:numPr>
          <w:ilvl w:val="12"/>
          <w:numId w:val="0"/>
        </w:numPr>
        <w:ind w:right="-93"/>
        <w:jc w:val="both"/>
        <w:rPr>
          <w:rFonts w:ascii="Tahoma" w:hAnsi="Tahoma" w:cs="Tahoma"/>
          <w:b/>
          <w:sz w:val="18"/>
          <w:szCs w:val="18"/>
        </w:rPr>
      </w:pPr>
    </w:p>
    <w:p w14:paraId="7B380A87" w14:textId="77777777" w:rsidR="006D7A30" w:rsidRPr="006F0863" w:rsidRDefault="006D7A30" w:rsidP="006D7A30">
      <w:pPr>
        <w:numPr>
          <w:ilvl w:val="12"/>
          <w:numId w:val="0"/>
        </w:numPr>
        <w:tabs>
          <w:tab w:val="left" w:pos="-142"/>
          <w:tab w:val="left" w:pos="993"/>
        </w:tabs>
        <w:ind w:right="-93"/>
        <w:jc w:val="both"/>
        <w:rPr>
          <w:rFonts w:ascii="Tahoma" w:hAnsi="Tahoma" w:cs="Tahoma"/>
          <w:i/>
          <w:sz w:val="18"/>
          <w:szCs w:val="18"/>
          <w:u w:val="single"/>
        </w:rPr>
      </w:pPr>
      <w:r w:rsidRPr="006F0863">
        <w:rPr>
          <w:rFonts w:ascii="Tahoma" w:hAnsi="Tahoma" w:cs="Tahoma"/>
          <w:sz w:val="18"/>
          <w:szCs w:val="18"/>
        </w:rPr>
        <w:t xml:space="preserve"> </w:t>
      </w:r>
      <w:r w:rsidRPr="006F0863">
        <w:rPr>
          <w:rFonts w:ascii="Tahoma" w:hAnsi="Tahoma" w:cs="Tahoma"/>
          <w:b/>
          <w:sz w:val="18"/>
          <w:szCs w:val="18"/>
        </w:rPr>
        <w:t>“EL PROVEEDOR”</w:t>
      </w:r>
      <w:r w:rsidRPr="006F0863">
        <w:rPr>
          <w:rFonts w:ascii="Tahoma" w:hAnsi="Tahoma" w:cs="Tahoma"/>
          <w:sz w:val="18"/>
          <w:szCs w:val="18"/>
        </w:rPr>
        <w:t xml:space="preserve">, SE OBLIGA A RESPONDER POR SU CUENTA Y RIESGO DE LOS DAÑOS Y/O PERJUICIOS QUE POR INOBSERVANCIA O NEGLIGENCIA DE SU PARTE, LLEGUE A CAUSAR A </w:t>
      </w:r>
      <w:r w:rsidRPr="006F0863">
        <w:rPr>
          <w:rFonts w:ascii="Tahoma" w:hAnsi="Tahoma" w:cs="Tahoma"/>
          <w:b/>
          <w:sz w:val="18"/>
          <w:szCs w:val="18"/>
        </w:rPr>
        <w:t>“EL INSTITUTO”</w:t>
      </w:r>
      <w:r w:rsidRPr="006F0863">
        <w:rPr>
          <w:rFonts w:ascii="Tahoma" w:hAnsi="Tahoma" w:cs="Tahoma"/>
          <w:sz w:val="18"/>
          <w:szCs w:val="18"/>
        </w:rPr>
        <w:t xml:space="preserve"> Y/O A TERCEROS</w:t>
      </w:r>
    </w:p>
    <w:p w14:paraId="2FF8DF58" w14:textId="77777777" w:rsidR="006D7A30" w:rsidRPr="006F0863" w:rsidRDefault="006D7A30" w:rsidP="006D7A30">
      <w:pPr>
        <w:numPr>
          <w:ilvl w:val="12"/>
          <w:numId w:val="0"/>
        </w:numPr>
        <w:ind w:right="-93"/>
        <w:jc w:val="both"/>
        <w:rPr>
          <w:rFonts w:ascii="Tahoma" w:hAnsi="Tahoma" w:cs="Tahoma"/>
          <w:b/>
          <w:sz w:val="18"/>
          <w:szCs w:val="18"/>
        </w:rPr>
      </w:pPr>
    </w:p>
    <w:p w14:paraId="799D0802" w14:textId="77777777" w:rsidR="006D7A30" w:rsidRPr="006F0863" w:rsidRDefault="006D7A30" w:rsidP="006D7A30">
      <w:pPr>
        <w:numPr>
          <w:ilvl w:val="12"/>
          <w:numId w:val="0"/>
        </w:numPr>
        <w:ind w:right="-93"/>
        <w:jc w:val="both"/>
        <w:rPr>
          <w:rFonts w:ascii="Tahoma" w:hAnsi="Tahoma" w:cs="Tahoma"/>
          <w:b/>
          <w:sz w:val="18"/>
          <w:szCs w:val="18"/>
        </w:rPr>
      </w:pPr>
    </w:p>
    <w:p w14:paraId="18493B27" w14:textId="77777777" w:rsidR="006D7A30" w:rsidRPr="006F0863" w:rsidRDefault="006D7A30" w:rsidP="006D7A30">
      <w:pPr>
        <w:numPr>
          <w:ilvl w:val="12"/>
          <w:numId w:val="0"/>
        </w:numPr>
        <w:ind w:right="-93"/>
        <w:jc w:val="both"/>
        <w:rPr>
          <w:rFonts w:ascii="Tahoma" w:hAnsi="Tahoma" w:cs="Tahoma"/>
          <w:b/>
          <w:sz w:val="18"/>
          <w:szCs w:val="18"/>
        </w:rPr>
      </w:pPr>
      <w:r w:rsidRPr="006F0863">
        <w:rPr>
          <w:rFonts w:ascii="Tahoma" w:hAnsi="Tahoma" w:cs="Tahoma"/>
          <w:b/>
          <w:sz w:val="18"/>
          <w:szCs w:val="18"/>
        </w:rPr>
        <w:t xml:space="preserve">QUINTA.- VIGENCIA.- </w:t>
      </w:r>
      <w:r w:rsidRPr="006F0863">
        <w:rPr>
          <w:rFonts w:ascii="Tahoma" w:hAnsi="Tahoma" w:cs="Tahoma"/>
          <w:sz w:val="18"/>
          <w:szCs w:val="18"/>
        </w:rPr>
        <w:t xml:space="preserve">LAS PARTES CONVIENEN EN QUE LA VIGENCIA DEL PRESENTE CONTRATO COMPRENDERÁ DEL </w:t>
      </w:r>
      <w:r w:rsidRPr="006F0863">
        <w:rPr>
          <w:rFonts w:ascii="Tahoma" w:hAnsi="Tahoma" w:cs="Tahoma"/>
          <w:b/>
          <w:sz w:val="18"/>
          <w:szCs w:val="18"/>
        </w:rPr>
        <w:t>_______________________AL ____________________________.</w:t>
      </w:r>
    </w:p>
    <w:p w14:paraId="4C6EF58C" w14:textId="77777777" w:rsidR="006D7A30" w:rsidRPr="006F0863" w:rsidRDefault="006D7A30" w:rsidP="006D7A30">
      <w:pPr>
        <w:numPr>
          <w:ilvl w:val="12"/>
          <w:numId w:val="0"/>
        </w:numPr>
        <w:ind w:right="-93"/>
        <w:jc w:val="both"/>
        <w:rPr>
          <w:rFonts w:ascii="Tahoma" w:hAnsi="Tahoma" w:cs="Tahoma"/>
          <w:b/>
          <w:sz w:val="18"/>
          <w:szCs w:val="18"/>
        </w:rPr>
      </w:pPr>
    </w:p>
    <w:p w14:paraId="57CEE668" w14:textId="77777777" w:rsidR="006D7A30" w:rsidRPr="006F0863" w:rsidRDefault="006D7A30" w:rsidP="006D7A30">
      <w:pPr>
        <w:numPr>
          <w:ilvl w:val="12"/>
          <w:numId w:val="0"/>
        </w:numPr>
        <w:ind w:right="-93"/>
        <w:jc w:val="both"/>
        <w:rPr>
          <w:rFonts w:ascii="Tahoma" w:hAnsi="Tahoma" w:cs="Tahoma"/>
          <w:b/>
          <w:sz w:val="18"/>
          <w:szCs w:val="18"/>
        </w:rPr>
      </w:pPr>
    </w:p>
    <w:p w14:paraId="376A08DC" w14:textId="77777777" w:rsidR="006D7A30" w:rsidRPr="006F0863" w:rsidRDefault="006D7A30" w:rsidP="006D7A30">
      <w:pPr>
        <w:numPr>
          <w:ilvl w:val="12"/>
          <w:numId w:val="0"/>
        </w:numPr>
        <w:ind w:right="-93"/>
        <w:jc w:val="both"/>
        <w:rPr>
          <w:rFonts w:ascii="Tahoma" w:hAnsi="Tahoma" w:cs="Tahoma"/>
          <w:sz w:val="18"/>
          <w:szCs w:val="18"/>
        </w:rPr>
      </w:pPr>
      <w:r w:rsidRPr="006F0863">
        <w:rPr>
          <w:rFonts w:ascii="Tahoma" w:hAnsi="Tahoma" w:cs="Tahoma"/>
          <w:b/>
          <w:sz w:val="18"/>
          <w:szCs w:val="18"/>
        </w:rPr>
        <w:t>SEXTA.- PROHIBICIÓN DE CESIÓN DE DERECHOS Y OBLIGACIONES.-</w:t>
      </w:r>
      <w:r w:rsidRPr="006F0863">
        <w:rPr>
          <w:rFonts w:ascii="Tahoma" w:hAnsi="Tahoma" w:cs="Tahoma"/>
          <w:sz w:val="18"/>
          <w:szCs w:val="18"/>
        </w:rPr>
        <w:t xml:space="preserve"> </w:t>
      </w:r>
      <w:r w:rsidRPr="006F0863">
        <w:rPr>
          <w:rFonts w:ascii="Tahoma" w:hAnsi="Tahoma" w:cs="Tahoma"/>
          <w:b/>
          <w:sz w:val="18"/>
          <w:szCs w:val="18"/>
        </w:rPr>
        <w:t>“EL PROVEEDOR”</w:t>
      </w:r>
      <w:r w:rsidRPr="006F0863">
        <w:rPr>
          <w:rFonts w:ascii="Tahoma" w:hAnsi="Tahoma" w:cs="Tahoma"/>
          <w:sz w:val="18"/>
          <w:szCs w:val="18"/>
        </w:rPr>
        <w:t xml:space="preserve"> SE OBLIGA A NO CEDER EN FORMA PARCIAL NI TOTAL, A FAVOR DE CUALQUIER OTRA PERSONA FÍSICA O MORAL, LOS DERECHOS Y OBLIGACIONES QUE SE DERIVEN DE ESTE CONTRATO. </w:t>
      </w:r>
    </w:p>
    <w:p w14:paraId="79E2BB08" w14:textId="77777777" w:rsidR="006D7A30" w:rsidRPr="006F0863" w:rsidRDefault="006D7A30" w:rsidP="006D7A30">
      <w:pPr>
        <w:numPr>
          <w:ilvl w:val="12"/>
          <w:numId w:val="0"/>
        </w:numPr>
        <w:ind w:right="-93"/>
        <w:jc w:val="both"/>
        <w:rPr>
          <w:rFonts w:ascii="Tahoma" w:hAnsi="Tahoma" w:cs="Tahoma"/>
          <w:sz w:val="18"/>
          <w:szCs w:val="18"/>
        </w:rPr>
      </w:pPr>
    </w:p>
    <w:p w14:paraId="0A2E1D51" w14:textId="77777777" w:rsidR="006D7A30" w:rsidRPr="006F0863" w:rsidRDefault="006D7A30" w:rsidP="006D7A30">
      <w:pPr>
        <w:numPr>
          <w:ilvl w:val="12"/>
          <w:numId w:val="0"/>
        </w:numPr>
        <w:ind w:right="-93"/>
        <w:jc w:val="both"/>
        <w:rPr>
          <w:rFonts w:ascii="Tahoma" w:hAnsi="Tahoma" w:cs="Tahoma"/>
          <w:sz w:val="18"/>
          <w:szCs w:val="18"/>
        </w:rPr>
      </w:pPr>
    </w:p>
    <w:p w14:paraId="26276633" w14:textId="77777777" w:rsidR="006D7A30" w:rsidRPr="006F0863" w:rsidRDefault="006D7A30" w:rsidP="006D7A30">
      <w:pPr>
        <w:numPr>
          <w:ilvl w:val="12"/>
          <w:numId w:val="0"/>
        </w:numPr>
        <w:ind w:right="-93"/>
        <w:jc w:val="both"/>
        <w:rPr>
          <w:rFonts w:ascii="Tahoma" w:hAnsi="Tahoma" w:cs="Tahoma"/>
          <w:b/>
          <w:sz w:val="18"/>
          <w:szCs w:val="18"/>
        </w:rPr>
      </w:pPr>
      <w:r w:rsidRPr="006F0863">
        <w:rPr>
          <w:rFonts w:ascii="Tahoma" w:hAnsi="Tahoma" w:cs="Tahoma"/>
          <w:b/>
          <w:sz w:val="18"/>
          <w:szCs w:val="18"/>
        </w:rPr>
        <w:t>“EL PROVEEDOR”</w:t>
      </w:r>
      <w:r w:rsidRPr="006F0863">
        <w:rPr>
          <w:rFonts w:ascii="Tahoma" w:hAnsi="Tahoma" w:cs="Tahoma"/>
          <w:sz w:val="18"/>
          <w:szCs w:val="18"/>
        </w:rPr>
        <w:t xml:space="preserve"> SÓLO PODRÁ CEDER LOS DERECHOS DE COBRO QUE SE DERIVEN DEL PRESENTE CONTRATO, DE ACUERDO CON LO ESTIPULADO EN LA CLÁUSULA TERCERA, DEL PRESENTE INSTRUMENTO JURÍDICO.</w:t>
      </w:r>
    </w:p>
    <w:p w14:paraId="1C002310" w14:textId="77777777" w:rsidR="006D7A30" w:rsidRPr="006F0863" w:rsidRDefault="006D7A30" w:rsidP="006D7A30">
      <w:pPr>
        <w:numPr>
          <w:ilvl w:val="12"/>
          <w:numId w:val="0"/>
        </w:numPr>
        <w:ind w:right="-93"/>
        <w:jc w:val="both"/>
        <w:rPr>
          <w:rFonts w:ascii="Tahoma" w:hAnsi="Tahoma" w:cs="Tahoma"/>
          <w:sz w:val="18"/>
          <w:szCs w:val="18"/>
        </w:rPr>
      </w:pPr>
    </w:p>
    <w:p w14:paraId="4C4DE425" w14:textId="77777777" w:rsidR="006D7A30" w:rsidRPr="006F0863" w:rsidRDefault="006D7A30" w:rsidP="006D7A30">
      <w:pPr>
        <w:numPr>
          <w:ilvl w:val="12"/>
          <w:numId w:val="0"/>
        </w:numPr>
        <w:jc w:val="both"/>
        <w:rPr>
          <w:rFonts w:ascii="Tahoma" w:hAnsi="Tahoma" w:cs="Tahoma"/>
          <w:sz w:val="18"/>
          <w:szCs w:val="18"/>
        </w:rPr>
      </w:pPr>
      <w:r w:rsidRPr="006F0863">
        <w:rPr>
          <w:rFonts w:ascii="Tahoma" w:hAnsi="Tahoma" w:cs="Tahoma"/>
          <w:b/>
          <w:sz w:val="18"/>
          <w:szCs w:val="18"/>
        </w:rPr>
        <w:t>SÉPTIMA.- RESPONSABILIDAD.-</w:t>
      </w:r>
      <w:r w:rsidRPr="006F0863">
        <w:rPr>
          <w:rFonts w:ascii="Tahoma" w:hAnsi="Tahoma" w:cs="Tahoma"/>
          <w:sz w:val="18"/>
          <w:szCs w:val="18"/>
        </w:rPr>
        <w:t xml:space="preserve"> </w:t>
      </w:r>
      <w:r w:rsidRPr="006F0863">
        <w:rPr>
          <w:rFonts w:ascii="Tahoma" w:hAnsi="Tahoma" w:cs="Tahoma"/>
          <w:b/>
          <w:sz w:val="18"/>
          <w:szCs w:val="18"/>
        </w:rPr>
        <w:t>“EL PROVEEDOR”</w:t>
      </w:r>
      <w:r w:rsidRPr="006F0863">
        <w:rPr>
          <w:rFonts w:ascii="Tahoma" w:hAnsi="Tahoma" w:cs="Tahoma"/>
          <w:sz w:val="18"/>
          <w:szCs w:val="18"/>
        </w:rPr>
        <w:t xml:space="preserve"> SE OBLIGA A RESPONDER POR SU CUENTA Y RIESGO DE LOS DAÑOS Y/O PERJUICIOS QUE POR INOBSERVANCIA O NEGLIGENCIA DE SU PARTE, LLEGUEN A CAUSAR A </w:t>
      </w:r>
      <w:r w:rsidRPr="006F0863">
        <w:rPr>
          <w:rFonts w:ascii="Tahoma" w:hAnsi="Tahoma" w:cs="Tahoma"/>
          <w:b/>
          <w:sz w:val="18"/>
          <w:szCs w:val="18"/>
        </w:rPr>
        <w:t>“EL INSTITUTO”</w:t>
      </w:r>
      <w:r w:rsidRPr="006F0863">
        <w:rPr>
          <w:rFonts w:ascii="Tahoma" w:hAnsi="Tahoma" w:cs="Tahoma"/>
          <w:sz w:val="18"/>
          <w:szCs w:val="18"/>
        </w:rPr>
        <w:t xml:space="preserve"> Y/O A TERCEROS, CON MOTIVO DE LAS OBLIGACIONES PACTADAS EN ESTE INSTRUMENTO JURÍDICO, DE CONFORMIDAD CON LO ESTABLECIDO EN EL ARTÍCULO 53, SEGUNDO PARRAFO DE LA LEY DE ADQUISICIONES, ARRENDAMIENTOS Y SERVICIOS DEL SECTOR PÚBLICO.</w:t>
      </w:r>
    </w:p>
    <w:p w14:paraId="63363648" w14:textId="77777777" w:rsidR="006D7A30" w:rsidRPr="006F0863" w:rsidRDefault="006D7A30" w:rsidP="006D7A30">
      <w:pPr>
        <w:numPr>
          <w:ilvl w:val="12"/>
          <w:numId w:val="0"/>
        </w:numPr>
        <w:ind w:right="-93"/>
        <w:jc w:val="both"/>
        <w:rPr>
          <w:rFonts w:ascii="Tahoma" w:hAnsi="Tahoma" w:cs="Tahoma"/>
          <w:b/>
          <w:sz w:val="18"/>
          <w:szCs w:val="18"/>
        </w:rPr>
      </w:pPr>
    </w:p>
    <w:p w14:paraId="31CD5601" w14:textId="77777777" w:rsidR="006D7A30" w:rsidRPr="006F0863" w:rsidRDefault="006D7A30" w:rsidP="006D7A30">
      <w:pPr>
        <w:numPr>
          <w:ilvl w:val="12"/>
          <w:numId w:val="0"/>
        </w:numPr>
        <w:ind w:right="-93"/>
        <w:jc w:val="both"/>
        <w:rPr>
          <w:rFonts w:ascii="Tahoma" w:hAnsi="Tahoma" w:cs="Tahoma"/>
          <w:b/>
          <w:sz w:val="18"/>
          <w:szCs w:val="18"/>
        </w:rPr>
      </w:pPr>
    </w:p>
    <w:p w14:paraId="2D6922C8" w14:textId="77777777" w:rsidR="006D7A30" w:rsidRPr="006F0863" w:rsidRDefault="006D7A30" w:rsidP="006D7A30">
      <w:pPr>
        <w:jc w:val="both"/>
        <w:rPr>
          <w:rFonts w:ascii="Tahoma" w:hAnsi="Tahoma" w:cs="Tahoma"/>
          <w:sz w:val="18"/>
          <w:szCs w:val="18"/>
        </w:rPr>
      </w:pPr>
      <w:r w:rsidRPr="006F0863">
        <w:rPr>
          <w:rFonts w:ascii="Tahoma" w:hAnsi="Tahoma" w:cs="Tahoma"/>
          <w:b/>
          <w:color w:val="000000"/>
          <w:sz w:val="18"/>
          <w:szCs w:val="18"/>
        </w:rPr>
        <w:t xml:space="preserve">OCTAVA.- </w:t>
      </w:r>
      <w:r w:rsidRPr="006F0863">
        <w:rPr>
          <w:rFonts w:ascii="Tahoma" w:hAnsi="Tahoma" w:cs="Tahoma"/>
          <w:b/>
          <w:sz w:val="18"/>
          <w:szCs w:val="18"/>
        </w:rPr>
        <w:t xml:space="preserve">IMPUESTOS Y/O DERECHOS.- </w:t>
      </w:r>
      <w:r w:rsidRPr="006F0863">
        <w:rPr>
          <w:rFonts w:ascii="Tahoma" w:hAnsi="Tahoma" w:cs="Tahoma"/>
          <w:sz w:val="18"/>
          <w:szCs w:val="18"/>
        </w:rPr>
        <w:t xml:space="preserve">LOS IMPUESTOS Y/O DERECHOS QUE PROCEDAN CON MOTIVO DEL SERVICIOS OBJETO DEL PRESENTE CONTRATO, SERÁN PAGADOS POR </w:t>
      </w:r>
      <w:r w:rsidRPr="006F0863">
        <w:rPr>
          <w:rFonts w:ascii="Tahoma" w:hAnsi="Tahoma" w:cs="Tahoma"/>
          <w:b/>
          <w:bCs/>
          <w:sz w:val="18"/>
          <w:szCs w:val="18"/>
        </w:rPr>
        <w:t>“EL PROVEEDOR”</w:t>
      </w:r>
      <w:r w:rsidRPr="006F0863">
        <w:rPr>
          <w:rStyle w:val="DeltaViewInsertion"/>
          <w:rFonts w:ascii="Tahoma" w:hAnsi="Tahoma" w:cs="Tahoma"/>
          <w:sz w:val="18"/>
          <w:szCs w:val="18"/>
        </w:rPr>
        <w:t xml:space="preserve"> CONFORME A LA LEGISLACIÓN APLICABLE EN LA MATERIA</w:t>
      </w:r>
      <w:r w:rsidRPr="006F0863">
        <w:rPr>
          <w:rFonts w:ascii="Tahoma" w:hAnsi="Tahoma" w:cs="Tahoma"/>
          <w:sz w:val="18"/>
          <w:szCs w:val="18"/>
        </w:rPr>
        <w:t>.</w:t>
      </w:r>
    </w:p>
    <w:p w14:paraId="356811E6" w14:textId="77777777" w:rsidR="006D7A30" w:rsidRPr="006F0863" w:rsidRDefault="006D7A30" w:rsidP="006D7A30">
      <w:pPr>
        <w:numPr>
          <w:ilvl w:val="12"/>
          <w:numId w:val="0"/>
        </w:numPr>
        <w:tabs>
          <w:tab w:val="left" w:pos="-284"/>
          <w:tab w:val="left" w:pos="9498"/>
        </w:tabs>
        <w:jc w:val="both"/>
        <w:rPr>
          <w:rFonts w:ascii="Tahoma" w:hAnsi="Tahoma" w:cs="Tahoma"/>
          <w:b/>
          <w:bCs/>
          <w:color w:val="000000"/>
          <w:sz w:val="18"/>
          <w:szCs w:val="18"/>
        </w:rPr>
      </w:pPr>
    </w:p>
    <w:p w14:paraId="6F956867" w14:textId="77777777" w:rsidR="006D7A30" w:rsidRPr="006F0863" w:rsidRDefault="006D7A30" w:rsidP="006D7A30">
      <w:pPr>
        <w:numPr>
          <w:ilvl w:val="12"/>
          <w:numId w:val="0"/>
        </w:numPr>
        <w:tabs>
          <w:tab w:val="left" w:pos="-284"/>
          <w:tab w:val="left" w:pos="9498"/>
        </w:tabs>
        <w:jc w:val="both"/>
        <w:rPr>
          <w:rFonts w:ascii="Tahoma" w:hAnsi="Tahoma" w:cs="Tahoma"/>
          <w:sz w:val="18"/>
          <w:szCs w:val="18"/>
        </w:rPr>
      </w:pPr>
      <w:r w:rsidRPr="006F0863">
        <w:rPr>
          <w:rFonts w:ascii="Tahoma" w:hAnsi="Tahoma" w:cs="Tahoma"/>
          <w:b/>
          <w:bCs/>
          <w:color w:val="000000"/>
          <w:sz w:val="18"/>
          <w:szCs w:val="18"/>
        </w:rPr>
        <w:t>“EL INSTITUTO”</w:t>
      </w:r>
      <w:r w:rsidRPr="006F0863">
        <w:rPr>
          <w:rFonts w:ascii="Tahoma" w:hAnsi="Tahoma" w:cs="Tahoma"/>
          <w:color w:val="000000"/>
          <w:sz w:val="18"/>
          <w:szCs w:val="18"/>
        </w:rPr>
        <w:t xml:space="preserve"> SÓLO CUBRIRÁ EL IMPUESTO AL VALOR AGREGADO DE ACUERDO A LO ESTABLECIDO EN LAS DISPOSICIONES FISCALES VIGENTES EN LA MATERIA.</w:t>
      </w:r>
    </w:p>
    <w:p w14:paraId="51D31A3F" w14:textId="77777777" w:rsidR="006D7A30" w:rsidRPr="006F0863" w:rsidRDefault="006D7A30" w:rsidP="006D7A30">
      <w:pPr>
        <w:pStyle w:val="Textoindependiente21"/>
        <w:numPr>
          <w:ilvl w:val="12"/>
          <w:numId w:val="0"/>
        </w:numPr>
        <w:rPr>
          <w:rFonts w:ascii="Tahoma" w:hAnsi="Tahoma" w:cs="Tahoma"/>
          <w:b/>
          <w:color w:val="000000"/>
          <w:sz w:val="18"/>
          <w:szCs w:val="18"/>
        </w:rPr>
      </w:pPr>
    </w:p>
    <w:p w14:paraId="438D5672" w14:textId="77777777" w:rsidR="006D7A30" w:rsidRPr="006F0863" w:rsidRDefault="006D7A30" w:rsidP="006D7A30">
      <w:pPr>
        <w:numPr>
          <w:ilvl w:val="12"/>
          <w:numId w:val="0"/>
        </w:numPr>
        <w:jc w:val="both"/>
        <w:rPr>
          <w:rFonts w:ascii="Tahoma" w:hAnsi="Tahoma" w:cs="Tahoma"/>
          <w:sz w:val="18"/>
          <w:szCs w:val="18"/>
        </w:rPr>
      </w:pPr>
      <w:r w:rsidRPr="006F0863">
        <w:rPr>
          <w:rFonts w:ascii="Tahoma" w:hAnsi="Tahoma" w:cs="Tahoma"/>
          <w:b/>
          <w:color w:val="000000"/>
          <w:sz w:val="18"/>
          <w:szCs w:val="18"/>
        </w:rPr>
        <w:t xml:space="preserve">NOVENA.- PATENTES Y/O MARCAS.- </w:t>
      </w:r>
      <w:r w:rsidRPr="006F0863">
        <w:rPr>
          <w:rFonts w:ascii="Tahoma" w:hAnsi="Tahoma" w:cs="Tahoma"/>
          <w:b/>
          <w:sz w:val="18"/>
          <w:szCs w:val="18"/>
        </w:rPr>
        <w:t>“EL PROVEEDOR”</w:t>
      </w:r>
      <w:r w:rsidRPr="006F0863">
        <w:rPr>
          <w:rFonts w:ascii="Tahoma" w:hAnsi="Tahoma" w:cs="Tahoma"/>
          <w:sz w:val="18"/>
          <w:szCs w:val="18"/>
        </w:rPr>
        <w:t xml:space="preserve"> SE OBLIGA PARA CON </w:t>
      </w:r>
      <w:r w:rsidRPr="006F0863">
        <w:rPr>
          <w:rFonts w:ascii="Tahoma" w:hAnsi="Tahoma" w:cs="Tahoma"/>
          <w:b/>
          <w:sz w:val="18"/>
          <w:szCs w:val="18"/>
        </w:rPr>
        <w:t>“EL INSTITUTO”</w:t>
      </w:r>
      <w:r w:rsidRPr="006F0863">
        <w:rPr>
          <w:rFonts w:ascii="Tahoma" w:hAnsi="Tahoma" w:cs="Tahoma"/>
          <w:sz w:val="18"/>
          <w:szCs w:val="18"/>
        </w:rPr>
        <w:t xml:space="preserve">, A RESPONDER POR LOS DAÑOS Y/O PERJUICIOS QUE PUDIERA CAUSAR A </w:t>
      </w:r>
      <w:r w:rsidRPr="006F0863">
        <w:rPr>
          <w:rFonts w:ascii="Tahoma" w:hAnsi="Tahoma" w:cs="Tahoma"/>
          <w:b/>
          <w:sz w:val="18"/>
          <w:szCs w:val="18"/>
        </w:rPr>
        <w:t>“EL INSTITUTO”</w:t>
      </w:r>
      <w:r w:rsidRPr="006F0863">
        <w:rPr>
          <w:rFonts w:ascii="Tahoma" w:hAnsi="Tahoma" w:cs="Tahoma"/>
          <w:sz w:val="18"/>
          <w:szCs w:val="18"/>
        </w:rPr>
        <w:t xml:space="preserve"> Y/O A TERCEROS, SI CON MOTIVO DE LA PRESTACIÓN DE LOS SERVICIOS SE VIOLAN DERECHOS DE AUTOR, DE PATENTES Y/O MARCAS U OTRO DERECHO RESERVADO</w:t>
      </w:r>
      <w:r w:rsidRPr="006F0863">
        <w:rPr>
          <w:rFonts w:ascii="Tahoma" w:hAnsi="Tahoma" w:cs="Tahoma"/>
          <w:bCs/>
          <w:sz w:val="18"/>
          <w:szCs w:val="18"/>
        </w:rPr>
        <w:t xml:space="preserve"> A NIVEL NACIONAL O INTERNACIONAL</w:t>
      </w:r>
      <w:r w:rsidRPr="006F0863">
        <w:rPr>
          <w:rFonts w:ascii="Tahoma" w:hAnsi="Tahoma" w:cs="Tahoma"/>
          <w:sz w:val="18"/>
          <w:szCs w:val="18"/>
        </w:rPr>
        <w:t>.</w:t>
      </w:r>
    </w:p>
    <w:p w14:paraId="203A241D" w14:textId="77777777" w:rsidR="006D7A30" w:rsidRPr="006F0863" w:rsidRDefault="006D7A30" w:rsidP="006D7A30">
      <w:pPr>
        <w:numPr>
          <w:ilvl w:val="12"/>
          <w:numId w:val="0"/>
        </w:numPr>
        <w:jc w:val="both"/>
        <w:rPr>
          <w:rFonts w:ascii="Tahoma" w:hAnsi="Tahoma" w:cs="Tahoma"/>
          <w:sz w:val="20"/>
          <w:szCs w:val="20"/>
        </w:rPr>
      </w:pPr>
    </w:p>
    <w:p w14:paraId="47148F9F" w14:textId="77777777" w:rsidR="002B04DF" w:rsidRDefault="002B04DF" w:rsidP="006D7A30">
      <w:pPr>
        <w:numPr>
          <w:ilvl w:val="12"/>
          <w:numId w:val="0"/>
        </w:numPr>
        <w:jc w:val="both"/>
        <w:rPr>
          <w:rFonts w:ascii="Tahoma" w:hAnsi="Tahoma" w:cs="Tahoma"/>
          <w:sz w:val="18"/>
          <w:szCs w:val="18"/>
        </w:rPr>
      </w:pPr>
    </w:p>
    <w:p w14:paraId="7AD6AEAF" w14:textId="77777777" w:rsidR="002B04DF" w:rsidRDefault="002B04DF" w:rsidP="006D7A30">
      <w:pPr>
        <w:numPr>
          <w:ilvl w:val="12"/>
          <w:numId w:val="0"/>
        </w:numPr>
        <w:jc w:val="both"/>
        <w:rPr>
          <w:rFonts w:ascii="Tahoma" w:hAnsi="Tahoma" w:cs="Tahoma"/>
          <w:sz w:val="18"/>
          <w:szCs w:val="18"/>
        </w:rPr>
      </w:pPr>
    </w:p>
    <w:p w14:paraId="11DB9B40" w14:textId="77777777" w:rsidR="006D7A30" w:rsidRPr="006F0863" w:rsidRDefault="006D7A30" w:rsidP="006D7A30">
      <w:pPr>
        <w:numPr>
          <w:ilvl w:val="12"/>
          <w:numId w:val="0"/>
        </w:numPr>
        <w:jc w:val="both"/>
        <w:rPr>
          <w:rFonts w:ascii="Tahoma" w:hAnsi="Tahoma" w:cs="Tahoma"/>
          <w:sz w:val="18"/>
          <w:szCs w:val="18"/>
        </w:rPr>
      </w:pPr>
      <w:r w:rsidRPr="006F0863">
        <w:rPr>
          <w:rFonts w:ascii="Tahoma" w:hAnsi="Tahoma" w:cs="Tahoma"/>
          <w:sz w:val="18"/>
          <w:szCs w:val="18"/>
        </w:rPr>
        <w:t xml:space="preserve">POR LO ANTERIOR, </w:t>
      </w:r>
      <w:r w:rsidRPr="006F0863">
        <w:rPr>
          <w:rFonts w:ascii="Tahoma" w:hAnsi="Tahoma" w:cs="Tahoma"/>
          <w:b/>
          <w:sz w:val="18"/>
          <w:szCs w:val="18"/>
        </w:rPr>
        <w:t xml:space="preserve">“EL PROVEEDOR” </w:t>
      </w:r>
      <w:r w:rsidRPr="006F0863">
        <w:rPr>
          <w:rFonts w:ascii="Tahoma" w:hAnsi="Tahoma" w:cs="Tahoma"/>
          <w:sz w:val="18"/>
          <w:szCs w:val="18"/>
        </w:rPr>
        <w:t>MANIFIESTA EN ESTE ACTO BAJO PROTESTA DE DECIR VERDAD, NO ENCONTRARSE EN NINGUNO DE LOS SUPUESTOS DE INFRACCIÓN A LA LEY FEDERAL DEL DERECHO DE AUTOR, NI A LA LEY DE LA PROPIEDAD INDUSTRIAL.</w:t>
      </w:r>
    </w:p>
    <w:p w14:paraId="1004A49F" w14:textId="77777777" w:rsidR="006D7A30" w:rsidRPr="006F0863" w:rsidRDefault="006D7A30" w:rsidP="006D7A30">
      <w:pPr>
        <w:numPr>
          <w:ilvl w:val="12"/>
          <w:numId w:val="0"/>
        </w:numPr>
        <w:jc w:val="both"/>
        <w:rPr>
          <w:rFonts w:ascii="Tahoma" w:hAnsi="Tahoma" w:cs="Tahoma"/>
          <w:sz w:val="18"/>
          <w:szCs w:val="18"/>
        </w:rPr>
      </w:pPr>
    </w:p>
    <w:p w14:paraId="1D2C1D7D" w14:textId="77777777" w:rsidR="006D7A30" w:rsidRPr="006F0863" w:rsidRDefault="006D7A30" w:rsidP="006D7A30">
      <w:pPr>
        <w:numPr>
          <w:ilvl w:val="12"/>
          <w:numId w:val="0"/>
        </w:numPr>
        <w:jc w:val="both"/>
        <w:rPr>
          <w:rFonts w:ascii="Tahoma" w:hAnsi="Tahoma" w:cs="Tahoma"/>
          <w:sz w:val="18"/>
          <w:szCs w:val="18"/>
        </w:rPr>
      </w:pPr>
      <w:r w:rsidRPr="006F0863">
        <w:rPr>
          <w:rFonts w:ascii="Tahoma" w:hAnsi="Tahoma" w:cs="Tahoma"/>
          <w:sz w:val="18"/>
          <w:szCs w:val="18"/>
        </w:rPr>
        <w:t xml:space="preserve">EN CASO DE QUE SOBREVINIERA ALGUNA RECLAMACIÓN EN CONTRA DE </w:t>
      </w:r>
      <w:r w:rsidRPr="006F0863">
        <w:rPr>
          <w:rFonts w:ascii="Tahoma" w:hAnsi="Tahoma" w:cs="Tahoma"/>
          <w:b/>
          <w:sz w:val="18"/>
          <w:szCs w:val="18"/>
        </w:rPr>
        <w:t>“EL INSTITUTO”</w:t>
      </w:r>
      <w:r w:rsidRPr="006F0863">
        <w:rPr>
          <w:rFonts w:ascii="Tahoma" w:hAnsi="Tahoma" w:cs="Tahoma"/>
          <w:sz w:val="18"/>
          <w:szCs w:val="18"/>
        </w:rPr>
        <w:t xml:space="preserve"> POR CUALQUIERA DE LAS CAUSAS ANTES MENCIONADAS, LA ÚNICA OBLIGACIÓN DE ÉSTE SERÁ LA DE DAR AVISO EN EL DOMICILIO PREVISTO EN ESTE INSTRUMENTO A </w:t>
      </w:r>
      <w:r w:rsidRPr="006F0863">
        <w:rPr>
          <w:rFonts w:ascii="Tahoma" w:hAnsi="Tahoma" w:cs="Tahoma"/>
          <w:b/>
          <w:sz w:val="18"/>
          <w:szCs w:val="18"/>
        </w:rPr>
        <w:t xml:space="preserve">“EL PROVEEDOR”, </w:t>
      </w:r>
      <w:r w:rsidRPr="006F0863">
        <w:rPr>
          <w:rFonts w:ascii="Tahoma" w:hAnsi="Tahoma" w:cs="Tahoma"/>
          <w:sz w:val="18"/>
          <w:szCs w:val="18"/>
        </w:rPr>
        <w:t xml:space="preserve">PARA QUE ÉSTE LLEVE A CABO LAS ACCIONES NECESARIAS QUE GARANTICEN LA LIBERACIÓN DE </w:t>
      </w:r>
      <w:r w:rsidRPr="006F0863">
        <w:rPr>
          <w:rFonts w:ascii="Tahoma" w:hAnsi="Tahoma" w:cs="Tahoma"/>
          <w:b/>
          <w:sz w:val="18"/>
          <w:szCs w:val="18"/>
        </w:rPr>
        <w:t>“EL INSTITUTO”</w:t>
      </w:r>
      <w:r w:rsidRPr="006F0863">
        <w:rPr>
          <w:rFonts w:ascii="Tahoma" w:hAnsi="Tahoma" w:cs="Tahoma"/>
          <w:sz w:val="18"/>
          <w:szCs w:val="18"/>
        </w:rPr>
        <w:t xml:space="preserve"> DE CUALQUIER CONTROVERSIA O RESPONSABILIDAD DE CARÁCTER CIVIL, MERCANTIL, PENAL O ADMINISTRATIVO QUE, EN SU CASO, SE OCASIONE.</w:t>
      </w:r>
    </w:p>
    <w:p w14:paraId="407400F4" w14:textId="77777777" w:rsidR="006D7A30" w:rsidRPr="006F0863" w:rsidRDefault="006D7A30" w:rsidP="006D7A30">
      <w:pPr>
        <w:numPr>
          <w:ilvl w:val="12"/>
          <w:numId w:val="0"/>
        </w:numPr>
        <w:jc w:val="both"/>
        <w:rPr>
          <w:rFonts w:ascii="Tahoma" w:hAnsi="Tahoma" w:cs="Tahoma"/>
          <w:sz w:val="18"/>
          <w:szCs w:val="18"/>
        </w:rPr>
      </w:pPr>
    </w:p>
    <w:p w14:paraId="3D55617D" w14:textId="77777777" w:rsidR="006D7A30" w:rsidRPr="006F0863" w:rsidRDefault="006D7A30" w:rsidP="006D7A30">
      <w:pPr>
        <w:numPr>
          <w:ilvl w:val="12"/>
          <w:numId w:val="0"/>
        </w:numPr>
        <w:jc w:val="both"/>
        <w:rPr>
          <w:rFonts w:ascii="Tahoma" w:hAnsi="Tahoma" w:cs="Tahoma"/>
          <w:sz w:val="18"/>
          <w:szCs w:val="18"/>
        </w:rPr>
      </w:pPr>
    </w:p>
    <w:p w14:paraId="0F89D1E1" w14:textId="77777777" w:rsidR="006D7A30" w:rsidRPr="006F0863" w:rsidRDefault="006D7A30" w:rsidP="006D7A30">
      <w:pPr>
        <w:jc w:val="both"/>
        <w:rPr>
          <w:rFonts w:ascii="Tahoma" w:hAnsi="Tahoma" w:cs="Tahoma"/>
          <w:sz w:val="18"/>
          <w:szCs w:val="18"/>
        </w:rPr>
      </w:pPr>
      <w:r w:rsidRPr="006F0863">
        <w:rPr>
          <w:rFonts w:ascii="Tahoma" w:hAnsi="Tahoma" w:cs="Tahoma"/>
          <w:b/>
          <w:sz w:val="18"/>
          <w:szCs w:val="18"/>
        </w:rPr>
        <w:t xml:space="preserve">DÉCIMA.- GARANTÍAS.- “EL PROVEEDOR” </w:t>
      </w:r>
      <w:r w:rsidRPr="006F0863">
        <w:rPr>
          <w:rFonts w:ascii="Tahoma" w:hAnsi="Tahoma" w:cs="Tahoma"/>
          <w:sz w:val="18"/>
          <w:szCs w:val="18"/>
        </w:rPr>
        <w:t xml:space="preserve">SE OBLIGA A OTORGAR A </w:t>
      </w:r>
      <w:r w:rsidRPr="006F0863">
        <w:rPr>
          <w:rFonts w:ascii="Tahoma" w:hAnsi="Tahoma" w:cs="Tahoma"/>
          <w:b/>
          <w:sz w:val="18"/>
          <w:szCs w:val="18"/>
        </w:rPr>
        <w:t>“EL INSTITUTO”</w:t>
      </w:r>
      <w:r w:rsidRPr="006F0863">
        <w:rPr>
          <w:rFonts w:ascii="Tahoma" w:hAnsi="Tahoma" w:cs="Tahoma"/>
          <w:sz w:val="18"/>
          <w:szCs w:val="18"/>
        </w:rPr>
        <w:t>, LAS GARANTÍAS QUE SE ENUMERAN A CONTINUACIÓN:</w:t>
      </w:r>
    </w:p>
    <w:p w14:paraId="35455392" w14:textId="77777777" w:rsidR="006D7A30" w:rsidRPr="006F0863" w:rsidRDefault="006D7A30" w:rsidP="006D7A30">
      <w:pPr>
        <w:jc w:val="both"/>
        <w:rPr>
          <w:rFonts w:ascii="Tahoma" w:hAnsi="Tahoma" w:cs="Tahoma"/>
          <w:sz w:val="18"/>
          <w:szCs w:val="18"/>
        </w:rPr>
      </w:pPr>
    </w:p>
    <w:p w14:paraId="3FA3CFAC" w14:textId="77777777" w:rsidR="006D7A30" w:rsidRPr="006F0863" w:rsidRDefault="006D7A30" w:rsidP="00A07ABE">
      <w:pPr>
        <w:numPr>
          <w:ilvl w:val="0"/>
          <w:numId w:val="58"/>
        </w:numPr>
        <w:overflowPunct w:val="0"/>
        <w:autoSpaceDE w:val="0"/>
        <w:autoSpaceDN w:val="0"/>
        <w:adjustRightInd w:val="0"/>
        <w:jc w:val="both"/>
        <w:textAlignment w:val="baseline"/>
        <w:rPr>
          <w:rFonts w:ascii="Tahoma" w:hAnsi="Tahoma" w:cs="Tahoma"/>
          <w:b/>
          <w:sz w:val="18"/>
          <w:szCs w:val="18"/>
        </w:rPr>
      </w:pPr>
      <w:r w:rsidRPr="006F0863">
        <w:rPr>
          <w:rFonts w:ascii="Tahoma" w:hAnsi="Tahoma" w:cs="Tahoma"/>
          <w:b/>
          <w:sz w:val="18"/>
          <w:szCs w:val="18"/>
        </w:rPr>
        <w:t>GARANTÍA DE CUMPLIMIENTO DEL CONTRATO.- “EL PROVEEDOR”</w:t>
      </w:r>
      <w:r w:rsidRPr="006F0863">
        <w:rPr>
          <w:rFonts w:ascii="Tahoma" w:hAnsi="Tahoma" w:cs="Tahoma"/>
          <w:sz w:val="18"/>
          <w:szCs w:val="18"/>
        </w:rPr>
        <w:t xml:space="preserve"> SE OBLIGA A OTORGAR, DENTRO DE UN PLAZO DE DIEZ DÍAS NATURALES CONTADOS A PARTIR DE LA FIRMA DE ESTE INSTRUMENTO, UNA GARANTÍA DE CUMPLIMIENTO DE TODAS Y CADA UNA DE LAS OBLIGACIONES A SU CARGO DERIVADAS DEL PRESENTE CONTRATO, MEDIANTE FIANZA EXPEDIDA POR COMPAÑÍA AUTORIZADA EN LOS TÉRMINOS DE LA LEY FEDERAL DE INSTITUCIONES DE FIANZAS, Y A FAVOR DEL “INSTITUTO MEXICANO DEL SEGURO SOCIAL”, POR UN MONTO EQUIVALENTE AL </w:t>
      </w:r>
      <w:r w:rsidRPr="006F0863">
        <w:rPr>
          <w:rFonts w:ascii="Tahoma" w:hAnsi="Tahoma" w:cs="Tahoma"/>
          <w:b/>
          <w:sz w:val="18"/>
          <w:szCs w:val="18"/>
        </w:rPr>
        <w:t>10%</w:t>
      </w:r>
      <w:r w:rsidRPr="006F0863">
        <w:rPr>
          <w:rFonts w:ascii="Tahoma" w:hAnsi="Tahoma" w:cs="Tahoma"/>
          <w:sz w:val="18"/>
          <w:szCs w:val="18"/>
        </w:rPr>
        <w:t xml:space="preserve"> (DIEZ POR CIENTO) SOBRE EL IMPORTE QUE SE INDICA EN LA CLÁUSULA SEGUNDA DEL PRESENTE CONTRATO, SIN CONSIDERAR EL IMPUESTO AL VALOR AGREGADO</w:t>
      </w:r>
      <w:r w:rsidRPr="006F0863">
        <w:rPr>
          <w:rFonts w:ascii="Tahoma" w:hAnsi="Tahoma" w:cs="Tahoma"/>
          <w:i/>
          <w:sz w:val="18"/>
          <w:szCs w:val="18"/>
        </w:rPr>
        <w:t>.</w:t>
      </w:r>
    </w:p>
    <w:p w14:paraId="0A62C5D7" w14:textId="77777777" w:rsidR="006D7A30" w:rsidRPr="006F0863" w:rsidRDefault="006D7A30" w:rsidP="006D7A30">
      <w:pPr>
        <w:overflowPunct w:val="0"/>
        <w:autoSpaceDE w:val="0"/>
        <w:autoSpaceDN w:val="0"/>
        <w:adjustRightInd w:val="0"/>
        <w:ind w:left="360"/>
        <w:jc w:val="both"/>
        <w:textAlignment w:val="baseline"/>
        <w:rPr>
          <w:rFonts w:ascii="Tahoma" w:hAnsi="Tahoma" w:cs="Tahoma"/>
          <w:b/>
          <w:sz w:val="18"/>
          <w:szCs w:val="18"/>
        </w:rPr>
      </w:pPr>
    </w:p>
    <w:p w14:paraId="0A4C801B" w14:textId="77777777" w:rsidR="006D7A30" w:rsidRPr="006F0863" w:rsidRDefault="006D7A30" w:rsidP="006D7A30">
      <w:pPr>
        <w:ind w:left="360"/>
        <w:jc w:val="both"/>
        <w:rPr>
          <w:rFonts w:ascii="Tahoma" w:hAnsi="Tahoma" w:cs="Tahoma"/>
          <w:sz w:val="18"/>
          <w:szCs w:val="18"/>
        </w:rPr>
      </w:pPr>
      <w:r w:rsidRPr="006F0863">
        <w:rPr>
          <w:rFonts w:ascii="Tahoma" w:hAnsi="Tahoma" w:cs="Tahoma"/>
          <w:b/>
          <w:sz w:val="18"/>
          <w:szCs w:val="18"/>
        </w:rPr>
        <w:t>“EL PROVEEDOR”</w:t>
      </w:r>
      <w:r w:rsidRPr="006F0863">
        <w:rPr>
          <w:rFonts w:ascii="Tahoma" w:hAnsi="Tahoma" w:cs="Tahoma"/>
          <w:sz w:val="18"/>
          <w:szCs w:val="18"/>
        </w:rPr>
        <w:t xml:space="preserve"> QUEDA OBLIGADO A ENTREGAR A </w:t>
      </w:r>
      <w:r w:rsidRPr="006F0863">
        <w:rPr>
          <w:rFonts w:ascii="Tahoma" w:hAnsi="Tahoma" w:cs="Tahoma"/>
          <w:b/>
          <w:sz w:val="18"/>
          <w:szCs w:val="18"/>
        </w:rPr>
        <w:t>“EL INSTITUTO”</w:t>
      </w:r>
      <w:r w:rsidRPr="006F0863">
        <w:rPr>
          <w:rFonts w:ascii="Tahoma" w:hAnsi="Tahoma" w:cs="Tahoma"/>
          <w:sz w:val="18"/>
          <w:szCs w:val="18"/>
        </w:rPr>
        <w:t xml:space="preserve"> LA PÓLIZA DE FIANZA, APEGÁNDOSE AL FORMATO QUE SE INTEGRA AL PRESENTE INSTRUMENTO JURÍDICO COMO </w:t>
      </w:r>
      <w:r w:rsidRPr="006F0863">
        <w:rPr>
          <w:rFonts w:ascii="Tahoma" w:hAnsi="Tahoma" w:cs="Tahoma"/>
          <w:b/>
          <w:sz w:val="18"/>
          <w:szCs w:val="18"/>
        </w:rPr>
        <w:t>ANEXO 5 (CINCO)</w:t>
      </w:r>
      <w:r w:rsidRPr="006F0863">
        <w:rPr>
          <w:rFonts w:ascii="Tahoma" w:hAnsi="Tahoma" w:cs="Tahoma"/>
          <w:sz w:val="18"/>
          <w:szCs w:val="18"/>
        </w:rPr>
        <w:t>, EN LA COORDINACIÓN DE ABASTECIMIENTO Y EQUIPAMIENTO UBICADA EN BELISARIO DOMÍNGUEZ No. 15, COLONIA ADALBERTO TEJEDA, C.P. 91070 EN LA CIUDAD DE XALAPA, VER.</w:t>
      </w:r>
    </w:p>
    <w:p w14:paraId="33DB4BB9" w14:textId="77777777" w:rsidR="006D7A30" w:rsidRPr="006F0863" w:rsidRDefault="006D7A30" w:rsidP="006D7A30">
      <w:pPr>
        <w:ind w:left="360"/>
        <w:jc w:val="both"/>
        <w:rPr>
          <w:rFonts w:ascii="Tahoma" w:hAnsi="Tahoma" w:cs="Tahoma"/>
          <w:sz w:val="18"/>
          <w:szCs w:val="18"/>
        </w:rPr>
      </w:pPr>
    </w:p>
    <w:p w14:paraId="7EF4CFB8" w14:textId="77777777" w:rsidR="006D7A30" w:rsidRPr="006F0863" w:rsidRDefault="006D7A30" w:rsidP="006D7A30">
      <w:pPr>
        <w:ind w:left="360"/>
        <w:jc w:val="both"/>
        <w:rPr>
          <w:rFonts w:ascii="Tahoma" w:hAnsi="Tahoma" w:cs="Tahoma"/>
          <w:sz w:val="18"/>
          <w:szCs w:val="18"/>
        </w:rPr>
      </w:pPr>
      <w:r w:rsidRPr="006F0863">
        <w:rPr>
          <w:rFonts w:ascii="Tahoma" w:hAnsi="Tahoma" w:cs="Tahoma"/>
          <w:sz w:val="18"/>
          <w:szCs w:val="18"/>
        </w:rPr>
        <w:t xml:space="preserve">DICHA PÓLIZA DE GARANTÍA DE CUMPLIMIENTO DEL CONTRATO SERÁ DEVUELTA A </w:t>
      </w:r>
      <w:r w:rsidRPr="006F0863">
        <w:rPr>
          <w:rFonts w:ascii="Tahoma" w:hAnsi="Tahoma" w:cs="Tahoma"/>
          <w:b/>
          <w:sz w:val="18"/>
          <w:szCs w:val="18"/>
        </w:rPr>
        <w:t>“EL PROVEEDOR”</w:t>
      </w:r>
      <w:r w:rsidRPr="006F0863">
        <w:rPr>
          <w:rFonts w:ascii="Tahoma" w:hAnsi="Tahoma" w:cs="Tahoma"/>
          <w:sz w:val="18"/>
          <w:szCs w:val="18"/>
        </w:rPr>
        <w:t xml:space="preserve"> UNA VEZ QUE </w:t>
      </w:r>
      <w:r w:rsidRPr="006F0863">
        <w:rPr>
          <w:rFonts w:ascii="Tahoma" w:hAnsi="Tahoma" w:cs="Tahoma"/>
          <w:b/>
          <w:sz w:val="18"/>
          <w:szCs w:val="18"/>
        </w:rPr>
        <w:t>“EL INSTITUTO”</w:t>
      </w:r>
      <w:r w:rsidRPr="006F0863">
        <w:rPr>
          <w:rFonts w:ascii="Tahoma" w:hAnsi="Tahoma" w:cs="Tahoma"/>
          <w:sz w:val="18"/>
          <w:szCs w:val="18"/>
        </w:rPr>
        <w:t xml:space="preserve"> LE OTORGUE AUTORIZACIÓN POR ESCRITO, PARA QUE ÉSTE PUEDA SOLICITAR A LA AFIANZADORA CORRESPONDIENTE LA CANCELACIÓN DE LA FIANZA, AUTORIZACIÓN QUE SE ENTREGARÁ A </w:t>
      </w:r>
      <w:r w:rsidRPr="006F0863">
        <w:rPr>
          <w:rFonts w:ascii="Tahoma" w:hAnsi="Tahoma" w:cs="Tahoma"/>
          <w:b/>
          <w:sz w:val="18"/>
          <w:szCs w:val="18"/>
        </w:rPr>
        <w:t>“EL PROVEEDOR”</w:t>
      </w:r>
      <w:r w:rsidRPr="006F0863">
        <w:rPr>
          <w:rFonts w:ascii="Tahoma" w:hAnsi="Tahoma" w:cs="Tahoma"/>
          <w:sz w:val="18"/>
          <w:szCs w:val="18"/>
        </w:rPr>
        <w:t>, SIEMPRE QUE DEMUESTRE HABER CUMPLIDO CON LA TOTALIDAD DE LAS OBLIGACIONES ADQUIRIDAS POR VIRTUD DEL PRESENTE CONTRATO.</w:t>
      </w:r>
    </w:p>
    <w:p w14:paraId="10D1CC0B" w14:textId="77777777" w:rsidR="006D7A30" w:rsidRPr="006F0863" w:rsidRDefault="006D7A30" w:rsidP="006D7A30">
      <w:pPr>
        <w:jc w:val="both"/>
        <w:rPr>
          <w:rFonts w:ascii="Tahoma" w:hAnsi="Tahoma" w:cs="Tahoma"/>
          <w:sz w:val="18"/>
          <w:szCs w:val="18"/>
        </w:rPr>
      </w:pPr>
    </w:p>
    <w:p w14:paraId="5B8D81C2" w14:textId="77777777" w:rsidR="006D7A30" w:rsidRPr="006F0863" w:rsidRDefault="006D7A30" w:rsidP="006D7A30">
      <w:pPr>
        <w:jc w:val="both"/>
        <w:rPr>
          <w:rFonts w:ascii="Tahoma" w:hAnsi="Tahoma" w:cs="Tahoma"/>
          <w:bCs/>
          <w:color w:val="000000"/>
          <w:sz w:val="18"/>
          <w:szCs w:val="18"/>
        </w:rPr>
      </w:pPr>
      <w:r w:rsidRPr="006F0863">
        <w:rPr>
          <w:rFonts w:ascii="Tahoma" w:hAnsi="Tahoma" w:cs="Tahoma"/>
          <w:sz w:val="18"/>
          <w:szCs w:val="18"/>
          <w:lang w:eastAsia="es-MX"/>
        </w:rPr>
        <w:t xml:space="preserve">NO OBSTANTE LO ANTERIOR, EN EL SUPUESTO DE QUE EL MONTO DEL CONTRATO ADJUDICADO SEA IGUAL O MENOR A </w:t>
      </w:r>
      <w:r w:rsidRPr="006F0863">
        <w:rPr>
          <w:rFonts w:ascii="Tahoma" w:hAnsi="Tahoma" w:cs="Tahoma"/>
          <w:b/>
          <w:sz w:val="18"/>
          <w:szCs w:val="18"/>
          <w:lang w:eastAsia="es-MX"/>
        </w:rPr>
        <w:t xml:space="preserve">900 DÍAS DE </w:t>
      </w:r>
      <w:r>
        <w:rPr>
          <w:rFonts w:ascii="Tahoma" w:hAnsi="Tahoma" w:cs="Tahoma"/>
          <w:b/>
          <w:sz w:val="18"/>
          <w:szCs w:val="18"/>
          <w:lang w:eastAsia="es-MX"/>
        </w:rPr>
        <w:t>UNIDAD DE MEDIDA Y ACTUALIZACIÓN</w:t>
      </w:r>
      <w:r w:rsidRPr="006F0863">
        <w:rPr>
          <w:rFonts w:ascii="Tahoma" w:hAnsi="Tahoma" w:cs="Tahoma"/>
          <w:sz w:val="18"/>
          <w:szCs w:val="18"/>
          <w:lang w:eastAsia="es-MX"/>
        </w:rPr>
        <w:t xml:space="preserve"> GENERAL VIGENTE EN EL DISTRITO FEDERAL, EL PARTICIPANTE GANADOR PODRÁ PRESENTAR LA GARANTÍA DE CUMPLIMIENTO DE LAS OBLIGACIONES ESTIPULADAS EN EL CONTRATO, MEDIANTE FIANZA, CHEQUE CERTIFICADO O DE CAJA, DEPÓSITO DE DINERO CONSTITUIDO A TRAVÉS DE CHEQUE CERTIFICADO O BILLETE DE DEPÓSITO EXPEDIDO POR INSTITUCIÓN DE CRÉDITO AUTORIZADA O DEPÓSITO DE DINERO ANTE EL IMSS, POR UN IMPORTE EQUIVALENTE AL 10% (DIEZ POR CIENTO), DEL MONTO MAXIMO DEL CONTRATO, SIN CONSIDERAR EL IMPUESTO AL VALOR AGREGADO, A FAVOR DEL INSTITUTO MEXICANO DEL SEGURO SOCIAL</w:t>
      </w:r>
      <w:r w:rsidRPr="006F0863">
        <w:rPr>
          <w:rFonts w:ascii="Tahoma" w:hAnsi="Tahoma" w:cs="Tahoma"/>
          <w:color w:val="000000"/>
          <w:sz w:val="18"/>
          <w:szCs w:val="18"/>
        </w:rPr>
        <w:t>.</w:t>
      </w:r>
    </w:p>
    <w:p w14:paraId="5EB7DF6B" w14:textId="77777777" w:rsidR="006D7A30" w:rsidRPr="006F0863" w:rsidRDefault="006D7A30" w:rsidP="006D7A30">
      <w:pPr>
        <w:jc w:val="both"/>
        <w:rPr>
          <w:rFonts w:ascii="Tahoma" w:hAnsi="Tahoma" w:cs="Tahoma"/>
          <w:sz w:val="18"/>
          <w:szCs w:val="18"/>
        </w:rPr>
      </w:pPr>
    </w:p>
    <w:p w14:paraId="4F02F3F2" w14:textId="77777777" w:rsidR="006D7A30" w:rsidRPr="006F0863" w:rsidRDefault="006D7A30" w:rsidP="006D7A30">
      <w:pPr>
        <w:jc w:val="both"/>
        <w:rPr>
          <w:rFonts w:ascii="Tahoma" w:hAnsi="Tahoma" w:cs="Tahoma"/>
          <w:color w:val="000000"/>
          <w:sz w:val="18"/>
          <w:szCs w:val="18"/>
        </w:rPr>
      </w:pPr>
      <w:r w:rsidRPr="006F0863">
        <w:rPr>
          <w:rFonts w:ascii="Tahoma" w:hAnsi="Tahoma" w:cs="Tahoma"/>
          <w:color w:val="000000"/>
          <w:sz w:val="18"/>
          <w:szCs w:val="18"/>
        </w:rPr>
        <w:t>DE CONFORMIDAD CON EL ARTICULO 81, FRACCIÓN II, DEL REGLAMENTO DE LA LEY DE ADQUISICIONES, ARRENDAMIENTOS Y SERVICIOS DEL SECTOR PÚBLICO, LA APLICACIÓN DE LA GARANTÍA DE CUMPLIMIENTO SE HARA EFECTIVA POR EL MONTO TOTAL DE LA OBLIGACIÓN GARANTIZADA.</w:t>
      </w:r>
    </w:p>
    <w:p w14:paraId="3F557038" w14:textId="77777777" w:rsidR="006D7A30" w:rsidRDefault="006D7A30" w:rsidP="006D7A30">
      <w:pPr>
        <w:jc w:val="both"/>
        <w:rPr>
          <w:rFonts w:ascii="Tahoma" w:hAnsi="Tahoma" w:cs="Tahoma"/>
          <w:bCs/>
          <w:sz w:val="18"/>
          <w:szCs w:val="18"/>
        </w:rPr>
      </w:pPr>
    </w:p>
    <w:p w14:paraId="4BBEDDFF" w14:textId="77777777" w:rsidR="006D7A30" w:rsidRPr="006F0863" w:rsidRDefault="006D7A30" w:rsidP="006D7A30">
      <w:pPr>
        <w:jc w:val="both"/>
        <w:rPr>
          <w:rFonts w:ascii="Tahoma" w:hAnsi="Tahoma" w:cs="Tahoma"/>
          <w:sz w:val="18"/>
          <w:szCs w:val="18"/>
        </w:rPr>
      </w:pPr>
      <w:r w:rsidRPr="006F0863">
        <w:rPr>
          <w:rFonts w:ascii="Tahoma" w:hAnsi="Tahoma" w:cs="Tahoma"/>
          <w:sz w:val="18"/>
          <w:szCs w:val="18"/>
        </w:rPr>
        <w:t>ESTA GARANTÍA DEBERÁ PRESENTARSE A MÁS TARDAR, DENTRO DE LOS DIEZ DÍAS NATURALES SIGUIENTES A LA FECHA DE FIRMA DEL CONTRATO, EN TÉRMINOS DEL ARTÍCULO 48 DE LA LAASSP, EN:</w:t>
      </w:r>
    </w:p>
    <w:p w14:paraId="74576EAD" w14:textId="77777777" w:rsidR="006D7A30" w:rsidRPr="006F0863" w:rsidRDefault="006D7A30" w:rsidP="006D7A30">
      <w:pPr>
        <w:jc w:val="both"/>
        <w:rPr>
          <w:rFonts w:ascii="Tahoma" w:hAnsi="Tahoma" w:cs="Tahoma"/>
          <w:sz w:val="18"/>
          <w:szCs w:val="18"/>
        </w:rPr>
      </w:pPr>
    </w:p>
    <w:p w14:paraId="593DEA64" w14:textId="77777777" w:rsidR="006D7A30" w:rsidRPr="006F0863" w:rsidRDefault="006D7A30" w:rsidP="00A07ABE">
      <w:pPr>
        <w:numPr>
          <w:ilvl w:val="0"/>
          <w:numId w:val="59"/>
        </w:numPr>
        <w:jc w:val="both"/>
        <w:rPr>
          <w:rFonts w:ascii="Tahoma" w:hAnsi="Tahoma" w:cs="Tahoma"/>
          <w:bCs/>
          <w:sz w:val="18"/>
          <w:szCs w:val="18"/>
        </w:rPr>
      </w:pPr>
      <w:r w:rsidRPr="006F0863">
        <w:rPr>
          <w:rFonts w:ascii="Tahoma" w:hAnsi="Tahoma" w:cs="Tahoma"/>
          <w:b/>
          <w:sz w:val="18"/>
          <w:szCs w:val="18"/>
        </w:rPr>
        <w:t>VERACRUZ NORTE:</w:t>
      </w:r>
      <w:r w:rsidRPr="006F0863">
        <w:rPr>
          <w:rFonts w:ascii="Tahoma" w:hAnsi="Tahoma" w:cs="Tahoma"/>
          <w:sz w:val="18"/>
          <w:szCs w:val="18"/>
        </w:rPr>
        <w:t xml:space="preserve"> EN EL DEPARTAMENTO DE ADQUISICIÓN DE BIENES Y CONTRATACIÓN DE SERVICIOS</w:t>
      </w:r>
      <w:r w:rsidRPr="006F0863">
        <w:rPr>
          <w:rFonts w:ascii="Tahoma" w:hAnsi="Tahoma" w:cs="Tahoma"/>
          <w:bCs/>
          <w:i/>
          <w:sz w:val="18"/>
          <w:szCs w:val="18"/>
        </w:rPr>
        <w:t>,</w:t>
      </w:r>
      <w:r w:rsidRPr="006F0863">
        <w:rPr>
          <w:rFonts w:ascii="Tahoma" w:hAnsi="Tahoma" w:cs="Tahoma"/>
          <w:bCs/>
          <w:sz w:val="18"/>
          <w:szCs w:val="18"/>
        </w:rPr>
        <w:t xml:space="preserve"> UBICADA EN BELISARIO DOMÍNGUEZ, NÚMERO 15, COLONIA ADALBERTO TEJEDA, XALAPA VERACRUZ, C.P. 91070.</w:t>
      </w:r>
    </w:p>
    <w:p w14:paraId="76B6D43C" w14:textId="77777777" w:rsidR="006D7A30" w:rsidRPr="006F0863" w:rsidRDefault="006D7A30" w:rsidP="006D7A30">
      <w:pPr>
        <w:jc w:val="both"/>
        <w:rPr>
          <w:rFonts w:ascii="Tahoma" w:hAnsi="Tahoma" w:cs="Tahoma"/>
          <w:b/>
          <w:sz w:val="18"/>
          <w:szCs w:val="18"/>
        </w:rPr>
      </w:pPr>
    </w:p>
    <w:p w14:paraId="5EF8F09D" w14:textId="77777777" w:rsidR="006D7A30" w:rsidRPr="006F0863" w:rsidRDefault="006D7A30" w:rsidP="006D7A30">
      <w:pPr>
        <w:jc w:val="both"/>
        <w:rPr>
          <w:rFonts w:ascii="Tahoma" w:hAnsi="Tahoma" w:cs="Tahoma"/>
          <w:sz w:val="18"/>
          <w:szCs w:val="18"/>
        </w:rPr>
      </w:pPr>
      <w:r w:rsidRPr="006F0863">
        <w:rPr>
          <w:rFonts w:ascii="Tahoma" w:hAnsi="Tahoma" w:cs="Tahoma"/>
          <w:b/>
          <w:sz w:val="18"/>
          <w:szCs w:val="18"/>
        </w:rPr>
        <w:t>DÉCIMA PRIMERA.- EJECUCIÓN DE LA PÓLIZA DE FIANZA DE CUMPLIMENTO DE ESTE CONTRATO.- “EL INSTITUTO”</w:t>
      </w:r>
      <w:r w:rsidRPr="006F0863">
        <w:rPr>
          <w:rFonts w:ascii="Tahoma" w:hAnsi="Tahoma" w:cs="Tahoma"/>
          <w:sz w:val="18"/>
          <w:szCs w:val="18"/>
        </w:rPr>
        <w:t xml:space="preserve"> LLEVARA A CABO LA EJECUCIÓN DE LA GARANTÍA DE CUMPLIMIENTO DE CONTRATO EN LOS CASOS SIGUIENTES:</w:t>
      </w:r>
    </w:p>
    <w:p w14:paraId="0F33A9C1" w14:textId="77777777" w:rsidR="006D7A30" w:rsidRDefault="006D7A30" w:rsidP="006D7A30">
      <w:pPr>
        <w:jc w:val="both"/>
        <w:rPr>
          <w:rFonts w:ascii="Tahoma" w:hAnsi="Tahoma" w:cs="Tahoma"/>
          <w:sz w:val="18"/>
          <w:szCs w:val="18"/>
        </w:rPr>
      </w:pPr>
    </w:p>
    <w:p w14:paraId="18F86D4E" w14:textId="77777777" w:rsidR="002B04DF" w:rsidRDefault="002B04DF" w:rsidP="006D7A30">
      <w:pPr>
        <w:jc w:val="both"/>
        <w:rPr>
          <w:rFonts w:ascii="Tahoma" w:hAnsi="Tahoma" w:cs="Tahoma"/>
          <w:sz w:val="18"/>
          <w:szCs w:val="18"/>
        </w:rPr>
      </w:pPr>
    </w:p>
    <w:p w14:paraId="0D861B63" w14:textId="77777777" w:rsidR="002B04DF" w:rsidRDefault="002B04DF" w:rsidP="006D7A30">
      <w:pPr>
        <w:jc w:val="both"/>
        <w:rPr>
          <w:rFonts w:ascii="Tahoma" w:hAnsi="Tahoma" w:cs="Tahoma"/>
          <w:sz w:val="18"/>
          <w:szCs w:val="18"/>
        </w:rPr>
      </w:pPr>
    </w:p>
    <w:p w14:paraId="6CD55478" w14:textId="77777777" w:rsidR="002B04DF" w:rsidRDefault="002B04DF" w:rsidP="006D7A30">
      <w:pPr>
        <w:jc w:val="both"/>
        <w:rPr>
          <w:rFonts w:ascii="Tahoma" w:hAnsi="Tahoma" w:cs="Tahoma"/>
          <w:sz w:val="18"/>
          <w:szCs w:val="18"/>
        </w:rPr>
      </w:pPr>
    </w:p>
    <w:p w14:paraId="4C04081C" w14:textId="77777777" w:rsidR="006D7A30" w:rsidRPr="006F0863" w:rsidRDefault="006D7A30" w:rsidP="00A07ABE">
      <w:pPr>
        <w:numPr>
          <w:ilvl w:val="0"/>
          <w:numId w:val="60"/>
        </w:numPr>
        <w:overflowPunct w:val="0"/>
        <w:autoSpaceDE w:val="0"/>
        <w:autoSpaceDN w:val="0"/>
        <w:adjustRightInd w:val="0"/>
        <w:ind w:left="426" w:hanging="426"/>
        <w:jc w:val="both"/>
        <w:textAlignment w:val="baseline"/>
        <w:rPr>
          <w:rFonts w:ascii="Tahoma" w:hAnsi="Tahoma" w:cs="Tahoma"/>
          <w:sz w:val="18"/>
          <w:szCs w:val="18"/>
        </w:rPr>
      </w:pPr>
      <w:r w:rsidRPr="006F0863">
        <w:rPr>
          <w:rFonts w:ascii="Tahoma" w:hAnsi="Tahoma" w:cs="Tahoma"/>
          <w:sz w:val="18"/>
          <w:szCs w:val="18"/>
        </w:rPr>
        <w:t>SE RESCINDA ADMINISTRATIVAMENTE ESTE CONTRATO.</w:t>
      </w:r>
    </w:p>
    <w:p w14:paraId="51B80073" w14:textId="77777777" w:rsidR="006D7A30" w:rsidRPr="006F0863" w:rsidRDefault="006D7A30" w:rsidP="006D7A30">
      <w:pPr>
        <w:overflowPunct w:val="0"/>
        <w:autoSpaceDE w:val="0"/>
        <w:autoSpaceDN w:val="0"/>
        <w:adjustRightInd w:val="0"/>
        <w:jc w:val="both"/>
        <w:textAlignment w:val="baseline"/>
        <w:rPr>
          <w:rFonts w:ascii="Tahoma" w:hAnsi="Tahoma" w:cs="Tahoma"/>
          <w:sz w:val="18"/>
          <w:szCs w:val="18"/>
        </w:rPr>
      </w:pPr>
    </w:p>
    <w:p w14:paraId="1AF6134C" w14:textId="77777777" w:rsidR="006D7A30" w:rsidRPr="006F0863" w:rsidRDefault="006D7A30" w:rsidP="00A07ABE">
      <w:pPr>
        <w:numPr>
          <w:ilvl w:val="0"/>
          <w:numId w:val="60"/>
        </w:numPr>
        <w:overflowPunct w:val="0"/>
        <w:autoSpaceDE w:val="0"/>
        <w:autoSpaceDN w:val="0"/>
        <w:adjustRightInd w:val="0"/>
        <w:ind w:left="426" w:hanging="426"/>
        <w:jc w:val="both"/>
        <w:textAlignment w:val="baseline"/>
        <w:rPr>
          <w:rFonts w:ascii="Tahoma" w:hAnsi="Tahoma" w:cs="Tahoma"/>
          <w:sz w:val="18"/>
          <w:szCs w:val="18"/>
        </w:rPr>
      </w:pPr>
      <w:r w:rsidRPr="006F0863">
        <w:rPr>
          <w:rFonts w:ascii="Tahoma" w:hAnsi="Tahoma" w:cs="Tahoma"/>
          <w:sz w:val="18"/>
          <w:szCs w:val="18"/>
        </w:rPr>
        <w:t>DURANTE LA VIGENCIA DE ESTE CONTRATO SE DETECTEN DEFICIENCIAS, FALLAS O CALIDAD INFERIOR DE LOS SERVICIOS PRESTADOS, EN COMPARACIÓN CON LOS OFERTADOS.</w:t>
      </w:r>
    </w:p>
    <w:p w14:paraId="6D4F0414" w14:textId="77777777" w:rsidR="006D7A30" w:rsidRPr="006F0863" w:rsidRDefault="006D7A30" w:rsidP="006D7A30">
      <w:pPr>
        <w:overflowPunct w:val="0"/>
        <w:autoSpaceDE w:val="0"/>
        <w:autoSpaceDN w:val="0"/>
        <w:adjustRightInd w:val="0"/>
        <w:jc w:val="both"/>
        <w:textAlignment w:val="baseline"/>
        <w:rPr>
          <w:rFonts w:ascii="Tahoma" w:hAnsi="Tahoma" w:cs="Tahoma"/>
          <w:sz w:val="18"/>
          <w:szCs w:val="18"/>
        </w:rPr>
      </w:pPr>
    </w:p>
    <w:p w14:paraId="0B5C5952" w14:textId="77777777" w:rsidR="006D7A30" w:rsidRPr="006F0863" w:rsidRDefault="006D7A30" w:rsidP="00A07ABE">
      <w:pPr>
        <w:numPr>
          <w:ilvl w:val="0"/>
          <w:numId w:val="60"/>
        </w:numPr>
        <w:overflowPunct w:val="0"/>
        <w:autoSpaceDE w:val="0"/>
        <w:autoSpaceDN w:val="0"/>
        <w:adjustRightInd w:val="0"/>
        <w:ind w:left="426" w:hanging="426"/>
        <w:jc w:val="both"/>
        <w:textAlignment w:val="baseline"/>
        <w:rPr>
          <w:rFonts w:ascii="Tahoma" w:hAnsi="Tahoma" w:cs="Tahoma"/>
          <w:sz w:val="18"/>
          <w:szCs w:val="18"/>
        </w:rPr>
      </w:pPr>
      <w:r w:rsidRPr="006F0863">
        <w:rPr>
          <w:rFonts w:ascii="Tahoma" w:hAnsi="Tahoma" w:cs="Tahoma"/>
          <w:sz w:val="18"/>
          <w:szCs w:val="18"/>
        </w:rPr>
        <w:t>CUANDO EN EL SUPUESTO DE QUE SE REALICEN MODIFICACIONES AL CONTRATO, NO ENTREGUE  EN EL PLAZO PACTADO, EL ENDOSO O LA NUEVA GARANTÍA, QUE AMPARE EL PORCENTAJE ESTABLECIDO PARA GARANTIZAR EL CUMPLIMIENTO DEL PRESENTE INSTRUMENTO, EN LA CLÁUSULA DÉCIMA PRIMERA.</w:t>
      </w:r>
    </w:p>
    <w:p w14:paraId="70DB618C" w14:textId="77777777" w:rsidR="006D7A30" w:rsidRPr="006F0863" w:rsidRDefault="006D7A30" w:rsidP="006D7A30">
      <w:pPr>
        <w:overflowPunct w:val="0"/>
        <w:autoSpaceDE w:val="0"/>
        <w:autoSpaceDN w:val="0"/>
        <w:adjustRightInd w:val="0"/>
        <w:jc w:val="both"/>
        <w:textAlignment w:val="baseline"/>
        <w:rPr>
          <w:rFonts w:ascii="Tahoma" w:hAnsi="Tahoma" w:cs="Tahoma"/>
          <w:sz w:val="18"/>
          <w:szCs w:val="18"/>
        </w:rPr>
      </w:pPr>
    </w:p>
    <w:p w14:paraId="2B3A31FE" w14:textId="77777777" w:rsidR="006D7A30" w:rsidRPr="006F0863" w:rsidRDefault="006D7A30" w:rsidP="00A07ABE">
      <w:pPr>
        <w:numPr>
          <w:ilvl w:val="0"/>
          <w:numId w:val="60"/>
        </w:numPr>
        <w:overflowPunct w:val="0"/>
        <w:autoSpaceDE w:val="0"/>
        <w:autoSpaceDN w:val="0"/>
        <w:adjustRightInd w:val="0"/>
        <w:ind w:left="426" w:hanging="426"/>
        <w:jc w:val="both"/>
        <w:textAlignment w:val="baseline"/>
        <w:rPr>
          <w:rFonts w:ascii="Tahoma" w:hAnsi="Tahoma" w:cs="Tahoma"/>
          <w:sz w:val="18"/>
          <w:szCs w:val="18"/>
        </w:rPr>
      </w:pPr>
      <w:r w:rsidRPr="006F0863">
        <w:rPr>
          <w:rFonts w:ascii="Tahoma" w:hAnsi="Tahoma" w:cs="Tahoma"/>
          <w:sz w:val="18"/>
          <w:szCs w:val="18"/>
        </w:rPr>
        <w:t>POR CUALQUIER OTRO INCUMPLIMIENTO DE LAS OBLIGACIONES CONTRAÍDAS EN ESTE CONTRATO.</w:t>
      </w:r>
    </w:p>
    <w:p w14:paraId="729CBA1B" w14:textId="77777777" w:rsidR="006D7A30" w:rsidRPr="006F0863" w:rsidRDefault="006D7A30" w:rsidP="006D7A30">
      <w:pPr>
        <w:overflowPunct w:val="0"/>
        <w:autoSpaceDE w:val="0"/>
        <w:autoSpaceDN w:val="0"/>
        <w:adjustRightInd w:val="0"/>
        <w:jc w:val="both"/>
        <w:textAlignment w:val="baseline"/>
        <w:rPr>
          <w:rFonts w:ascii="Tahoma" w:hAnsi="Tahoma" w:cs="Tahoma"/>
          <w:sz w:val="18"/>
          <w:szCs w:val="18"/>
        </w:rPr>
      </w:pPr>
    </w:p>
    <w:p w14:paraId="019CA00A" w14:textId="77777777" w:rsidR="006D7A30" w:rsidRPr="006F0863" w:rsidRDefault="006D7A30" w:rsidP="006D7A30">
      <w:pPr>
        <w:numPr>
          <w:ilvl w:val="12"/>
          <w:numId w:val="0"/>
        </w:numPr>
        <w:jc w:val="both"/>
        <w:rPr>
          <w:rFonts w:ascii="Tahoma" w:hAnsi="Tahoma" w:cs="Tahoma"/>
          <w:sz w:val="18"/>
          <w:szCs w:val="18"/>
        </w:rPr>
      </w:pPr>
      <w:r w:rsidRPr="006F0863">
        <w:rPr>
          <w:rFonts w:ascii="Tahoma" w:hAnsi="Tahoma" w:cs="Tahoma"/>
          <w:b/>
          <w:sz w:val="18"/>
          <w:szCs w:val="18"/>
        </w:rPr>
        <w:t>DÉCIMA SEGUNDA.- PENAS CONVENCIONALES POR ATRASO EN LA PRESTACIÓN DE LOS SERVICIOS.-</w:t>
      </w:r>
      <w:r w:rsidRPr="006F0863">
        <w:rPr>
          <w:rFonts w:ascii="Tahoma" w:hAnsi="Tahoma" w:cs="Tahoma"/>
          <w:sz w:val="18"/>
          <w:szCs w:val="18"/>
        </w:rPr>
        <w:t xml:space="preserve"> </w:t>
      </w:r>
      <w:r w:rsidRPr="006F0863">
        <w:rPr>
          <w:rFonts w:ascii="Tahoma" w:hAnsi="Tahoma" w:cs="Tahoma"/>
          <w:b/>
          <w:sz w:val="18"/>
          <w:szCs w:val="18"/>
        </w:rPr>
        <w:t>“EL INSTITUTO”</w:t>
      </w:r>
      <w:r w:rsidRPr="006F0863">
        <w:rPr>
          <w:rFonts w:ascii="Tahoma" w:hAnsi="Tahoma" w:cs="Tahoma"/>
          <w:sz w:val="18"/>
          <w:szCs w:val="18"/>
        </w:rPr>
        <w:t xml:space="preserve"> </w:t>
      </w:r>
      <w:r w:rsidRPr="006F0863">
        <w:rPr>
          <w:rFonts w:ascii="Tahoma" w:hAnsi="Tahoma" w:cs="Tahoma"/>
          <w:bCs/>
          <w:sz w:val="18"/>
          <w:szCs w:val="18"/>
        </w:rPr>
        <w:t xml:space="preserve">APLICARÁ UNA PENA CONVENCIONAL POR CADA DÍA DE ATRASO EN LA PRESTACIÓN DEL SERVICIO, </w:t>
      </w:r>
      <w:r w:rsidRPr="006F0863">
        <w:rPr>
          <w:rFonts w:ascii="Tahoma" w:hAnsi="Tahoma" w:cs="Tahoma"/>
          <w:sz w:val="18"/>
          <w:szCs w:val="18"/>
        </w:rPr>
        <w:t>POR EL EQUIVALENTE AL _</w:t>
      </w:r>
      <w:r>
        <w:rPr>
          <w:rFonts w:ascii="Tahoma" w:hAnsi="Tahoma" w:cs="Tahoma"/>
          <w:sz w:val="18"/>
          <w:szCs w:val="18"/>
        </w:rPr>
        <w:t>2.5</w:t>
      </w:r>
      <w:r w:rsidRPr="006F0863">
        <w:rPr>
          <w:rFonts w:ascii="Tahoma" w:hAnsi="Tahoma" w:cs="Tahoma"/>
          <w:sz w:val="18"/>
          <w:szCs w:val="18"/>
        </w:rPr>
        <w:t>__% (___________ POR CIENTO)</w:t>
      </w:r>
      <w:r w:rsidRPr="006F0863">
        <w:rPr>
          <w:rFonts w:ascii="Tahoma" w:hAnsi="Tahoma" w:cs="Tahoma"/>
          <w:b/>
          <w:sz w:val="18"/>
          <w:szCs w:val="18"/>
        </w:rPr>
        <w:t>,</w:t>
      </w:r>
      <w:r w:rsidRPr="006F0863">
        <w:rPr>
          <w:rFonts w:ascii="Tahoma" w:hAnsi="Tahoma" w:cs="Tahoma"/>
          <w:sz w:val="18"/>
          <w:szCs w:val="18"/>
        </w:rPr>
        <w:t xml:space="preserve">  SOBRE EL VALOR TOTAL DE LO INCUMPLIDO, SIN INCLUIR EL IVA, EN EL SUPUESTO SIGUIENTE:</w:t>
      </w:r>
    </w:p>
    <w:p w14:paraId="70B4476B" w14:textId="77777777" w:rsidR="006D7A30" w:rsidRPr="006F0863" w:rsidRDefault="006D7A30" w:rsidP="006D7A30">
      <w:pPr>
        <w:numPr>
          <w:ilvl w:val="12"/>
          <w:numId w:val="0"/>
        </w:numPr>
        <w:jc w:val="both"/>
        <w:rPr>
          <w:rFonts w:ascii="Tahoma" w:hAnsi="Tahoma" w:cs="Tahoma"/>
          <w:bCs/>
          <w:sz w:val="18"/>
          <w:szCs w:val="18"/>
        </w:rPr>
      </w:pPr>
    </w:p>
    <w:p w14:paraId="4F24BF05" w14:textId="77777777" w:rsidR="006D7A30" w:rsidRPr="006F0863" w:rsidRDefault="006D7A30" w:rsidP="00A07ABE">
      <w:pPr>
        <w:numPr>
          <w:ilvl w:val="0"/>
          <w:numId w:val="61"/>
        </w:numPr>
        <w:jc w:val="both"/>
        <w:rPr>
          <w:rFonts w:ascii="Tahoma" w:hAnsi="Tahoma" w:cs="Tahoma"/>
          <w:bCs/>
          <w:sz w:val="18"/>
          <w:szCs w:val="18"/>
        </w:rPr>
      </w:pPr>
      <w:r w:rsidRPr="006F0863">
        <w:rPr>
          <w:rFonts w:ascii="Tahoma" w:hAnsi="Tahoma" w:cs="Tahoma"/>
          <w:bCs/>
          <w:sz w:val="18"/>
          <w:szCs w:val="18"/>
        </w:rPr>
        <w:t xml:space="preserve">CUANDO </w:t>
      </w:r>
      <w:r w:rsidRPr="006F0863">
        <w:rPr>
          <w:rFonts w:ascii="Tahoma" w:hAnsi="Tahoma" w:cs="Tahoma"/>
          <w:b/>
          <w:bCs/>
          <w:sz w:val="18"/>
          <w:szCs w:val="18"/>
        </w:rPr>
        <w:t>“EL PROVEEDOR”</w:t>
      </w:r>
      <w:r w:rsidRPr="006F0863">
        <w:rPr>
          <w:rFonts w:ascii="Tahoma" w:hAnsi="Tahoma" w:cs="Tahoma"/>
          <w:bCs/>
          <w:sz w:val="18"/>
          <w:szCs w:val="18"/>
        </w:rPr>
        <w:t xml:space="preserve"> NO PRESTE EL SERVICIO QUE SE LE HAYA REQUERIDO DENTRO DEL PLAZO SEÑALADO,  O EN EL PROGRAMA ESTABLECIDO,  </w:t>
      </w:r>
      <w:r w:rsidRPr="006F0863">
        <w:rPr>
          <w:rFonts w:ascii="Tahoma" w:hAnsi="Tahoma" w:cs="Tahoma"/>
          <w:sz w:val="18"/>
          <w:szCs w:val="18"/>
        </w:rPr>
        <w:t>CONSIDERÁNDOSE ESTE PLAZO COMO ENTREGA OPORTUNA, Y UN MÁXIMO DE CUATRO DÍAS CON ATRASO.</w:t>
      </w:r>
    </w:p>
    <w:p w14:paraId="4FC0FE74" w14:textId="77777777" w:rsidR="006D7A30" w:rsidRPr="006F0863" w:rsidRDefault="006D7A30" w:rsidP="006D7A30">
      <w:pPr>
        <w:jc w:val="both"/>
        <w:rPr>
          <w:rFonts w:ascii="Tahoma" w:hAnsi="Tahoma" w:cs="Tahoma"/>
          <w:bCs/>
          <w:sz w:val="18"/>
          <w:szCs w:val="18"/>
        </w:rPr>
      </w:pPr>
    </w:p>
    <w:p w14:paraId="39EE879A" w14:textId="77777777" w:rsidR="006D7A30" w:rsidRPr="006F0863" w:rsidRDefault="006D7A30" w:rsidP="00A07ABE">
      <w:pPr>
        <w:numPr>
          <w:ilvl w:val="0"/>
          <w:numId w:val="61"/>
        </w:numPr>
        <w:jc w:val="both"/>
        <w:rPr>
          <w:rFonts w:ascii="Tahoma" w:hAnsi="Tahoma" w:cs="Tahoma"/>
          <w:bCs/>
          <w:sz w:val="18"/>
          <w:szCs w:val="18"/>
        </w:rPr>
      </w:pPr>
      <w:r w:rsidRPr="006F0863">
        <w:rPr>
          <w:rFonts w:ascii="Tahoma" w:hAnsi="Tahoma" w:cs="Tahoma"/>
          <w:sz w:val="18"/>
          <w:szCs w:val="18"/>
        </w:rPr>
        <w:t xml:space="preserve">EN EL SUPUESTO DE QUE </w:t>
      </w:r>
      <w:r w:rsidRPr="006F0863">
        <w:rPr>
          <w:rFonts w:ascii="Tahoma" w:hAnsi="Tahoma" w:cs="Tahoma"/>
          <w:b/>
          <w:sz w:val="18"/>
          <w:szCs w:val="18"/>
        </w:rPr>
        <w:t>“EL PROVEEDOR”</w:t>
      </w:r>
      <w:r w:rsidRPr="006F0863">
        <w:rPr>
          <w:rFonts w:ascii="Tahoma" w:hAnsi="Tahoma" w:cs="Tahoma"/>
          <w:sz w:val="18"/>
          <w:szCs w:val="18"/>
        </w:rPr>
        <w:t xml:space="preserve"> NO CUMPLA CON LA PRESTACIÓN DEL SERVICIO Y SE AFECTE LA OPERACIÓN DE </w:t>
      </w:r>
      <w:r w:rsidRPr="006F0863">
        <w:rPr>
          <w:rFonts w:ascii="Tahoma" w:hAnsi="Tahoma" w:cs="Tahoma"/>
          <w:b/>
          <w:sz w:val="18"/>
          <w:szCs w:val="18"/>
        </w:rPr>
        <w:t>“EL INSTITUTO”</w:t>
      </w:r>
      <w:r w:rsidRPr="006F0863">
        <w:rPr>
          <w:rFonts w:ascii="Tahoma" w:hAnsi="Tahoma" w:cs="Tahoma"/>
          <w:sz w:val="18"/>
          <w:szCs w:val="18"/>
        </w:rPr>
        <w:t xml:space="preserve">, ESTE TENDRÁ DERECHO A OBTENER EL SUMINISTRO DEL FLUIDO OBJETO DEL PRESENTE CONTRATO A TRAVÉS DE TERCEROS, ESTO CON CARGO </w:t>
      </w:r>
      <w:proofErr w:type="gramStart"/>
      <w:r w:rsidRPr="006F0863">
        <w:rPr>
          <w:rFonts w:ascii="Tahoma" w:hAnsi="Tahoma" w:cs="Tahoma"/>
          <w:sz w:val="18"/>
          <w:szCs w:val="18"/>
        </w:rPr>
        <w:t xml:space="preserve">A </w:t>
      </w:r>
      <w:r w:rsidRPr="006F0863">
        <w:rPr>
          <w:rFonts w:ascii="Tahoma" w:hAnsi="Tahoma" w:cs="Tahoma"/>
          <w:b/>
          <w:sz w:val="18"/>
          <w:szCs w:val="18"/>
        </w:rPr>
        <w:t>”</w:t>
      </w:r>
      <w:proofErr w:type="gramEnd"/>
      <w:r w:rsidRPr="006F0863">
        <w:rPr>
          <w:rFonts w:ascii="Tahoma" w:hAnsi="Tahoma" w:cs="Tahoma"/>
          <w:b/>
          <w:sz w:val="18"/>
          <w:szCs w:val="18"/>
        </w:rPr>
        <w:t>EL PROVEEDOR”</w:t>
      </w:r>
      <w:r w:rsidRPr="006F0863">
        <w:rPr>
          <w:rFonts w:ascii="Tahoma" w:hAnsi="Tahoma" w:cs="Tahoma"/>
          <w:sz w:val="18"/>
          <w:szCs w:val="18"/>
        </w:rPr>
        <w:t>, EL QUE SE OBLIGA A CUBRIR LOS IMPORTES DE LOS GASTOS QUE SE GENEREN POR ESTOS CONCEPTOS, COMO MÁXIMO A LOS DIEZ DÍAS HÁBILES SIGUIENTES A PARTIR DE QUE LE SEA REQUERIDO EL PAGO. EN CASO DE QUE NO REALICE DICHO PAGO, SE LLEVARÁ A CABO EL DESCUENTO DE SU FACTURACIÓN PENDIENTE DE PAGO Y EN SU CASO SE HARÁ EFECTIVA LA GARANTÍA DE CUMPLIMIENTO DEL CONTRATO.</w:t>
      </w:r>
    </w:p>
    <w:p w14:paraId="0ED4E229" w14:textId="77777777" w:rsidR="006D7A30" w:rsidRPr="006F0863" w:rsidRDefault="006D7A30" w:rsidP="006D7A30">
      <w:pPr>
        <w:jc w:val="both"/>
        <w:rPr>
          <w:rFonts w:ascii="Tahoma" w:hAnsi="Tahoma" w:cs="Tahoma"/>
          <w:bCs/>
          <w:sz w:val="18"/>
          <w:szCs w:val="18"/>
        </w:rPr>
      </w:pPr>
    </w:p>
    <w:p w14:paraId="17F4EFC0" w14:textId="77777777" w:rsidR="006D7A30" w:rsidRPr="006F0863" w:rsidRDefault="006D7A30" w:rsidP="006D7A30">
      <w:pPr>
        <w:numPr>
          <w:ilvl w:val="12"/>
          <w:numId w:val="0"/>
        </w:numPr>
        <w:jc w:val="both"/>
        <w:rPr>
          <w:rFonts w:ascii="Tahoma" w:hAnsi="Tahoma" w:cs="Tahoma"/>
          <w:sz w:val="18"/>
          <w:szCs w:val="18"/>
        </w:rPr>
      </w:pPr>
      <w:r w:rsidRPr="006F0863">
        <w:rPr>
          <w:rFonts w:ascii="Tahoma" w:hAnsi="Tahoma" w:cs="Tahoma"/>
          <w:sz w:val="18"/>
          <w:szCs w:val="18"/>
        </w:rPr>
        <w:t>LA PENA CONVENCIONAL POR ATRASO, SE CALCULARÁ POR CADA DÍA DE INCUMPLIMIENTO, DE ACUERDO CON EL PORCENTAJE DE PENALIZACIÓN ESTABLECIDO, APLICADO AL VALOR DEL SERVICIO ENTREGADO CON ATRASO, Y DE MANERA PROPORCIONAL AL IMPORTE DE LA GARANTÍA DE CUMPLIMIENTO QUE CORRESPONDA AL CONCEPTO. LA SUMA DE LAS PENAS CONVENCIONALES NO DEBERÁ EXCEDER EL IMPORTE DE DICHA GARANTÍA.</w:t>
      </w:r>
    </w:p>
    <w:p w14:paraId="2A9E5CB6" w14:textId="77777777" w:rsidR="006D7A30" w:rsidRPr="006F0863" w:rsidRDefault="006D7A30" w:rsidP="006D7A30">
      <w:pPr>
        <w:numPr>
          <w:ilvl w:val="12"/>
          <w:numId w:val="0"/>
        </w:numPr>
        <w:jc w:val="both"/>
        <w:rPr>
          <w:rFonts w:ascii="Tahoma" w:hAnsi="Tahoma" w:cs="Tahoma"/>
          <w:sz w:val="18"/>
          <w:szCs w:val="18"/>
        </w:rPr>
      </w:pPr>
    </w:p>
    <w:p w14:paraId="1857824B" w14:textId="77777777" w:rsidR="006D7A30" w:rsidRPr="006F0863" w:rsidRDefault="006D7A30" w:rsidP="006D7A30">
      <w:pPr>
        <w:numPr>
          <w:ilvl w:val="12"/>
          <w:numId w:val="0"/>
        </w:numPr>
        <w:tabs>
          <w:tab w:val="left" w:pos="-142"/>
          <w:tab w:val="left" w:pos="1134"/>
        </w:tabs>
        <w:ind w:right="-93"/>
        <w:jc w:val="both"/>
        <w:rPr>
          <w:rFonts w:ascii="Tahoma" w:hAnsi="Tahoma" w:cs="Tahoma"/>
          <w:sz w:val="18"/>
          <w:szCs w:val="18"/>
        </w:rPr>
      </w:pPr>
      <w:r w:rsidRPr="006F0863">
        <w:rPr>
          <w:rFonts w:ascii="Tahoma" w:hAnsi="Tahoma" w:cs="Tahoma"/>
          <w:b/>
          <w:sz w:val="18"/>
          <w:szCs w:val="18"/>
        </w:rPr>
        <w:t xml:space="preserve"> “EL PROVEEDOR”</w:t>
      </w:r>
      <w:r w:rsidRPr="006F0863">
        <w:rPr>
          <w:rFonts w:ascii="Tahoma" w:hAnsi="Tahoma" w:cs="Tahoma"/>
          <w:sz w:val="18"/>
          <w:szCs w:val="18"/>
        </w:rPr>
        <w:t xml:space="preserve"> A SU VEZ, AUTORIZA A </w:t>
      </w:r>
      <w:r w:rsidRPr="006F0863">
        <w:rPr>
          <w:rFonts w:ascii="Tahoma" w:hAnsi="Tahoma" w:cs="Tahoma"/>
          <w:b/>
          <w:sz w:val="18"/>
          <w:szCs w:val="18"/>
        </w:rPr>
        <w:t xml:space="preserve">“EL INSTITUTO” </w:t>
      </w:r>
      <w:r w:rsidRPr="006F0863">
        <w:rPr>
          <w:rFonts w:ascii="Tahoma" w:hAnsi="Tahoma" w:cs="Tahoma"/>
          <w:sz w:val="18"/>
          <w:szCs w:val="18"/>
        </w:rPr>
        <w:t>A DESCONTAR LAS CANTIDADES QUE RESULTEN DE APLICAR LA PENA CONVENCIONAL, SOBRE LOS PAGOS QUE DEBA CUBRIR AL PROPIO PROVEEDOR.</w:t>
      </w:r>
    </w:p>
    <w:p w14:paraId="702E385B" w14:textId="77777777" w:rsidR="006D7A30" w:rsidRPr="006F0863" w:rsidRDefault="006D7A30" w:rsidP="006D7A30">
      <w:pPr>
        <w:numPr>
          <w:ilvl w:val="12"/>
          <w:numId w:val="0"/>
        </w:numPr>
        <w:tabs>
          <w:tab w:val="left" w:pos="-142"/>
          <w:tab w:val="left" w:pos="1134"/>
        </w:tabs>
        <w:ind w:right="-93"/>
        <w:jc w:val="both"/>
        <w:rPr>
          <w:rFonts w:ascii="Tahoma" w:hAnsi="Tahoma" w:cs="Tahoma"/>
          <w:sz w:val="18"/>
          <w:szCs w:val="18"/>
        </w:rPr>
      </w:pPr>
    </w:p>
    <w:p w14:paraId="3834F558" w14:textId="77777777" w:rsidR="006D7A30" w:rsidRPr="006F0863" w:rsidRDefault="006D7A30" w:rsidP="006D7A30">
      <w:pPr>
        <w:numPr>
          <w:ilvl w:val="12"/>
          <w:numId w:val="0"/>
        </w:numPr>
        <w:jc w:val="both"/>
        <w:rPr>
          <w:rFonts w:ascii="Tahoma" w:hAnsi="Tahoma" w:cs="Tahoma"/>
          <w:sz w:val="18"/>
          <w:szCs w:val="18"/>
        </w:rPr>
      </w:pPr>
      <w:r w:rsidRPr="006F0863">
        <w:rPr>
          <w:rFonts w:ascii="Tahoma" w:hAnsi="Tahoma" w:cs="Tahoma"/>
          <w:sz w:val="18"/>
          <w:szCs w:val="18"/>
        </w:rPr>
        <w:t xml:space="preserve">CONFORME A LO PREVISTO EN EL ÚLTIMO PÁRRAFO DEL ARTÍCULO 96 DEL REGLAMENTO DE LA LEY DE ADQUISICIONES, ARRENDAMIENTOS Y SERVICIOS DEL SECTOR PÚBLICO, NO SE ACEPTARÁ LA ESTIPULACIÓN DE PENAS CONVENCIONALES, NI INTERESES MORATORIOS A CARGO DE </w:t>
      </w:r>
      <w:r w:rsidRPr="006F0863">
        <w:rPr>
          <w:rFonts w:ascii="Tahoma" w:hAnsi="Tahoma" w:cs="Tahoma"/>
          <w:b/>
          <w:sz w:val="18"/>
          <w:szCs w:val="18"/>
        </w:rPr>
        <w:t>“EL INSTITUTO”.</w:t>
      </w:r>
    </w:p>
    <w:p w14:paraId="62B4F53A" w14:textId="77777777" w:rsidR="006D7A30" w:rsidRDefault="006D7A30" w:rsidP="006D7A30">
      <w:pPr>
        <w:jc w:val="both"/>
        <w:rPr>
          <w:rFonts w:ascii="Tahoma" w:hAnsi="Tahoma" w:cs="Tahoma"/>
          <w:b/>
          <w:sz w:val="18"/>
          <w:szCs w:val="18"/>
        </w:rPr>
      </w:pPr>
    </w:p>
    <w:p w14:paraId="1DE71145" w14:textId="77777777" w:rsidR="006D7A30" w:rsidRPr="006F0863" w:rsidRDefault="006D7A30" w:rsidP="006D7A30">
      <w:pPr>
        <w:jc w:val="both"/>
        <w:rPr>
          <w:rFonts w:ascii="Tahoma" w:hAnsi="Tahoma" w:cs="Tahoma"/>
          <w:b/>
          <w:sz w:val="18"/>
          <w:szCs w:val="18"/>
        </w:rPr>
      </w:pPr>
    </w:p>
    <w:p w14:paraId="53309E1E" w14:textId="77777777" w:rsidR="006D7A30" w:rsidRPr="006F0863" w:rsidRDefault="006D7A30" w:rsidP="006D7A30">
      <w:pPr>
        <w:jc w:val="both"/>
        <w:rPr>
          <w:rFonts w:ascii="Tahoma" w:hAnsi="Tahoma" w:cs="Tahoma"/>
          <w:sz w:val="18"/>
          <w:szCs w:val="18"/>
        </w:rPr>
      </w:pPr>
      <w:r w:rsidRPr="006F0863">
        <w:rPr>
          <w:rFonts w:ascii="Tahoma" w:hAnsi="Tahoma" w:cs="Tahoma"/>
          <w:b/>
          <w:sz w:val="18"/>
          <w:szCs w:val="18"/>
        </w:rPr>
        <w:t xml:space="preserve">DÉCIMA TERCERA.- TERMINACIÓN ANTICIPADA.- </w:t>
      </w:r>
      <w:r w:rsidRPr="006F0863">
        <w:rPr>
          <w:rFonts w:ascii="Tahoma" w:hAnsi="Tahoma" w:cs="Tahoma"/>
          <w:sz w:val="18"/>
          <w:szCs w:val="18"/>
        </w:rPr>
        <w:t xml:space="preserve">DE CONFORMIDAD CON LO ESTABLECIDO EN EL ARTÍCULO 54 BIS DE LA LEY DE ADQUISICIONES, ARRENDAMIENTOS Y SERVICIOS DEL SECTOR PÚBLICO, </w:t>
      </w:r>
      <w:r w:rsidRPr="006F0863">
        <w:rPr>
          <w:rFonts w:ascii="Tahoma" w:hAnsi="Tahoma" w:cs="Tahoma"/>
          <w:b/>
          <w:sz w:val="18"/>
          <w:szCs w:val="18"/>
        </w:rPr>
        <w:t>“EL INSTITUTO”</w:t>
      </w:r>
      <w:r w:rsidRPr="006F0863">
        <w:rPr>
          <w:rFonts w:ascii="Tahoma" w:hAnsi="Tahoma" w:cs="Tahoma"/>
          <w:sz w:val="18"/>
          <w:szCs w:val="18"/>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EL SERVICIO OBJETO DEL PRESENTE CONTRATO, Y SE DEMUESTRE QUE DE CONTINUAR CON EL CUMPLIMIENTO DE LAS OBLIGACIONES PACTADAS, SE OCASIONARÍA ALGÚN DAÑO O PERJUICIO A </w:t>
      </w:r>
      <w:r w:rsidRPr="006F0863">
        <w:rPr>
          <w:rFonts w:ascii="Tahoma" w:hAnsi="Tahoma" w:cs="Tahoma"/>
          <w:b/>
          <w:sz w:val="18"/>
          <w:szCs w:val="18"/>
        </w:rPr>
        <w:t>“EL INSTITUTO”</w:t>
      </w:r>
      <w:r w:rsidRPr="006F0863">
        <w:rPr>
          <w:rFonts w:ascii="Tahoma" w:hAnsi="Tahoma" w:cs="Tahoma"/>
          <w:sz w:val="18"/>
          <w:szCs w:val="18"/>
        </w:rPr>
        <w:t xml:space="preserve"> O SE DETERMINE LA NULIDAD TOTAL O PARCIAL DE LOS ACTOS QUE DIERON ORIGEN AL PRESENTE INSTRUMENTO JURÍDICO, CON MOTIVO DE LA RESOLUCIÓN DE UNA INCONFORMIDAD EMITIDA POR LA SECRETARÍA DE LA FUNCIÓN PÚBLICA.</w:t>
      </w:r>
    </w:p>
    <w:p w14:paraId="0B2EBBE5" w14:textId="77777777" w:rsidR="006D7A30" w:rsidRPr="006F0863" w:rsidRDefault="006D7A30" w:rsidP="006D7A30">
      <w:pPr>
        <w:jc w:val="both"/>
        <w:rPr>
          <w:rFonts w:ascii="Tahoma" w:hAnsi="Tahoma" w:cs="Tahoma"/>
          <w:sz w:val="18"/>
          <w:szCs w:val="18"/>
        </w:rPr>
      </w:pPr>
    </w:p>
    <w:p w14:paraId="1AEAEF40" w14:textId="77777777" w:rsidR="006D7A30" w:rsidRPr="006F0863" w:rsidRDefault="006D7A30" w:rsidP="006D7A30">
      <w:pPr>
        <w:jc w:val="both"/>
        <w:rPr>
          <w:rFonts w:ascii="Tahoma" w:hAnsi="Tahoma" w:cs="Tahoma"/>
          <w:sz w:val="18"/>
          <w:szCs w:val="18"/>
        </w:rPr>
      </w:pPr>
      <w:r w:rsidRPr="006F0863">
        <w:rPr>
          <w:rFonts w:ascii="Tahoma" w:hAnsi="Tahoma" w:cs="Tahoma"/>
          <w:sz w:val="18"/>
          <w:szCs w:val="18"/>
        </w:rPr>
        <w:t xml:space="preserve">EN ESTE CASO </w:t>
      </w:r>
      <w:r w:rsidRPr="006F0863">
        <w:rPr>
          <w:rFonts w:ascii="Tahoma" w:hAnsi="Tahoma" w:cs="Tahoma"/>
          <w:b/>
          <w:sz w:val="18"/>
          <w:szCs w:val="18"/>
        </w:rPr>
        <w:t xml:space="preserve">“EL INSTITUTO” </w:t>
      </w:r>
      <w:r w:rsidRPr="006F0863">
        <w:rPr>
          <w:rFonts w:ascii="Tahoma" w:hAnsi="Tahoma" w:cs="Tahoma"/>
          <w:sz w:val="18"/>
          <w:szCs w:val="18"/>
        </w:rPr>
        <w:t xml:space="preserve">REEMBOLSARÁ A </w:t>
      </w:r>
      <w:r w:rsidRPr="006F0863">
        <w:rPr>
          <w:rFonts w:ascii="Tahoma" w:hAnsi="Tahoma" w:cs="Tahoma"/>
          <w:b/>
          <w:sz w:val="18"/>
          <w:szCs w:val="18"/>
        </w:rPr>
        <w:t xml:space="preserve">“EL PROVEEDOR” </w:t>
      </w:r>
      <w:r w:rsidRPr="006F0863">
        <w:rPr>
          <w:rFonts w:ascii="Tahoma" w:hAnsi="Tahoma" w:cs="Tahoma"/>
          <w:sz w:val="18"/>
          <w:szCs w:val="18"/>
        </w:rPr>
        <w:t>LOS GASTOS NO RECUPERABLES EN QUE HAYA INCURRIDO, SIEMPRE QUE ESTOS SEAN RAZONABLES, ESTÉN COMPROBADOS Y SE RELACIONEN DIRECTAMENTE CON EL PRESENTE INSTRUMENTO JURÍDICO.</w:t>
      </w:r>
    </w:p>
    <w:p w14:paraId="41E9206C" w14:textId="77777777" w:rsidR="006D7A30" w:rsidRPr="006F0863" w:rsidRDefault="006D7A30" w:rsidP="006D7A30">
      <w:pPr>
        <w:jc w:val="both"/>
        <w:rPr>
          <w:rFonts w:ascii="Tahoma" w:hAnsi="Tahoma" w:cs="Tahoma"/>
          <w:b/>
          <w:sz w:val="18"/>
          <w:szCs w:val="18"/>
        </w:rPr>
      </w:pPr>
    </w:p>
    <w:p w14:paraId="285D7E78" w14:textId="77777777" w:rsidR="002B04DF" w:rsidRDefault="002B04DF" w:rsidP="006D7A30">
      <w:pPr>
        <w:jc w:val="both"/>
        <w:rPr>
          <w:rFonts w:ascii="Tahoma" w:hAnsi="Tahoma" w:cs="Tahoma"/>
          <w:b/>
          <w:sz w:val="18"/>
          <w:szCs w:val="18"/>
        </w:rPr>
      </w:pPr>
    </w:p>
    <w:p w14:paraId="25C982EF" w14:textId="77777777" w:rsidR="002B04DF" w:rsidRDefault="002B04DF" w:rsidP="006D7A30">
      <w:pPr>
        <w:jc w:val="both"/>
        <w:rPr>
          <w:rFonts w:ascii="Tahoma" w:hAnsi="Tahoma" w:cs="Tahoma"/>
          <w:b/>
          <w:sz w:val="18"/>
          <w:szCs w:val="18"/>
        </w:rPr>
      </w:pPr>
    </w:p>
    <w:p w14:paraId="3EB0CD49" w14:textId="77777777" w:rsidR="002B04DF" w:rsidRDefault="002B04DF" w:rsidP="006D7A30">
      <w:pPr>
        <w:jc w:val="both"/>
        <w:rPr>
          <w:rFonts w:ascii="Tahoma" w:hAnsi="Tahoma" w:cs="Tahoma"/>
          <w:b/>
          <w:sz w:val="18"/>
          <w:szCs w:val="18"/>
        </w:rPr>
      </w:pPr>
    </w:p>
    <w:p w14:paraId="1FC047C8" w14:textId="77777777" w:rsidR="002B04DF" w:rsidRDefault="002B04DF" w:rsidP="006D7A30">
      <w:pPr>
        <w:jc w:val="both"/>
        <w:rPr>
          <w:rFonts w:ascii="Tahoma" w:hAnsi="Tahoma" w:cs="Tahoma"/>
          <w:b/>
          <w:sz w:val="18"/>
          <w:szCs w:val="18"/>
        </w:rPr>
      </w:pPr>
    </w:p>
    <w:p w14:paraId="278DB597" w14:textId="77777777" w:rsidR="006D7A30" w:rsidRPr="006F0863" w:rsidRDefault="006D7A30" w:rsidP="006D7A30">
      <w:pPr>
        <w:jc w:val="both"/>
        <w:rPr>
          <w:rFonts w:ascii="Tahoma" w:hAnsi="Tahoma" w:cs="Tahoma"/>
          <w:sz w:val="18"/>
          <w:szCs w:val="18"/>
        </w:rPr>
      </w:pPr>
      <w:r w:rsidRPr="006F0863">
        <w:rPr>
          <w:rFonts w:ascii="Tahoma" w:hAnsi="Tahoma" w:cs="Tahoma"/>
          <w:b/>
          <w:sz w:val="18"/>
          <w:szCs w:val="18"/>
        </w:rPr>
        <w:t>DÉCIMA CUARTA.- RESCISIÓN ADMINISTRATIVA DEL CONTRATO.- “EL INSTITUTO”</w:t>
      </w:r>
      <w:r w:rsidRPr="006F0863">
        <w:rPr>
          <w:rFonts w:ascii="Tahoma" w:hAnsi="Tahoma" w:cs="Tahoma"/>
          <w:sz w:val="18"/>
          <w:szCs w:val="18"/>
        </w:rPr>
        <w:t xml:space="preserve"> PODRÁ RESCINDIR ADMINISTRATIVAMENTE EL PRESENTE CONTRATO EN CUALQUIER MOMENTO, CUANDO</w:t>
      </w:r>
      <w:r w:rsidRPr="006F0863">
        <w:rPr>
          <w:rFonts w:ascii="Tahoma" w:hAnsi="Tahoma" w:cs="Tahoma"/>
          <w:b/>
          <w:sz w:val="18"/>
          <w:szCs w:val="18"/>
        </w:rPr>
        <w:t xml:space="preserve"> “EL PROVEEDOR”</w:t>
      </w:r>
      <w:r w:rsidRPr="006F0863">
        <w:rPr>
          <w:rFonts w:ascii="Tahoma" w:hAnsi="Tahoma" w:cs="Tahoma"/>
          <w:sz w:val="18"/>
          <w:szCs w:val="18"/>
        </w:rPr>
        <w:t xml:space="preserve"> INCURRA EN INCUMPLIMIENTO DE CUALQUIERA DE LAS OBLIGACIONES A SU CARGO, DE CONFORMIDAD CON EL PROCEDIMIENTO PREVISTO EN EL ARTÍCULO 54 DE LA LEY DE ADQUISICIONES, ARRENDAMIENTOS Y SERVICIOS DEL SECTOR PÚBLICO. </w:t>
      </w:r>
      <w:r w:rsidRPr="006F0863">
        <w:rPr>
          <w:rFonts w:ascii="Tahoma" w:hAnsi="Tahoma" w:cs="Tahoma"/>
          <w:b/>
          <w:sz w:val="18"/>
          <w:szCs w:val="18"/>
        </w:rPr>
        <w:t xml:space="preserve">“EL INSTITUTO” </w:t>
      </w:r>
      <w:r w:rsidRPr="006F0863">
        <w:rPr>
          <w:rFonts w:ascii="Tahoma" w:hAnsi="Tahoma" w:cs="Tahoma"/>
          <w:sz w:val="18"/>
          <w:szCs w:val="18"/>
        </w:rPr>
        <w:t xml:space="preserve"> PODRÁ SUSPENDER EL TRÁMITE DEL PROCEDIMIENTO DE RESCISIÓN, CUANDO SE HUBIERA INICIADO UN PROCEDIMIENTO DE CONCILIACIÓN RESPECTO DEL CONTRATO MATERIA DE LA RESCISIÓN.</w:t>
      </w:r>
    </w:p>
    <w:p w14:paraId="027C19FB" w14:textId="77777777" w:rsidR="006D7A30" w:rsidRPr="006F0863" w:rsidRDefault="006D7A30" w:rsidP="006D7A30">
      <w:pPr>
        <w:numPr>
          <w:ilvl w:val="12"/>
          <w:numId w:val="0"/>
        </w:numPr>
        <w:tabs>
          <w:tab w:val="left" w:pos="-142"/>
          <w:tab w:val="left" w:pos="1134"/>
        </w:tabs>
        <w:ind w:right="-93"/>
        <w:jc w:val="both"/>
        <w:rPr>
          <w:rFonts w:ascii="Tahoma" w:hAnsi="Tahoma" w:cs="Tahoma"/>
          <w:b/>
          <w:sz w:val="18"/>
          <w:szCs w:val="18"/>
        </w:rPr>
      </w:pPr>
    </w:p>
    <w:p w14:paraId="6DFD6788" w14:textId="77777777" w:rsidR="006D7A30" w:rsidRPr="006F0863" w:rsidRDefault="006D7A30" w:rsidP="006D7A30">
      <w:pPr>
        <w:numPr>
          <w:ilvl w:val="12"/>
          <w:numId w:val="0"/>
        </w:numPr>
        <w:tabs>
          <w:tab w:val="left" w:pos="-142"/>
          <w:tab w:val="left" w:pos="1134"/>
        </w:tabs>
        <w:ind w:right="-93"/>
        <w:jc w:val="both"/>
        <w:rPr>
          <w:rFonts w:ascii="Tahoma" w:hAnsi="Tahoma" w:cs="Tahoma"/>
          <w:sz w:val="18"/>
          <w:szCs w:val="18"/>
        </w:rPr>
      </w:pPr>
      <w:r w:rsidRPr="006F0863">
        <w:rPr>
          <w:rFonts w:ascii="Tahoma" w:hAnsi="Tahoma" w:cs="Tahoma"/>
          <w:b/>
          <w:sz w:val="18"/>
          <w:szCs w:val="18"/>
        </w:rPr>
        <w:t xml:space="preserve">DÉCIMA QUINTA.- CAUSAS DE RESCISIÓN ADMINISTRATIVA DEL CONTRATO.- “EL INSTITUTO” </w:t>
      </w:r>
      <w:r w:rsidRPr="006F0863">
        <w:rPr>
          <w:rFonts w:ascii="Tahoma" w:hAnsi="Tahoma" w:cs="Tahoma"/>
          <w:sz w:val="18"/>
          <w:szCs w:val="18"/>
        </w:rPr>
        <w:t>PODRÁ RESCINDIR ADMINISTRATIVAMENTE ESTE CONTRATO SIN MÁS RESPONSABILIDAD PARA EL MISMO Y SIN NECESIDAD DE RESOLUCIÓN JUDICIAL, CUANDO</w:t>
      </w:r>
      <w:r w:rsidRPr="006F0863">
        <w:rPr>
          <w:rFonts w:ascii="Tahoma" w:hAnsi="Tahoma" w:cs="Tahoma"/>
          <w:b/>
          <w:sz w:val="18"/>
          <w:szCs w:val="18"/>
        </w:rPr>
        <w:t xml:space="preserve"> “EL PROVEEDOR” </w:t>
      </w:r>
      <w:r w:rsidRPr="006F0863">
        <w:rPr>
          <w:rFonts w:ascii="Tahoma" w:hAnsi="Tahoma" w:cs="Tahoma"/>
          <w:sz w:val="18"/>
          <w:szCs w:val="18"/>
        </w:rPr>
        <w:t>INCURRA EN CUALQUIERA DE LAS CAUSALES SIGUIENTES:</w:t>
      </w:r>
    </w:p>
    <w:p w14:paraId="2D79B2D6" w14:textId="77777777" w:rsidR="006D7A30" w:rsidRPr="006F0863" w:rsidRDefault="006D7A30" w:rsidP="006D7A30">
      <w:pPr>
        <w:numPr>
          <w:ilvl w:val="12"/>
          <w:numId w:val="0"/>
        </w:numPr>
        <w:tabs>
          <w:tab w:val="left" w:pos="-142"/>
          <w:tab w:val="left" w:pos="1134"/>
        </w:tabs>
        <w:ind w:right="-93"/>
        <w:jc w:val="both"/>
        <w:rPr>
          <w:rFonts w:ascii="Tahoma" w:hAnsi="Tahoma" w:cs="Tahoma"/>
          <w:b/>
          <w:sz w:val="18"/>
          <w:szCs w:val="18"/>
        </w:rPr>
      </w:pPr>
    </w:p>
    <w:p w14:paraId="30CE91D6" w14:textId="77777777" w:rsidR="006D7A30" w:rsidRPr="006F0863" w:rsidRDefault="006D7A30" w:rsidP="00A07ABE">
      <w:pPr>
        <w:numPr>
          <w:ilvl w:val="1"/>
          <w:numId w:val="60"/>
        </w:numPr>
        <w:tabs>
          <w:tab w:val="num" w:pos="851"/>
        </w:tabs>
        <w:ind w:left="851" w:hanging="567"/>
        <w:jc w:val="both"/>
        <w:rPr>
          <w:rFonts w:ascii="Tahoma" w:hAnsi="Tahoma" w:cs="Tahoma"/>
          <w:b/>
          <w:sz w:val="18"/>
          <w:szCs w:val="18"/>
        </w:rPr>
      </w:pPr>
      <w:r w:rsidRPr="006F0863">
        <w:rPr>
          <w:rFonts w:ascii="Tahoma" w:hAnsi="Tahoma" w:cs="Tahoma"/>
          <w:sz w:val="18"/>
          <w:szCs w:val="18"/>
        </w:rPr>
        <w:t>CUANDO NO ENTREGUE LA GARANTÍA DE CUMPLIMIENTO DEL CONTRATO, DENTRO DEL TÉRMINO DE 10 (DIEZ) DÍAS NATURALES POSTERIORES A LA FIRMA DEL MISMO.</w:t>
      </w:r>
    </w:p>
    <w:p w14:paraId="7FBD8D43" w14:textId="77777777" w:rsidR="006D7A30" w:rsidRPr="006F0863" w:rsidRDefault="006D7A30" w:rsidP="006D7A30">
      <w:pPr>
        <w:jc w:val="both"/>
        <w:rPr>
          <w:rFonts w:ascii="Tahoma" w:hAnsi="Tahoma" w:cs="Tahoma"/>
          <w:sz w:val="18"/>
          <w:szCs w:val="18"/>
        </w:rPr>
      </w:pPr>
    </w:p>
    <w:p w14:paraId="25E15155" w14:textId="77777777" w:rsidR="006D7A30" w:rsidRPr="006F0863" w:rsidRDefault="006D7A30" w:rsidP="00A07ABE">
      <w:pPr>
        <w:numPr>
          <w:ilvl w:val="1"/>
          <w:numId w:val="60"/>
        </w:numPr>
        <w:tabs>
          <w:tab w:val="num" w:pos="851"/>
        </w:tabs>
        <w:ind w:left="851" w:hanging="567"/>
        <w:jc w:val="both"/>
        <w:rPr>
          <w:rFonts w:ascii="Tahoma" w:hAnsi="Tahoma" w:cs="Tahoma"/>
          <w:b/>
          <w:sz w:val="18"/>
          <w:szCs w:val="18"/>
        </w:rPr>
      </w:pPr>
      <w:r w:rsidRPr="006F0863">
        <w:rPr>
          <w:rFonts w:ascii="Tahoma" w:hAnsi="Tahoma" w:cs="Tahoma"/>
          <w:sz w:val="18"/>
          <w:szCs w:val="18"/>
        </w:rPr>
        <w:t>CUANDO INCURRA EN FALTA DE VERACIDAD TOTAL O PARCIAL RESPECTO A LA INFORMACIÓN PROPORCIONADA PARA LA CELEBRACIÓN DEL CONTRATO.</w:t>
      </w:r>
    </w:p>
    <w:p w14:paraId="4FF9E572" w14:textId="77777777" w:rsidR="006D7A30" w:rsidRPr="006F0863" w:rsidRDefault="006D7A30" w:rsidP="006D7A30">
      <w:pPr>
        <w:tabs>
          <w:tab w:val="num" w:pos="851"/>
        </w:tabs>
        <w:ind w:left="851" w:hanging="567"/>
        <w:jc w:val="both"/>
        <w:rPr>
          <w:rFonts w:ascii="Tahoma" w:hAnsi="Tahoma" w:cs="Tahoma"/>
          <w:sz w:val="18"/>
          <w:szCs w:val="18"/>
        </w:rPr>
      </w:pPr>
    </w:p>
    <w:p w14:paraId="40E42FC3" w14:textId="77777777" w:rsidR="006D7A30" w:rsidRPr="006F0863" w:rsidRDefault="006D7A30" w:rsidP="00A07ABE">
      <w:pPr>
        <w:numPr>
          <w:ilvl w:val="1"/>
          <w:numId w:val="60"/>
        </w:numPr>
        <w:tabs>
          <w:tab w:val="num" w:pos="851"/>
        </w:tabs>
        <w:ind w:left="851" w:hanging="567"/>
        <w:jc w:val="both"/>
        <w:rPr>
          <w:rFonts w:ascii="Tahoma" w:hAnsi="Tahoma" w:cs="Tahoma"/>
          <w:sz w:val="18"/>
          <w:szCs w:val="18"/>
        </w:rPr>
      </w:pPr>
      <w:r w:rsidRPr="006F0863">
        <w:rPr>
          <w:rFonts w:ascii="Tahoma" w:hAnsi="Tahoma" w:cs="Tahoma"/>
          <w:sz w:val="18"/>
          <w:szCs w:val="18"/>
        </w:rPr>
        <w:t>CUANDO SE INCUMPLA, TOTAL O PARCIALMENTE, CON CUALESQUIERA DE LAS OBLIGACIONES ESTABLECIDAS EN EL CONTRATO Y SUS ANEXOS.</w:t>
      </w:r>
    </w:p>
    <w:p w14:paraId="0D093485" w14:textId="77777777" w:rsidR="006D7A30" w:rsidRPr="006F0863" w:rsidRDefault="006D7A30" w:rsidP="006D7A30">
      <w:pPr>
        <w:tabs>
          <w:tab w:val="num" w:pos="851"/>
        </w:tabs>
        <w:ind w:left="851" w:hanging="567"/>
        <w:jc w:val="both"/>
        <w:rPr>
          <w:rFonts w:ascii="Tahoma" w:hAnsi="Tahoma" w:cs="Tahoma"/>
          <w:sz w:val="18"/>
          <w:szCs w:val="18"/>
        </w:rPr>
      </w:pPr>
    </w:p>
    <w:p w14:paraId="35307C47" w14:textId="77777777" w:rsidR="006D7A30" w:rsidRPr="006F0863" w:rsidRDefault="006D7A30" w:rsidP="00A07ABE">
      <w:pPr>
        <w:numPr>
          <w:ilvl w:val="1"/>
          <w:numId w:val="60"/>
        </w:numPr>
        <w:tabs>
          <w:tab w:val="num" w:pos="851"/>
        </w:tabs>
        <w:ind w:left="851" w:hanging="567"/>
        <w:jc w:val="both"/>
        <w:rPr>
          <w:rFonts w:ascii="Tahoma" w:hAnsi="Tahoma" w:cs="Tahoma"/>
          <w:sz w:val="18"/>
          <w:szCs w:val="18"/>
        </w:rPr>
      </w:pPr>
      <w:r w:rsidRPr="006F0863">
        <w:rPr>
          <w:rFonts w:ascii="Tahoma" w:hAnsi="Tahoma" w:cs="Tahoma"/>
          <w:sz w:val="18"/>
          <w:szCs w:val="18"/>
        </w:rPr>
        <w:t xml:space="preserve">CUANDO SE COMPRUEBE QUE </w:t>
      </w:r>
      <w:r w:rsidRPr="006F0863">
        <w:rPr>
          <w:rFonts w:ascii="Tahoma" w:hAnsi="Tahoma" w:cs="Tahoma"/>
          <w:b/>
          <w:sz w:val="18"/>
          <w:szCs w:val="18"/>
        </w:rPr>
        <w:t>“EL PROVEEDOR”</w:t>
      </w:r>
      <w:r w:rsidRPr="006F0863">
        <w:rPr>
          <w:rFonts w:ascii="Tahoma" w:hAnsi="Tahoma" w:cs="Tahoma"/>
          <w:sz w:val="18"/>
          <w:szCs w:val="18"/>
        </w:rPr>
        <w:t xml:space="preserve"> HAYA PRESTADO EL SERVICIO CON ALCANCES O CARACTERÍSTICAS DISTINTAS A LAS PACTADAS EN EL PRESENTE INSTRUMENTO JURÍDICO.</w:t>
      </w:r>
    </w:p>
    <w:p w14:paraId="201C7ED8" w14:textId="77777777" w:rsidR="006D7A30" w:rsidRPr="006F0863" w:rsidRDefault="006D7A30" w:rsidP="006D7A30">
      <w:pPr>
        <w:tabs>
          <w:tab w:val="num" w:pos="851"/>
        </w:tabs>
        <w:ind w:left="851" w:hanging="567"/>
        <w:jc w:val="both"/>
        <w:rPr>
          <w:rFonts w:ascii="Tahoma" w:hAnsi="Tahoma" w:cs="Tahoma"/>
          <w:sz w:val="18"/>
          <w:szCs w:val="18"/>
        </w:rPr>
      </w:pPr>
    </w:p>
    <w:p w14:paraId="003AF027" w14:textId="77777777" w:rsidR="006D7A30" w:rsidRPr="006F0863" w:rsidRDefault="006D7A30" w:rsidP="00A07ABE">
      <w:pPr>
        <w:numPr>
          <w:ilvl w:val="1"/>
          <w:numId w:val="60"/>
        </w:numPr>
        <w:tabs>
          <w:tab w:val="num" w:pos="851"/>
        </w:tabs>
        <w:ind w:left="851" w:hanging="567"/>
        <w:jc w:val="both"/>
        <w:rPr>
          <w:rFonts w:ascii="Tahoma" w:hAnsi="Tahoma" w:cs="Tahoma"/>
          <w:sz w:val="18"/>
          <w:szCs w:val="18"/>
        </w:rPr>
      </w:pPr>
      <w:r w:rsidRPr="006F0863">
        <w:rPr>
          <w:rFonts w:ascii="Tahoma" w:hAnsi="Tahoma" w:cs="Tahoma"/>
          <w:sz w:val="18"/>
          <w:szCs w:val="18"/>
        </w:rPr>
        <w:t xml:space="preserve">CUANDO SE TRANSMITAN TOTAL O PARCIALMENTE, BAJO CUALQUIER TÍTULO, LOS DERECHOS Y OBLIGACIONES PACTADAS EN EL PRESENTE INSTRUMENTO JURÍDICO, CON EXCEPCIÓN DE LOS DERECHOS DE COBRO, PREVIA AUTORIZACIÓN DE </w:t>
      </w:r>
      <w:r w:rsidRPr="006F0863">
        <w:rPr>
          <w:rFonts w:ascii="Tahoma" w:hAnsi="Tahoma" w:cs="Tahoma"/>
          <w:b/>
          <w:sz w:val="18"/>
          <w:szCs w:val="18"/>
        </w:rPr>
        <w:t>“EL INSTITUTO”.</w:t>
      </w:r>
    </w:p>
    <w:p w14:paraId="701BA6D0" w14:textId="77777777" w:rsidR="006D7A30" w:rsidRPr="006F0863" w:rsidRDefault="006D7A30" w:rsidP="006D7A30">
      <w:pPr>
        <w:tabs>
          <w:tab w:val="num" w:pos="851"/>
        </w:tabs>
        <w:ind w:left="851" w:hanging="567"/>
        <w:jc w:val="both"/>
        <w:rPr>
          <w:rFonts w:ascii="Tahoma" w:hAnsi="Tahoma" w:cs="Tahoma"/>
          <w:sz w:val="18"/>
          <w:szCs w:val="18"/>
        </w:rPr>
      </w:pPr>
    </w:p>
    <w:p w14:paraId="6FDB5E91" w14:textId="77777777" w:rsidR="006D7A30" w:rsidRPr="006F0863" w:rsidRDefault="006D7A30" w:rsidP="00A07ABE">
      <w:pPr>
        <w:numPr>
          <w:ilvl w:val="1"/>
          <w:numId w:val="60"/>
        </w:numPr>
        <w:tabs>
          <w:tab w:val="num" w:pos="851"/>
        </w:tabs>
        <w:ind w:left="851" w:hanging="567"/>
        <w:jc w:val="both"/>
        <w:rPr>
          <w:rFonts w:ascii="Tahoma" w:hAnsi="Tahoma" w:cs="Tahoma"/>
          <w:sz w:val="18"/>
          <w:szCs w:val="18"/>
        </w:rPr>
      </w:pPr>
      <w:r w:rsidRPr="006F0863">
        <w:rPr>
          <w:rFonts w:ascii="Tahoma" w:hAnsi="Tahoma" w:cs="Tahoma"/>
          <w:sz w:val="18"/>
          <w:szCs w:val="18"/>
        </w:rPr>
        <w:t xml:space="preserve">SI LA AUTORIDAD COMPETENTE DECLARA EL CONCURSO MERCANTIL O CUALQUIER SITUACIÓN ANÁLOGA O EQUIVALENTE QUE AFECTE EL PATRIMONIO DE </w:t>
      </w:r>
      <w:r w:rsidRPr="006F0863">
        <w:rPr>
          <w:rFonts w:ascii="Tahoma" w:hAnsi="Tahoma" w:cs="Tahoma"/>
          <w:b/>
          <w:sz w:val="18"/>
          <w:szCs w:val="18"/>
        </w:rPr>
        <w:t>“EL PROVEEDOR”.</w:t>
      </w:r>
    </w:p>
    <w:p w14:paraId="4DC7C335" w14:textId="77777777" w:rsidR="006D7A30" w:rsidRPr="006F0863" w:rsidRDefault="006D7A30" w:rsidP="006D7A30">
      <w:pPr>
        <w:jc w:val="both"/>
        <w:rPr>
          <w:rFonts w:ascii="Tahoma" w:hAnsi="Tahoma" w:cs="Tahoma"/>
          <w:sz w:val="18"/>
          <w:szCs w:val="18"/>
        </w:rPr>
      </w:pPr>
    </w:p>
    <w:p w14:paraId="03989CB4" w14:textId="77777777" w:rsidR="006D7A30" w:rsidRPr="006F0863" w:rsidRDefault="006D7A30" w:rsidP="00A07ABE">
      <w:pPr>
        <w:numPr>
          <w:ilvl w:val="1"/>
          <w:numId w:val="60"/>
        </w:numPr>
        <w:tabs>
          <w:tab w:val="num" w:pos="851"/>
        </w:tabs>
        <w:ind w:left="851" w:hanging="567"/>
        <w:jc w:val="both"/>
        <w:rPr>
          <w:rFonts w:ascii="Tahoma" w:hAnsi="Tahoma" w:cs="Tahoma"/>
          <w:sz w:val="18"/>
          <w:szCs w:val="18"/>
        </w:rPr>
      </w:pPr>
      <w:r w:rsidRPr="006F0863">
        <w:rPr>
          <w:rFonts w:ascii="Tahoma" w:hAnsi="Tahoma" w:cs="Tahoma"/>
          <w:sz w:val="18"/>
          <w:szCs w:val="18"/>
        </w:rPr>
        <w:t xml:space="preserve">EN EL SUPUESTO DE QUE LA COMISIÓN FEDERAL DE COMPETENCIA, DE ACUERDO A SUS FACULTADES, NOTIFIQUE A </w:t>
      </w:r>
      <w:r w:rsidRPr="006F0863">
        <w:rPr>
          <w:rFonts w:ascii="Tahoma" w:hAnsi="Tahoma" w:cs="Tahoma"/>
          <w:b/>
          <w:sz w:val="18"/>
          <w:szCs w:val="18"/>
        </w:rPr>
        <w:t>“EL INSTITUTO”</w:t>
      </w:r>
      <w:r w:rsidRPr="006F0863">
        <w:rPr>
          <w:rFonts w:ascii="Tahoma" w:hAnsi="Tahoma" w:cs="Tahoma"/>
          <w:sz w:val="18"/>
          <w:szCs w:val="18"/>
        </w:rPr>
        <w:t xml:space="preserve">. LA SANCIÓN IMPUESTA A </w:t>
      </w:r>
      <w:r w:rsidRPr="006F0863">
        <w:rPr>
          <w:rFonts w:ascii="Tahoma" w:hAnsi="Tahoma" w:cs="Tahoma"/>
          <w:b/>
          <w:sz w:val="18"/>
          <w:szCs w:val="18"/>
        </w:rPr>
        <w:t>“EL PROVEEDOR”</w:t>
      </w:r>
      <w:r w:rsidRPr="006F0863">
        <w:rPr>
          <w:rFonts w:ascii="Tahoma" w:hAnsi="Tahoma" w:cs="Tahoma"/>
          <w:sz w:val="18"/>
          <w:szCs w:val="18"/>
        </w:rPr>
        <w:t>, CON MOTIVO DE LA COLUSIÓN DE PRECIOS EN QUE HUBIESE INCURRIDO DURANTE EL PROCEDIMIENTO LICITATORIO, EN CONTRAVENCIÓN A LO DISPUESTO EN LOS ARTÍCULOS 9, DE LA LEY FEDERAL DE COMPETENCIA ECONÓMICA, Y 34, DE LA LEY DE ADQUISICIONES, ARRENDAMIENTOS Y SERVICIOS DEL SECTOR PÚBLICO.</w:t>
      </w:r>
    </w:p>
    <w:p w14:paraId="3C71C197" w14:textId="77777777" w:rsidR="006D7A30" w:rsidRPr="006F0863" w:rsidRDefault="006D7A30" w:rsidP="00A07ABE">
      <w:pPr>
        <w:numPr>
          <w:ilvl w:val="1"/>
          <w:numId w:val="60"/>
        </w:numPr>
        <w:tabs>
          <w:tab w:val="num" w:pos="851"/>
        </w:tabs>
        <w:ind w:left="851" w:hanging="567"/>
        <w:jc w:val="both"/>
        <w:rPr>
          <w:rFonts w:ascii="Tahoma" w:hAnsi="Tahoma" w:cs="Tahoma"/>
          <w:sz w:val="18"/>
          <w:szCs w:val="18"/>
        </w:rPr>
      </w:pPr>
      <w:r w:rsidRPr="006F0863">
        <w:rPr>
          <w:rFonts w:ascii="Tahoma" w:hAnsi="Tahoma" w:cs="Tahoma"/>
          <w:sz w:val="18"/>
          <w:szCs w:val="18"/>
        </w:rPr>
        <w:t>EN CASO DE QUE DURANTE LA VIGENCIA DEL CONTRATO, SE SUSPENDA O RETIRE EL CERTIFICADO QUE AVALA EL CUMPLIMIENTO DE LA NORMA OFICIAL MEXICANA, NORMA MEXICANA, NORMA INTERNACIONAL O ESPECIFICACIÓN TÉCNICA APLICABLE Y NO HAYA RECIBIDO SU RENOVACIÓN ANTE UN ORGANISMO DE CERTIFICACIÓN ACREDITADO.</w:t>
      </w:r>
    </w:p>
    <w:p w14:paraId="731C9778" w14:textId="77777777" w:rsidR="006D7A30" w:rsidRPr="006F0863" w:rsidRDefault="006D7A30" w:rsidP="006D7A30">
      <w:pPr>
        <w:jc w:val="both"/>
        <w:rPr>
          <w:rFonts w:ascii="Tahoma" w:hAnsi="Tahoma" w:cs="Tahoma"/>
          <w:sz w:val="18"/>
          <w:szCs w:val="18"/>
        </w:rPr>
      </w:pPr>
    </w:p>
    <w:p w14:paraId="2AEBB9BA" w14:textId="77777777" w:rsidR="006D7A30" w:rsidRDefault="006D7A30" w:rsidP="00A07ABE">
      <w:pPr>
        <w:numPr>
          <w:ilvl w:val="1"/>
          <w:numId w:val="60"/>
        </w:numPr>
        <w:tabs>
          <w:tab w:val="num" w:pos="851"/>
        </w:tabs>
        <w:ind w:left="851" w:hanging="567"/>
        <w:jc w:val="both"/>
        <w:rPr>
          <w:rFonts w:ascii="Tahoma" w:hAnsi="Tahoma" w:cs="Tahoma"/>
          <w:sz w:val="18"/>
          <w:szCs w:val="18"/>
        </w:rPr>
      </w:pPr>
      <w:r w:rsidRPr="006F0863">
        <w:rPr>
          <w:rFonts w:ascii="Tahoma" w:hAnsi="Tahoma" w:cs="Tahoma"/>
          <w:sz w:val="18"/>
          <w:szCs w:val="18"/>
        </w:rPr>
        <w:t xml:space="preserve">CUANDO </w:t>
      </w:r>
      <w:r w:rsidRPr="006F0863">
        <w:rPr>
          <w:rFonts w:ascii="Tahoma" w:hAnsi="Tahoma" w:cs="Tahoma"/>
          <w:b/>
          <w:sz w:val="18"/>
          <w:szCs w:val="18"/>
        </w:rPr>
        <w:t xml:space="preserve">“EL PROVEEDOR” </w:t>
      </w:r>
      <w:r w:rsidRPr="006F0863">
        <w:rPr>
          <w:rFonts w:ascii="Tahoma" w:hAnsi="Tahoma" w:cs="Tahoma"/>
          <w:sz w:val="18"/>
          <w:szCs w:val="18"/>
        </w:rPr>
        <w:t>REBASE EL MONTO DE LA FIANZA POR ACUMULACIÓN DE PENAS CONVENCIONALES.</w:t>
      </w:r>
    </w:p>
    <w:p w14:paraId="547B39A4" w14:textId="77777777" w:rsidR="006D7A30" w:rsidRPr="006F0863" w:rsidRDefault="006D7A30" w:rsidP="006D7A30">
      <w:pPr>
        <w:ind w:left="851"/>
        <w:jc w:val="both"/>
        <w:rPr>
          <w:rFonts w:ascii="Tahoma" w:hAnsi="Tahoma" w:cs="Tahoma"/>
          <w:sz w:val="18"/>
          <w:szCs w:val="18"/>
        </w:rPr>
      </w:pPr>
    </w:p>
    <w:p w14:paraId="42133157" w14:textId="77777777" w:rsidR="006D7A30" w:rsidRPr="006F0863" w:rsidRDefault="006D7A30" w:rsidP="00A07ABE">
      <w:pPr>
        <w:numPr>
          <w:ilvl w:val="1"/>
          <w:numId w:val="60"/>
        </w:numPr>
        <w:jc w:val="both"/>
        <w:rPr>
          <w:rFonts w:ascii="Tahoma" w:hAnsi="Tahoma" w:cs="Tahoma"/>
          <w:sz w:val="18"/>
          <w:szCs w:val="18"/>
        </w:rPr>
      </w:pPr>
      <w:r w:rsidRPr="006F0863">
        <w:rPr>
          <w:rFonts w:ascii="Tahoma" w:hAnsi="Tahoma" w:cs="Tahoma"/>
          <w:sz w:val="18"/>
          <w:szCs w:val="18"/>
        </w:rPr>
        <w:t>CUANDO EL PROVEEDOR NO ASISTA A REALIZAR LOS CORRECTIVOS DE LOS VEHÍCULOS QUE SE QUEDEN SIN FUNCIONA</w:t>
      </w:r>
      <w:r>
        <w:rPr>
          <w:rFonts w:ascii="Tahoma" w:hAnsi="Tahoma" w:cs="Tahoma"/>
          <w:sz w:val="18"/>
          <w:szCs w:val="18"/>
        </w:rPr>
        <w:t xml:space="preserve">R FUERAS DE LAS ZONAS DE XALAPA Y </w:t>
      </w:r>
      <w:r w:rsidRPr="006F0863">
        <w:rPr>
          <w:rFonts w:ascii="Tahoma" w:hAnsi="Tahoma" w:cs="Tahoma"/>
          <w:sz w:val="18"/>
          <w:szCs w:val="18"/>
        </w:rPr>
        <w:t xml:space="preserve"> VERACRUZ PARA LA REALIZACIÓN DE SU CORRECTIVO O TRASLADO AL TALLER PARA SU REPARACIÓN.</w:t>
      </w:r>
    </w:p>
    <w:p w14:paraId="7558A8CD" w14:textId="77777777" w:rsidR="006D7A30" w:rsidRPr="006F0863" w:rsidRDefault="006D7A30" w:rsidP="006D7A30">
      <w:pPr>
        <w:jc w:val="both"/>
        <w:rPr>
          <w:rFonts w:ascii="Tahoma" w:hAnsi="Tahoma" w:cs="Tahoma"/>
          <w:sz w:val="18"/>
          <w:szCs w:val="18"/>
        </w:rPr>
      </w:pPr>
    </w:p>
    <w:p w14:paraId="6550A446" w14:textId="77777777" w:rsidR="006D7A30" w:rsidRPr="006F0863" w:rsidRDefault="006D7A30" w:rsidP="006D7A30">
      <w:pPr>
        <w:numPr>
          <w:ilvl w:val="12"/>
          <w:numId w:val="0"/>
        </w:numPr>
        <w:tabs>
          <w:tab w:val="left" w:pos="-142"/>
          <w:tab w:val="left" w:pos="1134"/>
        </w:tabs>
        <w:ind w:right="-93"/>
        <w:jc w:val="both"/>
        <w:rPr>
          <w:rFonts w:ascii="Tahoma" w:hAnsi="Tahoma" w:cs="Tahoma"/>
          <w:sz w:val="18"/>
          <w:szCs w:val="18"/>
        </w:rPr>
      </w:pPr>
      <w:r w:rsidRPr="006F0863">
        <w:rPr>
          <w:rFonts w:ascii="Tahoma" w:hAnsi="Tahoma" w:cs="Tahoma"/>
          <w:b/>
          <w:sz w:val="18"/>
          <w:szCs w:val="18"/>
        </w:rPr>
        <w:t xml:space="preserve">DÉCIMA SEXTA.- PROCEDIMIENTO DE RESCISIÓN.- </w:t>
      </w:r>
      <w:r w:rsidRPr="006F0863">
        <w:rPr>
          <w:rFonts w:ascii="Tahoma" w:hAnsi="Tahoma" w:cs="Tahoma"/>
          <w:sz w:val="18"/>
          <w:szCs w:val="18"/>
        </w:rPr>
        <w:t>PARA EL CASO DE RESCISIÓN ADMINISTRATIVA LAS PARTES CONVIENEN EN SOMETERSE AL SIGUIENTE PROCEDIMIENTO:</w:t>
      </w:r>
    </w:p>
    <w:p w14:paraId="61BB0F88" w14:textId="77777777" w:rsidR="006D7A30" w:rsidRPr="006F0863" w:rsidRDefault="006D7A30" w:rsidP="006D7A30">
      <w:pPr>
        <w:numPr>
          <w:ilvl w:val="12"/>
          <w:numId w:val="0"/>
        </w:numPr>
        <w:tabs>
          <w:tab w:val="left" w:pos="-142"/>
          <w:tab w:val="left" w:pos="1134"/>
        </w:tabs>
        <w:ind w:right="-93"/>
        <w:jc w:val="both"/>
        <w:rPr>
          <w:rFonts w:ascii="Tahoma" w:hAnsi="Tahoma" w:cs="Tahoma"/>
          <w:b/>
          <w:sz w:val="18"/>
          <w:szCs w:val="18"/>
        </w:rPr>
      </w:pPr>
    </w:p>
    <w:p w14:paraId="604FC925" w14:textId="77777777" w:rsidR="006D7A30" w:rsidRPr="006F0863" w:rsidRDefault="006D7A30" w:rsidP="00A07ABE">
      <w:pPr>
        <w:numPr>
          <w:ilvl w:val="0"/>
          <w:numId w:val="62"/>
        </w:numPr>
        <w:jc w:val="both"/>
        <w:rPr>
          <w:rFonts w:ascii="Tahoma" w:hAnsi="Tahoma" w:cs="Tahoma"/>
          <w:b/>
          <w:sz w:val="18"/>
          <w:szCs w:val="18"/>
        </w:rPr>
      </w:pPr>
      <w:r w:rsidRPr="006F0863">
        <w:rPr>
          <w:rFonts w:ascii="Tahoma" w:hAnsi="Tahoma" w:cs="Tahoma"/>
          <w:sz w:val="18"/>
          <w:szCs w:val="18"/>
        </w:rPr>
        <w:t xml:space="preserve">SI </w:t>
      </w:r>
      <w:r w:rsidRPr="006F0863">
        <w:rPr>
          <w:rFonts w:ascii="Tahoma" w:hAnsi="Tahoma" w:cs="Tahoma"/>
          <w:b/>
          <w:sz w:val="18"/>
          <w:szCs w:val="18"/>
        </w:rPr>
        <w:t>“EL INSTITUTO”</w:t>
      </w:r>
      <w:r w:rsidRPr="006F0863">
        <w:rPr>
          <w:rFonts w:ascii="Tahoma" w:hAnsi="Tahoma" w:cs="Tahoma"/>
          <w:sz w:val="18"/>
          <w:szCs w:val="18"/>
        </w:rPr>
        <w:t xml:space="preserve"> CONSIDERA QUE </w:t>
      </w:r>
      <w:r w:rsidRPr="006F0863">
        <w:rPr>
          <w:rFonts w:ascii="Tahoma" w:hAnsi="Tahoma" w:cs="Tahoma"/>
          <w:b/>
          <w:sz w:val="18"/>
          <w:szCs w:val="18"/>
        </w:rPr>
        <w:t>“EL PROVEEDOR”</w:t>
      </w:r>
      <w:r w:rsidRPr="006F0863">
        <w:rPr>
          <w:rFonts w:ascii="Tahoma" w:hAnsi="Tahoma" w:cs="Tahoma"/>
          <w:sz w:val="18"/>
          <w:szCs w:val="18"/>
        </w:rPr>
        <w:t xml:space="preserve"> HA INCURRIDO EN ALGUNA DE LAS CAUSALES DE RESCISIÓN QUE SE CONSIGNAN EN LA CLÁUSULA QUE ANTECEDE, LO HARÁ SABER A </w:t>
      </w:r>
      <w:r w:rsidRPr="006F0863">
        <w:rPr>
          <w:rFonts w:ascii="Tahoma" w:hAnsi="Tahoma" w:cs="Tahoma"/>
          <w:b/>
          <w:sz w:val="18"/>
          <w:szCs w:val="18"/>
        </w:rPr>
        <w:t>“EL PROVEEDOR”</w:t>
      </w:r>
      <w:r w:rsidRPr="006F0863">
        <w:rPr>
          <w:rFonts w:ascii="Tahoma" w:hAnsi="Tahoma" w:cs="Tahoma"/>
          <w:sz w:val="18"/>
          <w:szCs w:val="18"/>
        </w:rPr>
        <w:t xml:space="preserve"> DE FORMA INDUBITABLE POR ESCRITO A EFECTO DE QUE ÉSTE EXPONGA LO QUE A SU DERECHO CONVENGA Y APORTE, EN SU CASO, LAS PRUEBAS QUE ESTIME PERTINENTE, EN UN TÉRMINO DE 5 (CINCO) DÍAS HÁBILES, A PARTIR DE LA NOTIFICACIÓN DE LA COMUNICACIÓN DE REFERENCIA.</w:t>
      </w:r>
    </w:p>
    <w:p w14:paraId="6FE46A21" w14:textId="77777777" w:rsidR="006D7A30" w:rsidRDefault="006D7A30" w:rsidP="006D7A30">
      <w:pPr>
        <w:ind w:left="420" w:hanging="420"/>
        <w:jc w:val="both"/>
        <w:rPr>
          <w:rFonts w:ascii="Tahoma" w:hAnsi="Tahoma" w:cs="Tahoma"/>
          <w:b/>
          <w:sz w:val="18"/>
          <w:szCs w:val="18"/>
        </w:rPr>
      </w:pPr>
    </w:p>
    <w:p w14:paraId="2E8E8A77" w14:textId="77777777" w:rsidR="002B04DF" w:rsidRDefault="002B04DF" w:rsidP="006D7A30">
      <w:pPr>
        <w:ind w:left="420" w:hanging="420"/>
        <w:jc w:val="both"/>
        <w:rPr>
          <w:rFonts w:ascii="Tahoma" w:hAnsi="Tahoma" w:cs="Tahoma"/>
          <w:b/>
          <w:sz w:val="18"/>
          <w:szCs w:val="18"/>
        </w:rPr>
      </w:pPr>
    </w:p>
    <w:p w14:paraId="2D62C3A9" w14:textId="77777777" w:rsidR="002B04DF" w:rsidRDefault="002B04DF" w:rsidP="006D7A30">
      <w:pPr>
        <w:ind w:left="420" w:hanging="420"/>
        <w:jc w:val="both"/>
        <w:rPr>
          <w:rFonts w:ascii="Tahoma" w:hAnsi="Tahoma" w:cs="Tahoma"/>
          <w:b/>
          <w:sz w:val="18"/>
          <w:szCs w:val="18"/>
        </w:rPr>
      </w:pPr>
    </w:p>
    <w:p w14:paraId="40F8E85C" w14:textId="77777777" w:rsidR="002B04DF" w:rsidRDefault="002B04DF" w:rsidP="006D7A30">
      <w:pPr>
        <w:ind w:left="420" w:hanging="420"/>
        <w:jc w:val="both"/>
        <w:rPr>
          <w:rFonts w:ascii="Tahoma" w:hAnsi="Tahoma" w:cs="Tahoma"/>
          <w:b/>
          <w:sz w:val="18"/>
          <w:szCs w:val="18"/>
        </w:rPr>
      </w:pPr>
    </w:p>
    <w:p w14:paraId="28C85E17" w14:textId="77777777" w:rsidR="006D7A30" w:rsidRPr="006F0863" w:rsidRDefault="006D7A30" w:rsidP="00A07ABE">
      <w:pPr>
        <w:numPr>
          <w:ilvl w:val="0"/>
          <w:numId w:val="62"/>
        </w:numPr>
        <w:jc w:val="both"/>
        <w:rPr>
          <w:rFonts w:ascii="Tahoma" w:hAnsi="Tahoma" w:cs="Tahoma"/>
          <w:b/>
          <w:sz w:val="18"/>
          <w:szCs w:val="18"/>
        </w:rPr>
      </w:pPr>
      <w:r w:rsidRPr="006F0863">
        <w:rPr>
          <w:rFonts w:ascii="Tahoma" w:hAnsi="Tahoma" w:cs="Tahoma"/>
          <w:sz w:val="18"/>
          <w:szCs w:val="18"/>
        </w:rPr>
        <w:t>TRANSCURRIDO EL TÉRMINO A QUE SE REFIERE EL PÁRRAFO ANTERIOR, SE RESOLVERÁ CONSIDERANDO LOS ARGUMENTOS Y PRUEBAS QUE HUBIERE HECHO VALER.</w:t>
      </w:r>
    </w:p>
    <w:p w14:paraId="29CE53A0" w14:textId="77777777" w:rsidR="006D7A30" w:rsidRPr="006F0863" w:rsidRDefault="006D7A30" w:rsidP="006D7A30">
      <w:pPr>
        <w:ind w:left="420" w:hanging="420"/>
        <w:jc w:val="both"/>
        <w:rPr>
          <w:rFonts w:ascii="Tahoma" w:hAnsi="Tahoma" w:cs="Tahoma"/>
          <w:b/>
          <w:sz w:val="18"/>
          <w:szCs w:val="18"/>
        </w:rPr>
      </w:pPr>
    </w:p>
    <w:p w14:paraId="6B6AEE99" w14:textId="77777777" w:rsidR="006D7A30" w:rsidRPr="006F0863" w:rsidRDefault="006D7A30" w:rsidP="00A07ABE">
      <w:pPr>
        <w:numPr>
          <w:ilvl w:val="0"/>
          <w:numId w:val="62"/>
        </w:numPr>
        <w:jc w:val="both"/>
        <w:rPr>
          <w:rFonts w:ascii="Tahoma" w:hAnsi="Tahoma" w:cs="Tahoma"/>
          <w:b/>
          <w:sz w:val="18"/>
          <w:szCs w:val="18"/>
        </w:rPr>
      </w:pPr>
      <w:r w:rsidRPr="006F0863">
        <w:rPr>
          <w:rFonts w:ascii="Tahoma" w:hAnsi="Tahoma" w:cs="Tahoma"/>
          <w:sz w:val="18"/>
          <w:szCs w:val="18"/>
        </w:rPr>
        <w:t xml:space="preserve">LA DETERMINACIÓN DE DAR O NO POR RESCINDIDO ADMINISTRATIVAMENTE EL CONTRATO, DEBERÁ SER DEBIDAMENTE FUNDADA, MOTIVADA Y COMUNICADA POR ESCRITO A </w:t>
      </w:r>
      <w:r w:rsidRPr="006F0863">
        <w:rPr>
          <w:rFonts w:ascii="Tahoma" w:hAnsi="Tahoma" w:cs="Tahoma"/>
          <w:b/>
          <w:sz w:val="18"/>
          <w:szCs w:val="18"/>
        </w:rPr>
        <w:t>“EL PROVEEDOR”</w:t>
      </w:r>
      <w:r w:rsidRPr="006F0863">
        <w:rPr>
          <w:rFonts w:ascii="Tahoma" w:hAnsi="Tahoma" w:cs="Tahoma"/>
          <w:sz w:val="18"/>
          <w:szCs w:val="18"/>
        </w:rPr>
        <w:t>, DENTRO DE LOS 15 (QUINCE) DÍAS HÁBILES SIGUIENTES, AL VENCIMIENTO DEL PLAZO SEÑALADO EN EL INCISO A), DE ESTA CLÁUSULA.</w:t>
      </w:r>
    </w:p>
    <w:p w14:paraId="00505CBF" w14:textId="77777777" w:rsidR="006D7A30" w:rsidRPr="006F0863" w:rsidRDefault="006D7A30" w:rsidP="006D7A30">
      <w:pPr>
        <w:jc w:val="both"/>
        <w:rPr>
          <w:rFonts w:ascii="Tahoma" w:hAnsi="Tahoma" w:cs="Tahoma"/>
          <w:sz w:val="18"/>
          <w:szCs w:val="18"/>
        </w:rPr>
      </w:pPr>
    </w:p>
    <w:p w14:paraId="2602B3ED" w14:textId="77777777" w:rsidR="006D7A30" w:rsidRPr="006F0863" w:rsidRDefault="006D7A30" w:rsidP="006D7A30">
      <w:pPr>
        <w:jc w:val="both"/>
        <w:rPr>
          <w:rFonts w:ascii="Tahoma" w:hAnsi="Tahoma" w:cs="Tahoma"/>
          <w:b/>
          <w:sz w:val="18"/>
          <w:szCs w:val="18"/>
        </w:rPr>
      </w:pPr>
      <w:r w:rsidRPr="006F0863">
        <w:rPr>
          <w:rFonts w:ascii="Tahoma" w:hAnsi="Tahoma" w:cs="Tahoma"/>
          <w:sz w:val="18"/>
          <w:szCs w:val="18"/>
        </w:rPr>
        <w:t xml:space="preserve">EN EL SUPUESTO DE QUE SE RESCINDA EL CONTRATO </w:t>
      </w:r>
      <w:r w:rsidRPr="006F0863">
        <w:rPr>
          <w:rFonts w:ascii="Tahoma" w:hAnsi="Tahoma" w:cs="Tahoma"/>
          <w:b/>
          <w:sz w:val="18"/>
          <w:szCs w:val="18"/>
        </w:rPr>
        <w:t>“EL INSTITUTO”</w:t>
      </w:r>
      <w:r w:rsidRPr="006F0863">
        <w:rPr>
          <w:rFonts w:ascii="Tahoma" w:hAnsi="Tahoma" w:cs="Tahoma"/>
          <w:sz w:val="18"/>
          <w:szCs w:val="18"/>
        </w:rPr>
        <w:t xml:space="preserve"> NO PROCEDERÁ LA APLICACIÓN DE PENAS CONVENCIONALES NI SU CONTABILIZACIÓN PARA HACER EFECTIVA LA GARANTÍA DE CUMPLIMIENTO DE ESTE INSTRUMENTO JURÍDICO.</w:t>
      </w:r>
    </w:p>
    <w:p w14:paraId="08A03BBF" w14:textId="77777777" w:rsidR="006D7A30" w:rsidRPr="006F0863" w:rsidRDefault="006D7A30" w:rsidP="006D7A30">
      <w:pPr>
        <w:ind w:right="51"/>
        <w:jc w:val="both"/>
        <w:rPr>
          <w:rFonts w:ascii="Tahoma" w:hAnsi="Tahoma" w:cs="Tahoma"/>
          <w:sz w:val="18"/>
          <w:szCs w:val="18"/>
        </w:rPr>
      </w:pPr>
      <w:r w:rsidRPr="006F0863">
        <w:rPr>
          <w:rFonts w:ascii="Tahoma" w:hAnsi="Tahoma" w:cs="Tahoma"/>
          <w:sz w:val="18"/>
          <w:szCs w:val="18"/>
        </w:rPr>
        <w:t xml:space="preserve">PARA LOS EFECTOS DEL PÁRRAFO QUE ANTECEDE, Y DE CONFORMIDAD CON EL ARTÍCULO 81 FRACCIÓN II DEL REGLAMENTO DE LA LEY DE ADQUISICIONES, ARRENDAMIENTOS Y SERVICIOS DEL SECTOR PÚBLICO, LA APLICACIÓN DE LA GARANTÍA DE CUMPLIMIENTO SERÁ PROPORCIONAL AL MONTO DE LAS OBLIGACIONES INCUMPLIDAS, SALVO QUE POR LAS CARACTERÍSTICAS DE LOS BIENES ENTREGADOS, ÉSTOS NO PUEDAN FUNCIONAR O SER UTILIZADOS POR </w:t>
      </w:r>
      <w:r w:rsidRPr="006F0863">
        <w:rPr>
          <w:rFonts w:ascii="Tahoma" w:hAnsi="Tahoma" w:cs="Tahoma"/>
          <w:b/>
          <w:sz w:val="18"/>
          <w:szCs w:val="18"/>
        </w:rPr>
        <w:t xml:space="preserve">“EL INSTITUTO”, </w:t>
      </w:r>
      <w:r w:rsidRPr="006F0863">
        <w:rPr>
          <w:rFonts w:ascii="Tahoma" w:hAnsi="Tahoma" w:cs="Tahoma"/>
          <w:sz w:val="18"/>
          <w:szCs w:val="18"/>
        </w:rPr>
        <w:t xml:space="preserve"> POR ESTAR INCOMPLETOS, EN CUYO CASO, LA APLICACIÓN SERÁ POR EL TOTAL DE LA GARANTÍA CORRESPONDIENTE.</w:t>
      </w:r>
    </w:p>
    <w:p w14:paraId="3291A342" w14:textId="77777777" w:rsidR="006D7A30" w:rsidRPr="006F0863" w:rsidRDefault="006D7A30" w:rsidP="006D7A30">
      <w:pPr>
        <w:jc w:val="both"/>
        <w:rPr>
          <w:rFonts w:ascii="Tahoma" w:hAnsi="Tahoma" w:cs="Tahoma"/>
          <w:sz w:val="18"/>
          <w:szCs w:val="18"/>
        </w:rPr>
      </w:pPr>
      <w:r w:rsidRPr="006F0863">
        <w:rPr>
          <w:rFonts w:ascii="Tahoma" w:hAnsi="Tahoma" w:cs="Tahoma"/>
          <w:sz w:val="18"/>
          <w:szCs w:val="18"/>
        </w:rPr>
        <w:t xml:space="preserve">EN CASO DE QUE </w:t>
      </w:r>
      <w:r w:rsidRPr="006F0863">
        <w:rPr>
          <w:rFonts w:ascii="Tahoma" w:hAnsi="Tahoma" w:cs="Tahoma"/>
          <w:b/>
          <w:sz w:val="18"/>
          <w:szCs w:val="18"/>
        </w:rPr>
        <w:t>“EL INSTITUTO”</w:t>
      </w:r>
      <w:r w:rsidRPr="006F0863">
        <w:rPr>
          <w:rFonts w:ascii="Tahoma" w:hAnsi="Tahoma" w:cs="Tahoma"/>
          <w:sz w:val="18"/>
          <w:szCs w:val="18"/>
        </w:rPr>
        <w:t xml:space="preserve"> DETERMINE DAR POR RESCINDIDO EL PRESENTE CONTRATO, SE DEBERÁ FORMULAR UN FINIQUITO EN EL QUE SE HAGAN CONSTAR LOS PAGOS QUE, EN SU CASO, DEBA EFECTUAR </w:t>
      </w:r>
      <w:r w:rsidRPr="006F0863">
        <w:rPr>
          <w:rFonts w:ascii="Tahoma" w:hAnsi="Tahoma" w:cs="Tahoma"/>
          <w:b/>
          <w:sz w:val="18"/>
          <w:szCs w:val="18"/>
        </w:rPr>
        <w:t>“EL INSTITUTO”</w:t>
      </w:r>
      <w:r w:rsidRPr="006F0863">
        <w:rPr>
          <w:rFonts w:ascii="Tahoma" w:hAnsi="Tahoma" w:cs="Tahoma"/>
          <w:sz w:val="18"/>
          <w:szCs w:val="18"/>
        </w:rPr>
        <w:t xml:space="preserve"> POR CONCEPTO DEL SERVICIO PRESTADO POR </w:t>
      </w:r>
      <w:r w:rsidRPr="006F0863">
        <w:rPr>
          <w:rFonts w:ascii="Tahoma" w:hAnsi="Tahoma" w:cs="Tahoma"/>
          <w:b/>
          <w:sz w:val="18"/>
          <w:szCs w:val="18"/>
        </w:rPr>
        <w:t>“EL PROVEEDOR”</w:t>
      </w:r>
      <w:r w:rsidRPr="006F0863">
        <w:rPr>
          <w:rFonts w:ascii="Tahoma" w:hAnsi="Tahoma" w:cs="Tahoma"/>
          <w:sz w:val="18"/>
          <w:szCs w:val="18"/>
        </w:rPr>
        <w:t xml:space="preserve"> HASTA EL MOMENTO EN QUE SE DETERMINE LA RESCISIÓN ADMINISTRATIVA.</w:t>
      </w:r>
    </w:p>
    <w:p w14:paraId="1830F232" w14:textId="77777777" w:rsidR="006D7A30" w:rsidRPr="006F0863" w:rsidRDefault="006D7A30" w:rsidP="006D7A30">
      <w:pPr>
        <w:jc w:val="both"/>
        <w:rPr>
          <w:rFonts w:ascii="Tahoma" w:hAnsi="Tahoma" w:cs="Tahoma"/>
          <w:b/>
          <w:sz w:val="18"/>
          <w:szCs w:val="18"/>
        </w:rPr>
      </w:pPr>
    </w:p>
    <w:p w14:paraId="28C82C20" w14:textId="77777777" w:rsidR="006D7A30" w:rsidRPr="006F0863" w:rsidRDefault="006D7A30" w:rsidP="006D7A30">
      <w:pPr>
        <w:jc w:val="both"/>
        <w:rPr>
          <w:rFonts w:ascii="Tahoma" w:hAnsi="Tahoma" w:cs="Tahoma"/>
          <w:sz w:val="18"/>
          <w:szCs w:val="18"/>
        </w:rPr>
      </w:pPr>
      <w:r w:rsidRPr="006F0863">
        <w:rPr>
          <w:rFonts w:ascii="Tahoma" w:hAnsi="Tahoma" w:cs="Tahoma"/>
          <w:sz w:val="18"/>
          <w:szCs w:val="18"/>
        </w:rPr>
        <w:t>SI PREVIAMENTE A LA DETERMINACIÓN DE DAR POR RESCINDIDO EL CONTRATO,</w:t>
      </w:r>
      <w:r w:rsidRPr="006F0863">
        <w:rPr>
          <w:rFonts w:ascii="Tahoma" w:hAnsi="Tahoma" w:cs="Tahoma"/>
          <w:b/>
          <w:sz w:val="18"/>
          <w:szCs w:val="18"/>
        </w:rPr>
        <w:t xml:space="preserve"> “EL PROVEEDOR” </w:t>
      </w:r>
      <w:r w:rsidRPr="006F0863">
        <w:rPr>
          <w:rFonts w:ascii="Tahoma" w:hAnsi="Tahoma" w:cs="Tahoma"/>
          <w:sz w:val="18"/>
          <w:szCs w:val="18"/>
        </w:rPr>
        <w:t>CUMPLECON LA PRESTACIÓN DEL SERVICIO, EL PROCEDIMIENTO INICIADO QUEDARÁ SIN EFECTO, PREVIA ACEPTACIÓN Y VERIFICACIÓN DE</w:t>
      </w:r>
      <w:r w:rsidRPr="006F0863">
        <w:rPr>
          <w:rFonts w:ascii="Tahoma" w:hAnsi="Tahoma" w:cs="Tahoma"/>
          <w:b/>
          <w:sz w:val="18"/>
          <w:szCs w:val="18"/>
        </w:rPr>
        <w:t xml:space="preserve"> “EL INSTITUTO” </w:t>
      </w:r>
      <w:r w:rsidRPr="006F0863">
        <w:rPr>
          <w:rFonts w:ascii="Tahoma" w:hAnsi="Tahoma" w:cs="Tahoma"/>
          <w:sz w:val="18"/>
          <w:szCs w:val="18"/>
        </w:rPr>
        <w:t>POR ESCRITO, DE QUE CONTINÚA VIGENTE LA NECESIDAD DE CONTAR CON LA PRESTACIÓN DEL SERVICIO Y APLICANDO, EN SU CASO, LAS PENAS CONVENCIONALES CORRESPONDIENTES.</w:t>
      </w:r>
    </w:p>
    <w:p w14:paraId="225197CD" w14:textId="77777777" w:rsidR="006D7A30" w:rsidRDefault="006D7A30" w:rsidP="006D7A30">
      <w:pPr>
        <w:jc w:val="both"/>
        <w:rPr>
          <w:rFonts w:ascii="Tahoma" w:hAnsi="Tahoma" w:cs="Tahoma"/>
          <w:sz w:val="18"/>
          <w:szCs w:val="18"/>
        </w:rPr>
      </w:pPr>
    </w:p>
    <w:p w14:paraId="2F395496" w14:textId="77777777" w:rsidR="006D7A30" w:rsidRPr="006F0863" w:rsidRDefault="006D7A30" w:rsidP="006D7A30">
      <w:pPr>
        <w:jc w:val="both"/>
        <w:rPr>
          <w:rFonts w:ascii="Tahoma" w:hAnsi="Tahoma" w:cs="Tahoma"/>
          <w:sz w:val="18"/>
          <w:szCs w:val="18"/>
        </w:rPr>
      </w:pPr>
      <w:r w:rsidRPr="006F0863">
        <w:rPr>
          <w:rFonts w:ascii="Tahoma" w:hAnsi="Tahoma" w:cs="Tahoma"/>
          <w:b/>
          <w:sz w:val="18"/>
          <w:szCs w:val="18"/>
        </w:rPr>
        <w:t>“EL INSTITUTO”</w:t>
      </w:r>
      <w:r w:rsidRPr="006F0863">
        <w:rPr>
          <w:rFonts w:ascii="Tahoma" w:hAnsi="Tahoma" w:cs="Tahoma"/>
          <w:sz w:val="18"/>
          <w:szCs w:val="18"/>
        </w:rPr>
        <w:t xml:space="preserve"> PODRÁ DETERMINAR NO DAR POR RESCINDIDO EL CONTRATO, CUANDO DURANTE EL PROCEDIMIENTO ADVIERTA QUE DICHA RESCISIÓN PUDIERA OCASIONAR ALGÚN DAÑO O AFECTACIÓN A LAS FUNCIONES QUE TIENE ENCOMENDADAS. EN ESTE SUPUESTO,</w:t>
      </w:r>
      <w:r w:rsidRPr="006F0863">
        <w:rPr>
          <w:rFonts w:ascii="Tahoma" w:hAnsi="Tahoma" w:cs="Tahoma"/>
          <w:b/>
          <w:sz w:val="18"/>
          <w:szCs w:val="18"/>
        </w:rPr>
        <w:t xml:space="preserve"> “EL INSTITUTO</w:t>
      </w:r>
      <w:r w:rsidRPr="006F0863">
        <w:rPr>
          <w:rFonts w:ascii="Tahoma" w:hAnsi="Tahoma" w:cs="Tahoma"/>
          <w:sz w:val="18"/>
          <w:szCs w:val="18"/>
        </w:rPr>
        <w:t>” ELABORARÁ UN DICTAMEN EN EL CUAL JUSTIFIQUE QUE LOS IMPACTOS ECONÓMICOS O DE OPERACIÓN QUE SE OCASIONARÍAN CON LA RESCISIÓN DEL CONTRATO RESULTARÍAN MÁS INCONVENIENTES.</w:t>
      </w:r>
    </w:p>
    <w:p w14:paraId="456ED269" w14:textId="77777777" w:rsidR="006D7A30" w:rsidRPr="006F0863" w:rsidRDefault="006D7A30" w:rsidP="006D7A30">
      <w:pPr>
        <w:jc w:val="both"/>
        <w:rPr>
          <w:rFonts w:ascii="Tahoma" w:hAnsi="Tahoma" w:cs="Tahoma"/>
          <w:sz w:val="18"/>
          <w:szCs w:val="18"/>
        </w:rPr>
      </w:pPr>
    </w:p>
    <w:p w14:paraId="478AF0C4" w14:textId="77777777" w:rsidR="006D7A30" w:rsidRPr="006F0863" w:rsidRDefault="006D7A30" w:rsidP="006D7A30">
      <w:pPr>
        <w:jc w:val="both"/>
        <w:rPr>
          <w:rFonts w:ascii="Tahoma" w:hAnsi="Tahoma" w:cs="Tahoma"/>
          <w:sz w:val="18"/>
          <w:szCs w:val="18"/>
        </w:rPr>
      </w:pPr>
      <w:r w:rsidRPr="006F0863">
        <w:rPr>
          <w:rFonts w:ascii="Tahoma" w:hAnsi="Tahoma" w:cs="Tahoma"/>
          <w:sz w:val="18"/>
          <w:szCs w:val="18"/>
        </w:rPr>
        <w:t>DE NO DARSE POR RESCINDIDO EL CONTRATO,</w:t>
      </w:r>
      <w:r w:rsidRPr="006F0863">
        <w:rPr>
          <w:rFonts w:ascii="Tahoma" w:hAnsi="Tahoma" w:cs="Tahoma"/>
          <w:b/>
          <w:sz w:val="18"/>
          <w:szCs w:val="18"/>
        </w:rPr>
        <w:t xml:space="preserve"> “EL INSTITUTO” </w:t>
      </w:r>
      <w:r w:rsidRPr="006F0863">
        <w:rPr>
          <w:rFonts w:ascii="Tahoma" w:hAnsi="Tahoma" w:cs="Tahoma"/>
          <w:sz w:val="18"/>
          <w:szCs w:val="18"/>
        </w:rPr>
        <w:t xml:space="preserve">ESTABLECERÁ, DE CONFORMIDAD CON </w:t>
      </w:r>
      <w:r w:rsidRPr="006F0863">
        <w:rPr>
          <w:rFonts w:ascii="Tahoma" w:hAnsi="Tahoma" w:cs="Tahoma"/>
          <w:b/>
          <w:sz w:val="18"/>
          <w:szCs w:val="18"/>
        </w:rPr>
        <w:t>“EL PROVEEDOR</w:t>
      </w:r>
      <w:r w:rsidRPr="006F0863">
        <w:rPr>
          <w:rFonts w:ascii="Tahoma" w:hAnsi="Tahoma" w:cs="Tahoma"/>
          <w:sz w:val="18"/>
          <w:szCs w:val="18"/>
        </w:rPr>
        <w:t xml:space="preserve">” UN NUEVO PLAZO PARA EL CUMPLIMIENTO DE AQUELLAS OBLIGACIONES QUE SE HUBIESEN DEJADO DE CUMPLIR, A EFECTO DE QUE </w:t>
      </w:r>
      <w:r w:rsidRPr="006F0863">
        <w:rPr>
          <w:rFonts w:ascii="Tahoma" w:hAnsi="Tahoma" w:cs="Tahoma"/>
          <w:b/>
          <w:sz w:val="18"/>
          <w:szCs w:val="18"/>
        </w:rPr>
        <w:t xml:space="preserve">“EL PROVEEDOR” </w:t>
      </w:r>
      <w:r w:rsidRPr="006F0863">
        <w:rPr>
          <w:rFonts w:ascii="Tahoma" w:hAnsi="Tahoma" w:cs="Tahoma"/>
          <w:sz w:val="18"/>
          <w:szCs w:val="18"/>
        </w:rPr>
        <w:t>SUBSANE EL INCUMPLIMIENTO QUE HUBIERE MOTIVADO EL INICIO DEL PROCEDIMIENTO DE RESCISIÓN. LO ANTERIOR, SE LLEVARÁ A CABO A TRAVÉS DE UN CONVENIO MODIFICATORIO EN EL QUE SE CONSIDERE LO DISPUESTO EN LOS DOS ÚLTIMOS PÁRRAFOS DEL ARTÍCULO 52 DE LA LEY DE ADQUISICIONES, ARRENDAMIENTOS Y SERVICIOS DEL SECTOR PÚBLICO.</w:t>
      </w:r>
    </w:p>
    <w:p w14:paraId="38437B40" w14:textId="77777777" w:rsidR="006D7A30" w:rsidRPr="006F0863" w:rsidRDefault="006D7A30" w:rsidP="006D7A30">
      <w:pPr>
        <w:numPr>
          <w:ilvl w:val="12"/>
          <w:numId w:val="0"/>
        </w:numPr>
        <w:ind w:right="-93"/>
        <w:jc w:val="both"/>
        <w:rPr>
          <w:rFonts w:ascii="Tahoma" w:hAnsi="Tahoma" w:cs="Tahoma"/>
          <w:b/>
          <w:sz w:val="18"/>
          <w:szCs w:val="18"/>
        </w:rPr>
      </w:pPr>
    </w:p>
    <w:p w14:paraId="0FDC1D3F" w14:textId="77777777" w:rsidR="006D7A30" w:rsidRPr="006F0863" w:rsidRDefault="006D7A30" w:rsidP="006D7A30">
      <w:pPr>
        <w:numPr>
          <w:ilvl w:val="12"/>
          <w:numId w:val="0"/>
        </w:numPr>
        <w:ind w:right="-93"/>
        <w:jc w:val="both"/>
        <w:rPr>
          <w:rFonts w:ascii="Tahoma" w:hAnsi="Tahoma" w:cs="Tahoma"/>
          <w:sz w:val="18"/>
          <w:szCs w:val="18"/>
        </w:rPr>
      </w:pPr>
      <w:r w:rsidRPr="006F0863">
        <w:rPr>
          <w:rFonts w:ascii="Tahoma" w:hAnsi="Tahoma" w:cs="Tahoma"/>
          <w:b/>
          <w:sz w:val="18"/>
          <w:szCs w:val="18"/>
        </w:rPr>
        <w:t xml:space="preserve">DÉCIMA SÉPTIMA.- MODIFICACIONES.- </w:t>
      </w:r>
      <w:r w:rsidRPr="006F0863">
        <w:rPr>
          <w:rFonts w:ascii="Tahoma" w:hAnsi="Tahoma" w:cs="Tahoma"/>
          <w:sz w:val="18"/>
          <w:szCs w:val="18"/>
        </w:rPr>
        <w:t>DE CONFORMIDAD CON LO ESTABLECIDO EN LA LEY DE ADQUISICIONES, ARRENDAMIENTOS Y SERVICIOS DEL SECTOR PÚBLICO, ARTÍCULO 52 Y 91 DE SU REGLAMENTO,</w:t>
      </w:r>
      <w:r w:rsidRPr="006F0863">
        <w:rPr>
          <w:rFonts w:ascii="Tahoma" w:hAnsi="Tahoma" w:cs="Tahoma"/>
          <w:b/>
          <w:sz w:val="18"/>
          <w:szCs w:val="18"/>
        </w:rPr>
        <w:t xml:space="preserve"> “EL INSTITUTO” </w:t>
      </w:r>
      <w:r w:rsidRPr="006F0863">
        <w:rPr>
          <w:rFonts w:ascii="Tahoma" w:hAnsi="Tahoma" w:cs="Tahoma"/>
          <w:sz w:val="18"/>
          <w:szCs w:val="18"/>
        </w:rPr>
        <w:t xml:space="preserve">PODRÁ CELEBRAR POR ESCRITO CONVENIO MODIFICATORIO AL PRESENTE CONTRATO DENTRO DE LA VIGENCIA DEL MISMO. PARA TAL EFECTO, </w:t>
      </w:r>
      <w:r w:rsidRPr="006F0863">
        <w:rPr>
          <w:rFonts w:ascii="Tahoma" w:hAnsi="Tahoma" w:cs="Tahoma"/>
          <w:b/>
          <w:sz w:val="18"/>
          <w:szCs w:val="18"/>
        </w:rPr>
        <w:t>“EL PROVEEDOR”</w:t>
      </w:r>
      <w:r w:rsidRPr="006F0863">
        <w:rPr>
          <w:rFonts w:ascii="Tahoma" w:hAnsi="Tahoma" w:cs="Tahoma"/>
          <w:sz w:val="18"/>
          <w:szCs w:val="18"/>
        </w:rPr>
        <w:t xml:space="preserve"> SE OBLIGA A PRESENTAR, EN SU CASO, LA MODIFICACIÓN DE LA GARANTÍA, EN TÉRMINOS DEL ARTÍCULO 103, FRACCION II DEL REGLAMENTO DE LA LEY DE ADQUISICIONES, ARRENDAMIENTOS Y SERVICIOS DEL SECTOR PÚBLICO.</w:t>
      </w:r>
    </w:p>
    <w:p w14:paraId="0A5AA8F2" w14:textId="77777777" w:rsidR="006D7A30" w:rsidRPr="006F0863" w:rsidRDefault="006D7A30" w:rsidP="006D7A30">
      <w:pPr>
        <w:jc w:val="both"/>
        <w:rPr>
          <w:rFonts w:ascii="Tahoma" w:hAnsi="Tahoma" w:cs="Tahoma"/>
          <w:b/>
          <w:sz w:val="18"/>
          <w:szCs w:val="18"/>
        </w:rPr>
      </w:pPr>
    </w:p>
    <w:p w14:paraId="53100216" w14:textId="77777777" w:rsidR="006D7A30" w:rsidRPr="006F0863" w:rsidRDefault="006D7A30" w:rsidP="006D7A30">
      <w:pPr>
        <w:jc w:val="both"/>
        <w:rPr>
          <w:rFonts w:ascii="Tahoma" w:hAnsi="Tahoma" w:cs="Tahoma"/>
          <w:sz w:val="18"/>
          <w:szCs w:val="18"/>
        </w:rPr>
      </w:pPr>
      <w:r w:rsidRPr="006F0863">
        <w:rPr>
          <w:rFonts w:ascii="Tahoma" w:hAnsi="Tahoma" w:cs="Tahoma"/>
          <w:b/>
          <w:sz w:val="18"/>
          <w:szCs w:val="18"/>
        </w:rPr>
        <w:t xml:space="preserve">DÉCIMA OCTAVA.- RELACIÓN DE ANEXOS.- </w:t>
      </w:r>
      <w:r w:rsidRPr="006F0863">
        <w:rPr>
          <w:rFonts w:ascii="Tahoma" w:hAnsi="Tahoma" w:cs="Tahoma"/>
          <w:sz w:val="18"/>
          <w:szCs w:val="18"/>
        </w:rPr>
        <w:t>LOS ANEXOS QUE SE RELACIONAN A CONTINUACIÓN SON RUBRICADOS DE CONFORMIDAD POR LAS PARTES Y FORMAN PARTE INTEGRANTE DEL PRESENTE CONTRATO.</w:t>
      </w:r>
    </w:p>
    <w:tbl>
      <w:tblPr>
        <w:tblW w:w="0" w:type="auto"/>
        <w:tblInd w:w="250" w:type="dxa"/>
        <w:tblLook w:val="04A0" w:firstRow="1" w:lastRow="0" w:firstColumn="1" w:lastColumn="0" w:noHBand="0" w:noVBand="1"/>
      </w:tblPr>
      <w:tblGrid>
        <w:gridCol w:w="2093"/>
        <w:gridCol w:w="7546"/>
      </w:tblGrid>
      <w:tr w:rsidR="006D7A30" w:rsidRPr="006F0863" w14:paraId="4D43549F" w14:textId="77777777" w:rsidTr="00B207B2">
        <w:tc>
          <w:tcPr>
            <w:tcW w:w="2093" w:type="dxa"/>
            <w:hideMark/>
          </w:tcPr>
          <w:p w14:paraId="5E73CA74" w14:textId="77777777" w:rsidR="006D7A30" w:rsidRPr="006F0863" w:rsidRDefault="006D7A30" w:rsidP="00B207B2">
            <w:pPr>
              <w:jc w:val="both"/>
              <w:rPr>
                <w:rFonts w:ascii="Tahoma" w:hAnsi="Tahoma" w:cs="Tahoma"/>
                <w:sz w:val="18"/>
                <w:szCs w:val="18"/>
              </w:rPr>
            </w:pPr>
            <w:r w:rsidRPr="006F0863">
              <w:rPr>
                <w:rFonts w:ascii="Tahoma" w:hAnsi="Tahoma" w:cs="Tahoma"/>
                <w:b/>
                <w:sz w:val="18"/>
                <w:szCs w:val="18"/>
              </w:rPr>
              <w:t>ANEXO 1 (UNO)</w:t>
            </w:r>
          </w:p>
        </w:tc>
        <w:tc>
          <w:tcPr>
            <w:tcW w:w="7546" w:type="dxa"/>
            <w:hideMark/>
          </w:tcPr>
          <w:p w14:paraId="1B2A9FDB" w14:textId="77777777" w:rsidR="006D7A30" w:rsidRPr="006F0863" w:rsidRDefault="006D7A30" w:rsidP="00B207B2">
            <w:pPr>
              <w:ind w:left="2160" w:hanging="2160"/>
              <w:jc w:val="both"/>
              <w:rPr>
                <w:rFonts w:ascii="Tahoma" w:hAnsi="Tahoma" w:cs="Tahoma"/>
                <w:sz w:val="18"/>
                <w:szCs w:val="18"/>
              </w:rPr>
            </w:pPr>
            <w:r w:rsidRPr="006F0863">
              <w:rPr>
                <w:rFonts w:ascii="Tahoma" w:hAnsi="Tahoma" w:cs="Tahoma"/>
                <w:b/>
                <w:sz w:val="18"/>
                <w:szCs w:val="18"/>
              </w:rPr>
              <w:t>“</w:t>
            </w:r>
            <w:r w:rsidRPr="006F0863">
              <w:rPr>
                <w:rFonts w:ascii="Tahoma" w:hAnsi="Tahoma" w:cs="Tahoma"/>
                <w:sz w:val="18"/>
                <w:szCs w:val="18"/>
              </w:rPr>
              <w:t>LOCALIDADES Y PRECIO UNITARIO</w:t>
            </w:r>
            <w:r w:rsidRPr="006F0863">
              <w:rPr>
                <w:rFonts w:ascii="Tahoma" w:hAnsi="Tahoma" w:cs="Tahoma"/>
                <w:b/>
                <w:sz w:val="18"/>
                <w:szCs w:val="18"/>
              </w:rPr>
              <w:t>”</w:t>
            </w:r>
          </w:p>
        </w:tc>
      </w:tr>
      <w:tr w:rsidR="006D7A30" w:rsidRPr="006F0863" w14:paraId="5E444DD7" w14:textId="77777777" w:rsidTr="00B207B2">
        <w:tc>
          <w:tcPr>
            <w:tcW w:w="2093" w:type="dxa"/>
            <w:hideMark/>
          </w:tcPr>
          <w:p w14:paraId="2B123D37" w14:textId="77777777" w:rsidR="006D7A30" w:rsidRPr="006F0863" w:rsidRDefault="006D7A30" w:rsidP="00B207B2">
            <w:pPr>
              <w:jc w:val="both"/>
              <w:rPr>
                <w:rFonts w:ascii="Tahoma" w:hAnsi="Tahoma" w:cs="Tahoma"/>
                <w:sz w:val="18"/>
                <w:szCs w:val="18"/>
              </w:rPr>
            </w:pPr>
            <w:r w:rsidRPr="006F0863">
              <w:rPr>
                <w:rFonts w:ascii="Tahoma" w:hAnsi="Tahoma" w:cs="Tahoma"/>
                <w:b/>
                <w:sz w:val="18"/>
                <w:szCs w:val="18"/>
              </w:rPr>
              <w:t>ANEXO 2 (DOS</w:t>
            </w:r>
            <w:r w:rsidRPr="006F0863">
              <w:rPr>
                <w:rFonts w:ascii="Tahoma" w:hAnsi="Tahoma" w:cs="Tahoma"/>
                <w:sz w:val="18"/>
                <w:szCs w:val="18"/>
              </w:rPr>
              <w:t>)</w:t>
            </w:r>
          </w:p>
        </w:tc>
        <w:tc>
          <w:tcPr>
            <w:tcW w:w="7546" w:type="dxa"/>
            <w:hideMark/>
          </w:tcPr>
          <w:p w14:paraId="75C33E92" w14:textId="77777777" w:rsidR="006D7A30" w:rsidRPr="006F0863" w:rsidRDefault="006D7A30" w:rsidP="00B207B2">
            <w:pPr>
              <w:ind w:left="2160" w:hanging="2160"/>
              <w:jc w:val="both"/>
              <w:rPr>
                <w:rFonts w:ascii="Tahoma" w:hAnsi="Tahoma" w:cs="Tahoma"/>
                <w:sz w:val="18"/>
                <w:szCs w:val="18"/>
              </w:rPr>
            </w:pPr>
            <w:r w:rsidRPr="006F0863">
              <w:rPr>
                <w:rFonts w:ascii="Tahoma" w:hAnsi="Tahoma" w:cs="Tahoma"/>
                <w:sz w:val="18"/>
                <w:szCs w:val="18"/>
              </w:rPr>
              <w:t>“DESCRIPCIÓN</w:t>
            </w:r>
            <w:r w:rsidRPr="006F0863">
              <w:rPr>
                <w:rFonts w:ascii="Tahoma" w:hAnsi="Tahoma" w:cs="Tahoma"/>
                <w:b/>
                <w:sz w:val="18"/>
                <w:szCs w:val="18"/>
              </w:rPr>
              <w:t xml:space="preserve">, </w:t>
            </w:r>
            <w:r w:rsidRPr="006F0863">
              <w:rPr>
                <w:rFonts w:ascii="Tahoma" w:hAnsi="Tahoma" w:cs="Tahoma"/>
                <w:sz w:val="18"/>
                <w:szCs w:val="18"/>
              </w:rPr>
              <w:t>PLAZOS Y CONDICIONES DEL SERVICIO</w:t>
            </w:r>
            <w:r w:rsidRPr="006F0863">
              <w:rPr>
                <w:rFonts w:ascii="Tahoma" w:hAnsi="Tahoma" w:cs="Tahoma"/>
                <w:b/>
                <w:sz w:val="18"/>
                <w:szCs w:val="18"/>
              </w:rPr>
              <w:t>”</w:t>
            </w:r>
          </w:p>
        </w:tc>
      </w:tr>
      <w:tr w:rsidR="006D7A30" w:rsidRPr="006F0863" w14:paraId="40377B39" w14:textId="77777777" w:rsidTr="00B207B2">
        <w:tc>
          <w:tcPr>
            <w:tcW w:w="2093" w:type="dxa"/>
            <w:hideMark/>
          </w:tcPr>
          <w:p w14:paraId="7D6B1309" w14:textId="77777777" w:rsidR="006D7A30" w:rsidRPr="006F0863" w:rsidRDefault="006D7A30" w:rsidP="00B207B2">
            <w:pPr>
              <w:jc w:val="both"/>
              <w:rPr>
                <w:rFonts w:ascii="Tahoma" w:hAnsi="Tahoma" w:cs="Tahoma"/>
                <w:sz w:val="18"/>
                <w:szCs w:val="18"/>
              </w:rPr>
            </w:pPr>
            <w:r w:rsidRPr="006F0863">
              <w:rPr>
                <w:rFonts w:ascii="Tahoma" w:hAnsi="Tahoma" w:cs="Tahoma"/>
                <w:b/>
                <w:sz w:val="18"/>
                <w:szCs w:val="18"/>
              </w:rPr>
              <w:t>ANEXO 3 (TRES)</w:t>
            </w:r>
          </w:p>
        </w:tc>
        <w:tc>
          <w:tcPr>
            <w:tcW w:w="7546" w:type="dxa"/>
            <w:hideMark/>
          </w:tcPr>
          <w:p w14:paraId="0FC6299F" w14:textId="77777777" w:rsidR="006D7A30" w:rsidRPr="006F0863" w:rsidRDefault="006D7A30" w:rsidP="00B207B2">
            <w:pPr>
              <w:jc w:val="both"/>
              <w:rPr>
                <w:rFonts w:ascii="Tahoma" w:hAnsi="Tahoma" w:cs="Tahoma"/>
                <w:sz w:val="18"/>
                <w:szCs w:val="18"/>
              </w:rPr>
            </w:pPr>
            <w:r w:rsidRPr="006F0863">
              <w:rPr>
                <w:rFonts w:ascii="Tahoma" w:hAnsi="Tahoma" w:cs="Tahoma"/>
                <w:b/>
                <w:sz w:val="18"/>
                <w:szCs w:val="18"/>
              </w:rPr>
              <w:t xml:space="preserve">“ </w:t>
            </w:r>
            <w:r w:rsidRPr="006F0863">
              <w:rPr>
                <w:rFonts w:ascii="Tahoma" w:hAnsi="Tahoma" w:cs="Tahoma"/>
                <w:sz w:val="18"/>
                <w:szCs w:val="18"/>
              </w:rPr>
              <w:t>SOLICITUD DE REPARACIÓN”</w:t>
            </w:r>
          </w:p>
        </w:tc>
      </w:tr>
      <w:tr w:rsidR="006D7A30" w:rsidRPr="006F0863" w14:paraId="09B7A959" w14:textId="77777777" w:rsidTr="00B207B2">
        <w:tc>
          <w:tcPr>
            <w:tcW w:w="2093" w:type="dxa"/>
            <w:hideMark/>
          </w:tcPr>
          <w:p w14:paraId="2B7F17F8" w14:textId="77777777" w:rsidR="006D7A30" w:rsidRPr="006F0863" w:rsidRDefault="006D7A30" w:rsidP="00B207B2">
            <w:pPr>
              <w:jc w:val="both"/>
              <w:rPr>
                <w:rFonts w:ascii="Tahoma" w:hAnsi="Tahoma" w:cs="Tahoma"/>
                <w:sz w:val="18"/>
                <w:szCs w:val="18"/>
              </w:rPr>
            </w:pPr>
            <w:r w:rsidRPr="006F0863">
              <w:rPr>
                <w:rFonts w:ascii="Tahoma" w:hAnsi="Tahoma" w:cs="Tahoma"/>
                <w:b/>
                <w:sz w:val="18"/>
                <w:szCs w:val="18"/>
              </w:rPr>
              <w:t>ANEXO 4 (CUATRO)</w:t>
            </w:r>
          </w:p>
        </w:tc>
        <w:tc>
          <w:tcPr>
            <w:tcW w:w="7546" w:type="dxa"/>
            <w:hideMark/>
          </w:tcPr>
          <w:p w14:paraId="45C74BE7" w14:textId="77777777" w:rsidR="006D7A30" w:rsidRPr="006F0863" w:rsidRDefault="006D7A30" w:rsidP="00B207B2">
            <w:pPr>
              <w:jc w:val="both"/>
              <w:rPr>
                <w:rFonts w:ascii="Tahoma" w:hAnsi="Tahoma" w:cs="Tahoma"/>
                <w:sz w:val="18"/>
                <w:szCs w:val="18"/>
              </w:rPr>
            </w:pPr>
            <w:r w:rsidRPr="006F0863">
              <w:rPr>
                <w:rFonts w:ascii="Tahoma" w:hAnsi="Tahoma" w:cs="Tahoma"/>
                <w:b/>
                <w:sz w:val="18"/>
                <w:szCs w:val="18"/>
              </w:rPr>
              <w:t xml:space="preserve">“ </w:t>
            </w:r>
            <w:r w:rsidRPr="006F0863">
              <w:rPr>
                <w:rFonts w:ascii="Tahoma" w:hAnsi="Tahoma" w:cs="Tahoma"/>
                <w:sz w:val="18"/>
                <w:szCs w:val="18"/>
              </w:rPr>
              <w:t>SOLICITUD DE REFACCIONES Y MANO DE OBRA</w:t>
            </w:r>
            <w:r w:rsidRPr="006F0863">
              <w:rPr>
                <w:rFonts w:ascii="Tahoma" w:hAnsi="Tahoma" w:cs="Tahoma"/>
                <w:b/>
                <w:sz w:val="18"/>
                <w:szCs w:val="18"/>
              </w:rPr>
              <w:t>“</w:t>
            </w:r>
          </w:p>
        </w:tc>
      </w:tr>
      <w:tr w:rsidR="006D7A30" w:rsidRPr="006F0863" w14:paraId="79154917" w14:textId="77777777" w:rsidTr="00B207B2">
        <w:tc>
          <w:tcPr>
            <w:tcW w:w="2093" w:type="dxa"/>
            <w:hideMark/>
          </w:tcPr>
          <w:p w14:paraId="65E8794C" w14:textId="77777777" w:rsidR="006D7A30" w:rsidRPr="006F0863" w:rsidRDefault="006D7A30" w:rsidP="00B207B2">
            <w:pPr>
              <w:jc w:val="both"/>
              <w:rPr>
                <w:rFonts w:ascii="Tahoma" w:hAnsi="Tahoma" w:cs="Tahoma"/>
                <w:sz w:val="18"/>
                <w:szCs w:val="18"/>
              </w:rPr>
            </w:pPr>
            <w:r w:rsidRPr="006F0863">
              <w:rPr>
                <w:rFonts w:ascii="Tahoma" w:hAnsi="Tahoma" w:cs="Tahoma"/>
                <w:b/>
                <w:sz w:val="18"/>
                <w:szCs w:val="18"/>
              </w:rPr>
              <w:t>ANEXO 5 (CINCO)</w:t>
            </w:r>
          </w:p>
        </w:tc>
        <w:tc>
          <w:tcPr>
            <w:tcW w:w="7546" w:type="dxa"/>
            <w:hideMark/>
          </w:tcPr>
          <w:p w14:paraId="22823AC4" w14:textId="77777777" w:rsidR="006D7A30" w:rsidRPr="006F0863" w:rsidRDefault="006D7A30" w:rsidP="00B207B2">
            <w:pPr>
              <w:jc w:val="both"/>
              <w:rPr>
                <w:rFonts w:ascii="Tahoma" w:hAnsi="Tahoma" w:cs="Tahoma"/>
                <w:sz w:val="18"/>
                <w:szCs w:val="18"/>
              </w:rPr>
            </w:pPr>
            <w:r w:rsidRPr="006F0863">
              <w:rPr>
                <w:rFonts w:ascii="Tahoma" w:hAnsi="Tahoma" w:cs="Tahoma"/>
                <w:b/>
                <w:sz w:val="18"/>
                <w:szCs w:val="18"/>
              </w:rPr>
              <w:t xml:space="preserve">“ </w:t>
            </w:r>
            <w:r w:rsidRPr="006F0863">
              <w:rPr>
                <w:rFonts w:ascii="Tahoma" w:hAnsi="Tahoma" w:cs="Tahoma"/>
                <w:sz w:val="18"/>
                <w:szCs w:val="18"/>
              </w:rPr>
              <w:t>FORMATO PARA PÓLIZA DE FIANZA DE CUMPLIMIENTO DE CONTRATO</w:t>
            </w:r>
            <w:r w:rsidRPr="006F0863">
              <w:rPr>
                <w:rFonts w:ascii="Tahoma" w:hAnsi="Tahoma" w:cs="Tahoma"/>
                <w:b/>
                <w:sz w:val="18"/>
                <w:szCs w:val="18"/>
              </w:rPr>
              <w:t>”</w:t>
            </w:r>
          </w:p>
        </w:tc>
      </w:tr>
    </w:tbl>
    <w:p w14:paraId="40A1FA08" w14:textId="77777777" w:rsidR="006D7A30" w:rsidRPr="006F0863" w:rsidRDefault="006D7A30" w:rsidP="006D7A30">
      <w:pPr>
        <w:numPr>
          <w:ilvl w:val="12"/>
          <w:numId w:val="0"/>
        </w:numPr>
        <w:ind w:right="-93"/>
        <w:jc w:val="both"/>
        <w:rPr>
          <w:rFonts w:ascii="Tahoma" w:hAnsi="Tahoma" w:cs="Tahoma"/>
          <w:b/>
          <w:sz w:val="18"/>
          <w:szCs w:val="18"/>
        </w:rPr>
      </w:pPr>
    </w:p>
    <w:p w14:paraId="47EB4CA8" w14:textId="77777777" w:rsidR="002B04DF" w:rsidRDefault="002B04DF" w:rsidP="006D7A30">
      <w:pPr>
        <w:numPr>
          <w:ilvl w:val="12"/>
          <w:numId w:val="0"/>
        </w:numPr>
        <w:ind w:right="-93"/>
        <w:jc w:val="both"/>
        <w:rPr>
          <w:rFonts w:ascii="Tahoma" w:hAnsi="Tahoma" w:cs="Tahoma"/>
          <w:b/>
          <w:sz w:val="18"/>
          <w:szCs w:val="18"/>
        </w:rPr>
      </w:pPr>
    </w:p>
    <w:p w14:paraId="28E8A558" w14:textId="77777777" w:rsidR="002B04DF" w:rsidRDefault="002B04DF" w:rsidP="006D7A30">
      <w:pPr>
        <w:numPr>
          <w:ilvl w:val="12"/>
          <w:numId w:val="0"/>
        </w:numPr>
        <w:ind w:right="-93"/>
        <w:jc w:val="both"/>
        <w:rPr>
          <w:rFonts w:ascii="Tahoma" w:hAnsi="Tahoma" w:cs="Tahoma"/>
          <w:b/>
          <w:sz w:val="18"/>
          <w:szCs w:val="18"/>
        </w:rPr>
      </w:pPr>
    </w:p>
    <w:p w14:paraId="4786E048" w14:textId="77777777" w:rsidR="002B04DF" w:rsidRDefault="002B04DF" w:rsidP="006D7A30">
      <w:pPr>
        <w:numPr>
          <w:ilvl w:val="12"/>
          <w:numId w:val="0"/>
        </w:numPr>
        <w:ind w:right="-93"/>
        <w:jc w:val="both"/>
        <w:rPr>
          <w:rFonts w:ascii="Tahoma" w:hAnsi="Tahoma" w:cs="Tahoma"/>
          <w:b/>
          <w:sz w:val="18"/>
          <w:szCs w:val="18"/>
        </w:rPr>
      </w:pPr>
    </w:p>
    <w:p w14:paraId="1C56FA68" w14:textId="77777777" w:rsidR="002B04DF" w:rsidRDefault="002B04DF" w:rsidP="006D7A30">
      <w:pPr>
        <w:numPr>
          <w:ilvl w:val="12"/>
          <w:numId w:val="0"/>
        </w:numPr>
        <w:ind w:right="-93"/>
        <w:jc w:val="both"/>
        <w:rPr>
          <w:rFonts w:ascii="Tahoma" w:hAnsi="Tahoma" w:cs="Tahoma"/>
          <w:b/>
          <w:sz w:val="18"/>
          <w:szCs w:val="18"/>
        </w:rPr>
      </w:pPr>
    </w:p>
    <w:p w14:paraId="4FD12FDD" w14:textId="77777777" w:rsidR="002B04DF" w:rsidRDefault="002B04DF" w:rsidP="006D7A30">
      <w:pPr>
        <w:numPr>
          <w:ilvl w:val="12"/>
          <w:numId w:val="0"/>
        </w:numPr>
        <w:ind w:right="-93"/>
        <w:jc w:val="both"/>
        <w:rPr>
          <w:rFonts w:ascii="Tahoma" w:hAnsi="Tahoma" w:cs="Tahoma"/>
          <w:b/>
          <w:sz w:val="18"/>
          <w:szCs w:val="18"/>
        </w:rPr>
      </w:pPr>
    </w:p>
    <w:p w14:paraId="27260116" w14:textId="77777777" w:rsidR="002B04DF" w:rsidRDefault="002B04DF" w:rsidP="006D7A30">
      <w:pPr>
        <w:numPr>
          <w:ilvl w:val="12"/>
          <w:numId w:val="0"/>
        </w:numPr>
        <w:ind w:right="-93"/>
        <w:jc w:val="both"/>
        <w:rPr>
          <w:rFonts w:ascii="Tahoma" w:hAnsi="Tahoma" w:cs="Tahoma"/>
          <w:b/>
          <w:sz w:val="18"/>
          <w:szCs w:val="18"/>
        </w:rPr>
      </w:pPr>
    </w:p>
    <w:p w14:paraId="2101D65B" w14:textId="77777777" w:rsidR="006D7A30" w:rsidRPr="006F0863" w:rsidRDefault="006D7A30" w:rsidP="006D7A30">
      <w:pPr>
        <w:numPr>
          <w:ilvl w:val="12"/>
          <w:numId w:val="0"/>
        </w:numPr>
        <w:ind w:right="-93"/>
        <w:jc w:val="both"/>
        <w:rPr>
          <w:rFonts w:ascii="Tahoma" w:hAnsi="Tahoma" w:cs="Tahoma"/>
          <w:sz w:val="18"/>
          <w:szCs w:val="18"/>
        </w:rPr>
      </w:pPr>
      <w:r w:rsidRPr="006F0863">
        <w:rPr>
          <w:rFonts w:ascii="Tahoma" w:hAnsi="Tahoma" w:cs="Tahoma"/>
          <w:b/>
          <w:sz w:val="18"/>
          <w:szCs w:val="18"/>
        </w:rPr>
        <w:t xml:space="preserve">DÉCIMA NOVENA.- LEGISLACIÓN APLICABLE.- </w:t>
      </w:r>
      <w:r w:rsidRPr="006F0863">
        <w:rPr>
          <w:rFonts w:ascii="Tahoma" w:hAnsi="Tahoma" w:cs="Tahoma"/>
          <w:sz w:val="18"/>
          <w:szCs w:val="18"/>
        </w:rPr>
        <w:t xml:space="preserve">LAS PARTES SE OBLIGAN A SUJETARSE ESTRICTAMENTE PARA EL CUMPLIMIENTO DEL PRESENTE CONTRATO, A TODAS Y CADA UNA DE LAS CLÁUSULAS DEL MISMO, </w:t>
      </w:r>
      <w:r w:rsidRPr="006F0863">
        <w:rPr>
          <w:rFonts w:ascii="Tahoma" w:hAnsi="Tahoma" w:cs="Tahoma"/>
          <w:i/>
          <w:sz w:val="18"/>
          <w:szCs w:val="18"/>
        </w:rPr>
        <w:t>A LA CONVOCATORIA, A LA LICITACIÓN PUBLICA Y SUS BASES DE LAS QUE DERIVA</w:t>
      </w:r>
      <w:r w:rsidRPr="006F0863">
        <w:rPr>
          <w:rFonts w:ascii="Tahoma" w:hAnsi="Tahoma" w:cs="Tahoma"/>
          <w:sz w:val="18"/>
          <w:szCs w:val="18"/>
        </w:rPr>
        <w:t>, ASÍ COMO A LO ESTABLECIDO EN LA LEY DE ADQUISICIONES, ARRENDAMIENTOS Y SERVICIOS DEL SECTOR PÚBLICO, SU REGLAMENTO, EL CÓDIGO CIVIL FEDERAL, EL CÓDIGO FEDERAL DE PROCEDIMIENTOS CIVILES, LA LEY FEDERAL DE PROCEDIMIENTO ADMINISTRATIVO Y LAS DISPOSICIONES ADMINISTRATIVAS APLICABLES EN LA MATERIA.</w:t>
      </w:r>
    </w:p>
    <w:p w14:paraId="5E89258B" w14:textId="77777777" w:rsidR="006D7A30" w:rsidRPr="006F0863" w:rsidRDefault="006D7A30" w:rsidP="006D7A30">
      <w:pPr>
        <w:jc w:val="both"/>
        <w:rPr>
          <w:rFonts w:ascii="Tahoma" w:hAnsi="Tahoma" w:cs="Tahoma"/>
          <w:b/>
          <w:bCs/>
          <w:iCs/>
          <w:sz w:val="18"/>
          <w:szCs w:val="18"/>
        </w:rPr>
      </w:pPr>
    </w:p>
    <w:p w14:paraId="4E722015" w14:textId="77777777" w:rsidR="006D7A30" w:rsidRPr="006F0863" w:rsidRDefault="006D7A30" w:rsidP="006D7A30">
      <w:pPr>
        <w:jc w:val="both"/>
        <w:rPr>
          <w:rFonts w:ascii="Tahoma" w:hAnsi="Tahoma" w:cs="Tahoma"/>
          <w:iCs/>
          <w:sz w:val="18"/>
          <w:szCs w:val="18"/>
        </w:rPr>
      </w:pPr>
      <w:r w:rsidRPr="006F0863">
        <w:rPr>
          <w:rFonts w:ascii="Tahoma" w:hAnsi="Tahoma" w:cs="Tahoma"/>
          <w:b/>
          <w:bCs/>
          <w:iCs/>
          <w:sz w:val="18"/>
          <w:szCs w:val="18"/>
        </w:rPr>
        <w:t>PROCEDIMIENTO DE CONCILIACIÓN.-</w:t>
      </w:r>
      <w:r w:rsidRPr="006F0863">
        <w:rPr>
          <w:rFonts w:ascii="Tahoma" w:hAnsi="Tahoma" w:cs="Tahoma"/>
          <w:iCs/>
          <w:sz w:val="18"/>
          <w:szCs w:val="18"/>
        </w:rPr>
        <w:t xml:space="preserve"> EN CUALQUIER MOMENTO DURANTE LA VIGENCIA DEL PRESENTE CONTRATO, </w:t>
      </w:r>
      <w:r w:rsidRPr="006F0863">
        <w:rPr>
          <w:rFonts w:ascii="Tahoma" w:hAnsi="Tahoma" w:cs="Tahoma"/>
          <w:b/>
          <w:bCs/>
          <w:iCs/>
          <w:sz w:val="18"/>
          <w:szCs w:val="18"/>
        </w:rPr>
        <w:t>“EL PROVEEDOR”</w:t>
      </w:r>
      <w:r w:rsidRPr="006F0863">
        <w:rPr>
          <w:rFonts w:ascii="Tahoma" w:hAnsi="Tahoma" w:cs="Tahoma"/>
          <w:iCs/>
          <w:sz w:val="18"/>
          <w:szCs w:val="18"/>
        </w:rPr>
        <w:t xml:space="preserve"> O </w:t>
      </w:r>
      <w:r w:rsidRPr="006F0863">
        <w:rPr>
          <w:rFonts w:ascii="Tahoma" w:hAnsi="Tahoma" w:cs="Tahoma"/>
          <w:b/>
          <w:bCs/>
          <w:iCs/>
          <w:sz w:val="18"/>
          <w:szCs w:val="18"/>
        </w:rPr>
        <w:t>“EL INSTITUTO”</w:t>
      </w:r>
      <w:r w:rsidRPr="006F0863">
        <w:rPr>
          <w:rFonts w:ascii="Tahoma" w:hAnsi="Tahoma" w:cs="Tahoma"/>
          <w:iCs/>
          <w:sz w:val="18"/>
          <w:szCs w:val="18"/>
        </w:rPr>
        <w:t xml:space="preserve"> PODRÁN PRESENTAR ANTE EL ÓRGANO INTERNO DE CONTROL EN </w:t>
      </w:r>
      <w:r w:rsidRPr="006F0863">
        <w:rPr>
          <w:rFonts w:ascii="Tahoma" w:hAnsi="Tahoma" w:cs="Tahoma"/>
          <w:b/>
          <w:bCs/>
          <w:iCs/>
          <w:sz w:val="18"/>
          <w:szCs w:val="18"/>
        </w:rPr>
        <w:t>“EL INSTITUTO”</w:t>
      </w:r>
      <w:r w:rsidRPr="006F0863">
        <w:rPr>
          <w:rFonts w:ascii="Tahoma" w:hAnsi="Tahoma" w:cs="Tahoma"/>
          <w:iCs/>
          <w:sz w:val="18"/>
          <w:szCs w:val="18"/>
        </w:rPr>
        <w:t xml:space="preserve"> SOLICITUD DE CONCILIACIÓN POR DESAVENENCIAS, DERIVADAS DEL PRESENTE INSTRUMENTO JURÍDICO, CONFORME A LO DISPUESTO POR LA LEY DE ADQUISICIONES, ARRENDAMIENTOS Y SERVICIOS DEL SECTOR PÚBLICO Y SU REGLAMENTO.</w:t>
      </w:r>
    </w:p>
    <w:p w14:paraId="0C7BC84F" w14:textId="77777777" w:rsidR="006D7A30" w:rsidRPr="006F0863" w:rsidRDefault="006D7A30" w:rsidP="006D7A30">
      <w:pPr>
        <w:jc w:val="both"/>
        <w:rPr>
          <w:rFonts w:ascii="Tahoma" w:hAnsi="Tahoma" w:cs="Tahoma"/>
          <w:iCs/>
          <w:sz w:val="18"/>
          <w:szCs w:val="18"/>
        </w:rPr>
      </w:pPr>
      <w:r w:rsidRPr="006F0863">
        <w:rPr>
          <w:rFonts w:ascii="Tahoma" w:hAnsi="Tahoma" w:cs="Tahoma"/>
          <w:iCs/>
          <w:sz w:val="18"/>
          <w:szCs w:val="18"/>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14:paraId="03C02A50" w14:textId="77777777" w:rsidR="006D7A30" w:rsidRPr="006F0863" w:rsidRDefault="006D7A30" w:rsidP="006D7A30">
      <w:pPr>
        <w:pStyle w:val="Textoindependiente21"/>
        <w:numPr>
          <w:ilvl w:val="12"/>
          <w:numId w:val="0"/>
        </w:numPr>
        <w:ind w:right="-93"/>
        <w:rPr>
          <w:rFonts w:ascii="Tahoma" w:hAnsi="Tahoma" w:cs="Tahoma"/>
          <w:b/>
          <w:sz w:val="18"/>
          <w:szCs w:val="18"/>
        </w:rPr>
      </w:pPr>
    </w:p>
    <w:p w14:paraId="7E23E798" w14:textId="77777777" w:rsidR="006D7A30" w:rsidRDefault="006D7A30" w:rsidP="006D7A30">
      <w:pPr>
        <w:pStyle w:val="Textoindependiente21"/>
        <w:numPr>
          <w:ilvl w:val="12"/>
          <w:numId w:val="0"/>
        </w:numPr>
        <w:ind w:right="-93"/>
        <w:rPr>
          <w:rFonts w:ascii="Tahoma" w:hAnsi="Tahoma" w:cs="Tahoma"/>
          <w:sz w:val="18"/>
          <w:szCs w:val="18"/>
        </w:rPr>
      </w:pPr>
      <w:r w:rsidRPr="006F0863">
        <w:rPr>
          <w:rFonts w:ascii="Tahoma" w:hAnsi="Tahoma" w:cs="Tahoma"/>
          <w:b/>
          <w:sz w:val="18"/>
          <w:szCs w:val="18"/>
        </w:rPr>
        <w:t>VIGÉSIMA.- JURISDICCIÓN.-</w:t>
      </w:r>
      <w:r w:rsidRPr="006F0863">
        <w:rPr>
          <w:rFonts w:ascii="Tahoma" w:hAnsi="Tahoma" w:cs="Tahoma"/>
          <w:sz w:val="18"/>
          <w:szCs w:val="18"/>
        </w:rPr>
        <w:t xml:space="preserve"> PARA LA INTERPRETACIÓN Y CUMPLIMIENTO DE ESTE INSTRUMENTO JURÍDICO, ASÍ COMO PARA TODO AQUELLO QUE NO ESTÉ EXPRESAMENTE ESTIPULADO EN EL MISMO, LAS PARTES SE SOMETEN A LA JURISDICCIÓN DE LOS TRIBUNALES FEDERALES COMPETENTES DE LA CIUDAD DE </w:t>
      </w:r>
      <w:r w:rsidRPr="006F0863">
        <w:rPr>
          <w:rFonts w:ascii="Tahoma" w:hAnsi="Tahoma" w:cs="Tahoma"/>
          <w:b/>
          <w:sz w:val="18"/>
          <w:szCs w:val="18"/>
        </w:rPr>
        <w:t>XALAPA, VER.,</w:t>
      </w:r>
      <w:r w:rsidRPr="006F0863">
        <w:rPr>
          <w:rFonts w:ascii="Tahoma" w:hAnsi="Tahoma" w:cs="Tahoma"/>
          <w:sz w:val="18"/>
          <w:szCs w:val="18"/>
        </w:rPr>
        <w:t xml:space="preserve"> RENUNCIANDO A CUALQUIER OTRO FUERO PRESENTE O FUTURO QUE POR RAZÓN DE DOMICILIO LES PUDIERA CORRESPONDER. </w:t>
      </w:r>
    </w:p>
    <w:p w14:paraId="2CEB7931" w14:textId="77777777" w:rsidR="006D7A30" w:rsidRPr="006F0863" w:rsidRDefault="006D7A30" w:rsidP="006D7A30">
      <w:pPr>
        <w:pStyle w:val="Textoindependiente21"/>
        <w:numPr>
          <w:ilvl w:val="12"/>
          <w:numId w:val="0"/>
        </w:numPr>
        <w:ind w:right="-91"/>
        <w:rPr>
          <w:rFonts w:ascii="Tahoma" w:hAnsi="Tahoma" w:cs="Tahoma"/>
          <w:b/>
          <w:sz w:val="18"/>
          <w:szCs w:val="18"/>
        </w:rPr>
      </w:pPr>
      <w:r w:rsidRPr="006F0863">
        <w:rPr>
          <w:rFonts w:ascii="Tahoma" w:hAnsi="Tahoma" w:cs="Tahoma"/>
          <w:sz w:val="18"/>
          <w:szCs w:val="18"/>
        </w:rPr>
        <w:t xml:space="preserve">PREVIA LECTURA Y DEBIDAMENTE ENTERADAS LAS PARTES DEL CONTENIDO, ALCANCE Y FUERZA LEGAL DEL PRESENTE CONTRATO, EN VIRTUD DE QUE SE AJUSTA A LA EXPRESIÓN DE SU LIBRE VOLUNTAD Y QUE SU CONSENTIMIENTO NO SE ENCUENTRA AFECTADO POR DOLO, ERROR, MALA FE NI OTROS VICIOS DE LA VOLUNTAD, LO FIRMAN Y RATIFICAN EN TODAS SUS PARTES, POR SEPTUPLICADO, EN LA CIUDAD DE XALAPA, VER., EL DÍA </w:t>
      </w:r>
      <w:r w:rsidRPr="006F0863">
        <w:rPr>
          <w:rFonts w:ascii="Tahoma" w:hAnsi="Tahoma" w:cs="Tahoma"/>
          <w:b/>
          <w:sz w:val="18"/>
          <w:szCs w:val="18"/>
        </w:rPr>
        <w:t>__________________________.</w:t>
      </w:r>
    </w:p>
    <w:p w14:paraId="001BF26C" w14:textId="77777777" w:rsidR="002B04DF" w:rsidRPr="006F0863" w:rsidRDefault="002B04DF" w:rsidP="006D7A30">
      <w:pPr>
        <w:pStyle w:val="Textoindependiente21"/>
        <w:numPr>
          <w:ilvl w:val="12"/>
          <w:numId w:val="0"/>
        </w:numPr>
        <w:ind w:right="-91"/>
        <w:rPr>
          <w:rFonts w:ascii="Tahoma" w:hAnsi="Tahoma" w:cs="Tahoma"/>
          <w:b/>
          <w:sz w:val="18"/>
          <w:szCs w:val="18"/>
        </w:rPr>
      </w:pPr>
    </w:p>
    <w:p w14:paraId="243AAE6D" w14:textId="77777777" w:rsidR="006D7A30" w:rsidRPr="006F0863" w:rsidRDefault="006D7A30" w:rsidP="006D7A30">
      <w:pPr>
        <w:jc w:val="both"/>
        <w:rPr>
          <w:rFonts w:ascii="Tahoma" w:hAnsi="Tahoma" w:cs="Tahoma"/>
          <w:b/>
          <w:sz w:val="18"/>
          <w:szCs w:val="18"/>
        </w:rPr>
      </w:pPr>
    </w:p>
    <w:tbl>
      <w:tblPr>
        <w:tblW w:w="9975" w:type="dxa"/>
        <w:tblLayout w:type="fixed"/>
        <w:tblCellMar>
          <w:left w:w="70" w:type="dxa"/>
          <w:right w:w="70" w:type="dxa"/>
        </w:tblCellMar>
        <w:tblLook w:val="04A0" w:firstRow="1" w:lastRow="0" w:firstColumn="1" w:lastColumn="0" w:noHBand="0" w:noVBand="1"/>
      </w:tblPr>
      <w:tblGrid>
        <w:gridCol w:w="5113"/>
        <w:gridCol w:w="4862"/>
      </w:tblGrid>
      <w:tr w:rsidR="006D7A30" w:rsidRPr="006F0863" w14:paraId="4EC45B37" w14:textId="77777777" w:rsidTr="00B207B2">
        <w:trPr>
          <w:trHeight w:val="1580"/>
        </w:trPr>
        <w:tc>
          <w:tcPr>
            <w:tcW w:w="5113" w:type="dxa"/>
          </w:tcPr>
          <w:p w14:paraId="7A42412B" w14:textId="77777777" w:rsidR="006D7A30" w:rsidRPr="006F0863" w:rsidRDefault="006D7A30" w:rsidP="00B207B2">
            <w:pPr>
              <w:numPr>
                <w:ilvl w:val="12"/>
                <w:numId w:val="0"/>
              </w:numPr>
              <w:tabs>
                <w:tab w:val="left" w:pos="284"/>
                <w:tab w:val="left" w:pos="4678"/>
                <w:tab w:val="left" w:pos="5387"/>
                <w:tab w:val="left" w:pos="6237"/>
              </w:tabs>
              <w:ind w:right="-93"/>
              <w:jc w:val="center"/>
              <w:rPr>
                <w:rFonts w:ascii="Tahoma" w:hAnsi="Tahoma" w:cs="Tahoma"/>
                <w:b/>
                <w:sz w:val="20"/>
                <w:szCs w:val="20"/>
              </w:rPr>
            </w:pPr>
            <w:r w:rsidRPr="006F0863">
              <w:rPr>
                <w:rFonts w:ascii="Tahoma" w:hAnsi="Tahoma" w:cs="Tahoma"/>
                <w:b/>
                <w:sz w:val="20"/>
                <w:szCs w:val="20"/>
              </w:rPr>
              <w:t>“EL INSTITUTO”</w:t>
            </w:r>
          </w:p>
          <w:p w14:paraId="5ACB09F4" w14:textId="77777777" w:rsidR="006D7A30" w:rsidRPr="006F0863" w:rsidRDefault="006D7A30" w:rsidP="00B207B2">
            <w:pPr>
              <w:numPr>
                <w:ilvl w:val="12"/>
                <w:numId w:val="0"/>
              </w:numPr>
              <w:tabs>
                <w:tab w:val="left" w:pos="284"/>
                <w:tab w:val="left" w:pos="4678"/>
                <w:tab w:val="left" w:pos="5387"/>
                <w:tab w:val="left" w:pos="6237"/>
              </w:tabs>
              <w:ind w:right="-93"/>
              <w:jc w:val="center"/>
              <w:rPr>
                <w:rFonts w:ascii="Tahoma" w:hAnsi="Tahoma" w:cs="Tahoma"/>
                <w:b/>
                <w:sz w:val="20"/>
                <w:szCs w:val="20"/>
              </w:rPr>
            </w:pPr>
            <w:r w:rsidRPr="006F0863">
              <w:rPr>
                <w:rFonts w:ascii="Tahoma" w:hAnsi="Tahoma" w:cs="Tahoma"/>
                <w:b/>
                <w:sz w:val="20"/>
                <w:szCs w:val="20"/>
              </w:rPr>
              <w:t>INSTITUTO MEXICANO DEL SEGURO SOCIAL</w:t>
            </w:r>
          </w:p>
          <w:p w14:paraId="61CED452" w14:textId="77777777" w:rsidR="006D7A30" w:rsidRPr="006F0863" w:rsidRDefault="006D7A30" w:rsidP="00B207B2">
            <w:pPr>
              <w:numPr>
                <w:ilvl w:val="12"/>
                <w:numId w:val="0"/>
              </w:numPr>
              <w:ind w:right="-93"/>
              <w:jc w:val="center"/>
              <w:rPr>
                <w:rFonts w:ascii="Tahoma" w:hAnsi="Tahoma" w:cs="Tahoma"/>
                <w:sz w:val="20"/>
                <w:szCs w:val="20"/>
              </w:rPr>
            </w:pPr>
            <w:r w:rsidRPr="006F0863">
              <w:rPr>
                <w:rFonts w:ascii="Tahoma" w:hAnsi="Tahoma" w:cs="Tahoma"/>
                <w:sz w:val="20"/>
                <w:szCs w:val="20"/>
              </w:rPr>
              <w:t>______________________________________</w:t>
            </w:r>
          </w:p>
          <w:p w14:paraId="56B43F61" w14:textId="77777777" w:rsidR="006D7A30" w:rsidRPr="006F0863" w:rsidRDefault="006D7A30" w:rsidP="00B207B2">
            <w:pPr>
              <w:numPr>
                <w:ilvl w:val="12"/>
                <w:numId w:val="0"/>
              </w:numPr>
              <w:jc w:val="center"/>
              <w:rPr>
                <w:rFonts w:ascii="Tahoma" w:hAnsi="Tahoma" w:cs="Tahoma"/>
                <w:b/>
                <w:sz w:val="20"/>
                <w:szCs w:val="20"/>
              </w:rPr>
            </w:pPr>
            <w:r>
              <w:rPr>
                <w:rFonts w:ascii="Tahoma" w:hAnsi="Tahoma" w:cs="Tahoma"/>
                <w:b/>
                <w:sz w:val="20"/>
                <w:szCs w:val="20"/>
              </w:rPr>
              <w:t>XXXXXXXXXXXXX</w:t>
            </w:r>
          </w:p>
          <w:p w14:paraId="5BF0542A" w14:textId="77777777" w:rsidR="006D7A30" w:rsidRPr="006F0863" w:rsidRDefault="006D7A30" w:rsidP="00B207B2">
            <w:pPr>
              <w:numPr>
                <w:ilvl w:val="12"/>
                <w:numId w:val="0"/>
              </w:numPr>
              <w:jc w:val="center"/>
              <w:rPr>
                <w:rFonts w:ascii="Tahoma" w:hAnsi="Tahoma" w:cs="Tahoma"/>
                <w:b/>
                <w:sz w:val="20"/>
                <w:szCs w:val="20"/>
              </w:rPr>
            </w:pPr>
            <w:r w:rsidRPr="006F0863">
              <w:rPr>
                <w:rFonts w:ascii="Tahoma" w:hAnsi="Tahoma" w:cs="Tahoma"/>
                <w:b/>
                <w:sz w:val="20"/>
                <w:szCs w:val="20"/>
              </w:rPr>
              <w:t xml:space="preserve">DELEGADO REGIONAL EN VERACRUZ NORTE </w:t>
            </w:r>
          </w:p>
          <w:p w14:paraId="11DA1A06" w14:textId="78046DA0" w:rsidR="006D7A30" w:rsidRPr="006F0863" w:rsidRDefault="006D7A30" w:rsidP="002B04DF">
            <w:pPr>
              <w:numPr>
                <w:ilvl w:val="12"/>
                <w:numId w:val="0"/>
              </w:numPr>
              <w:jc w:val="center"/>
              <w:rPr>
                <w:rFonts w:ascii="Tahoma" w:hAnsi="Tahoma" w:cs="Tahoma"/>
                <w:b/>
              </w:rPr>
            </w:pPr>
            <w:r w:rsidRPr="006F0863">
              <w:rPr>
                <w:rFonts w:ascii="Tahoma" w:hAnsi="Tahoma" w:cs="Tahoma"/>
                <w:b/>
                <w:sz w:val="20"/>
                <w:szCs w:val="20"/>
              </w:rPr>
              <w:t>Y APODERADO LEGAL</w:t>
            </w:r>
          </w:p>
        </w:tc>
        <w:tc>
          <w:tcPr>
            <w:tcW w:w="4862" w:type="dxa"/>
          </w:tcPr>
          <w:p w14:paraId="7725201C" w14:textId="77777777" w:rsidR="006D7A30" w:rsidRPr="006F0863" w:rsidRDefault="006D7A30" w:rsidP="00B207B2">
            <w:pPr>
              <w:numPr>
                <w:ilvl w:val="12"/>
                <w:numId w:val="0"/>
              </w:numPr>
              <w:ind w:right="-93"/>
              <w:jc w:val="center"/>
              <w:rPr>
                <w:rFonts w:ascii="Tahoma" w:hAnsi="Tahoma" w:cs="Tahoma"/>
                <w:b/>
                <w:sz w:val="20"/>
                <w:szCs w:val="20"/>
              </w:rPr>
            </w:pPr>
            <w:r w:rsidRPr="006F0863">
              <w:rPr>
                <w:rFonts w:ascii="Tahoma" w:hAnsi="Tahoma" w:cs="Tahoma"/>
                <w:b/>
                <w:sz w:val="20"/>
                <w:szCs w:val="20"/>
              </w:rPr>
              <w:t>“EL PROVEEDOR”</w:t>
            </w:r>
          </w:p>
          <w:p w14:paraId="664DBA65" w14:textId="77777777" w:rsidR="006D7A30" w:rsidRPr="006F0863" w:rsidRDefault="006D7A30" w:rsidP="00B207B2">
            <w:pPr>
              <w:pStyle w:val="Encabezado"/>
              <w:numPr>
                <w:ilvl w:val="12"/>
                <w:numId w:val="0"/>
              </w:numPr>
              <w:jc w:val="center"/>
              <w:rPr>
                <w:rFonts w:ascii="Tahoma" w:hAnsi="Tahoma" w:cs="Tahoma"/>
                <w:b/>
              </w:rPr>
            </w:pPr>
          </w:p>
          <w:p w14:paraId="560F807B" w14:textId="087AF306" w:rsidR="006D7A30" w:rsidRPr="006F0863" w:rsidRDefault="006D7A30" w:rsidP="00B207B2">
            <w:pPr>
              <w:pStyle w:val="Encabezado"/>
              <w:numPr>
                <w:ilvl w:val="12"/>
                <w:numId w:val="0"/>
              </w:numPr>
              <w:jc w:val="center"/>
              <w:rPr>
                <w:rFonts w:ascii="Tahoma" w:hAnsi="Tahoma" w:cs="Tahoma"/>
              </w:rPr>
            </w:pPr>
            <w:r w:rsidRPr="006F0863">
              <w:rPr>
                <w:rFonts w:ascii="Tahoma" w:hAnsi="Tahoma" w:cs="Tahoma"/>
              </w:rPr>
              <w:t>______________________________________</w:t>
            </w:r>
          </w:p>
          <w:p w14:paraId="2BC0C933" w14:textId="77777777" w:rsidR="006D7A30" w:rsidRPr="006F0863" w:rsidRDefault="006D7A30" w:rsidP="00B207B2">
            <w:pPr>
              <w:pStyle w:val="Encabezado"/>
              <w:numPr>
                <w:ilvl w:val="12"/>
                <w:numId w:val="0"/>
              </w:numPr>
              <w:jc w:val="center"/>
              <w:rPr>
                <w:rFonts w:ascii="Tahoma" w:hAnsi="Tahoma" w:cs="Tahoma"/>
                <w:b/>
              </w:rPr>
            </w:pPr>
            <w:r w:rsidRPr="006F0863">
              <w:rPr>
                <w:rFonts w:ascii="Tahoma" w:hAnsi="Tahoma" w:cs="Tahoma"/>
                <w:b/>
              </w:rPr>
              <w:t>XXX</w:t>
            </w:r>
          </w:p>
          <w:p w14:paraId="1DF36D31" w14:textId="77777777" w:rsidR="006D7A30" w:rsidRPr="006F0863" w:rsidRDefault="006D7A30" w:rsidP="00B207B2">
            <w:pPr>
              <w:numPr>
                <w:ilvl w:val="12"/>
                <w:numId w:val="0"/>
              </w:numPr>
              <w:jc w:val="center"/>
              <w:rPr>
                <w:rFonts w:ascii="Tahoma" w:hAnsi="Tahoma" w:cs="Tahoma"/>
                <w:b/>
                <w:sz w:val="20"/>
                <w:szCs w:val="20"/>
              </w:rPr>
            </w:pPr>
          </w:p>
          <w:p w14:paraId="08CD806C" w14:textId="77777777" w:rsidR="006D7A30" w:rsidRPr="006F0863" w:rsidRDefault="006D7A30" w:rsidP="00B207B2">
            <w:pPr>
              <w:pStyle w:val="Textoindependiente21"/>
              <w:numPr>
                <w:ilvl w:val="12"/>
                <w:numId w:val="0"/>
              </w:numPr>
              <w:ind w:right="-91"/>
              <w:jc w:val="center"/>
              <w:rPr>
                <w:rFonts w:ascii="Tahoma" w:hAnsi="Tahoma" w:cs="Tahoma"/>
                <w:b/>
              </w:rPr>
            </w:pPr>
          </w:p>
        </w:tc>
      </w:tr>
      <w:tr w:rsidR="006D7A30" w:rsidRPr="006F0863" w14:paraId="076ADCDB" w14:textId="77777777" w:rsidTr="00B207B2">
        <w:trPr>
          <w:trHeight w:val="196"/>
        </w:trPr>
        <w:tc>
          <w:tcPr>
            <w:tcW w:w="9975" w:type="dxa"/>
            <w:gridSpan w:val="2"/>
          </w:tcPr>
          <w:p w14:paraId="5DEC3EB8" w14:textId="77777777" w:rsidR="006D7A30" w:rsidRPr="006F0863" w:rsidRDefault="006D7A30" w:rsidP="00B207B2">
            <w:pPr>
              <w:numPr>
                <w:ilvl w:val="12"/>
                <w:numId w:val="0"/>
              </w:numPr>
              <w:tabs>
                <w:tab w:val="left" w:pos="284"/>
                <w:tab w:val="left" w:pos="4678"/>
                <w:tab w:val="left" w:pos="5387"/>
                <w:tab w:val="left" w:pos="6237"/>
              </w:tabs>
              <w:ind w:right="-93" w:firstLine="321"/>
              <w:jc w:val="center"/>
              <w:rPr>
                <w:rFonts w:ascii="Tahoma" w:hAnsi="Tahoma" w:cs="Tahoma"/>
                <w:b/>
                <w:sz w:val="20"/>
                <w:szCs w:val="20"/>
              </w:rPr>
            </w:pPr>
            <w:r w:rsidRPr="006F0863">
              <w:rPr>
                <w:rFonts w:ascii="Tahoma" w:hAnsi="Tahoma" w:cs="Tahoma"/>
                <w:b/>
                <w:sz w:val="20"/>
                <w:szCs w:val="20"/>
              </w:rPr>
              <w:t xml:space="preserve"> “EL INSTITUTO”</w:t>
            </w:r>
          </w:p>
          <w:p w14:paraId="1D4BFE63" w14:textId="77777777" w:rsidR="006D7A30" w:rsidRPr="006F0863" w:rsidRDefault="006D7A30" w:rsidP="00B207B2">
            <w:pPr>
              <w:numPr>
                <w:ilvl w:val="12"/>
                <w:numId w:val="0"/>
              </w:numPr>
              <w:tabs>
                <w:tab w:val="left" w:pos="284"/>
                <w:tab w:val="left" w:pos="4678"/>
                <w:tab w:val="left" w:pos="5387"/>
                <w:tab w:val="left" w:pos="6237"/>
              </w:tabs>
              <w:ind w:right="-93" w:firstLine="321"/>
              <w:jc w:val="center"/>
              <w:rPr>
                <w:rFonts w:ascii="Tahoma" w:hAnsi="Tahoma" w:cs="Tahoma"/>
                <w:b/>
                <w:sz w:val="20"/>
                <w:szCs w:val="20"/>
              </w:rPr>
            </w:pPr>
          </w:p>
        </w:tc>
      </w:tr>
      <w:tr w:rsidR="006D7A30" w:rsidRPr="006F0863" w14:paraId="4EC56C98" w14:textId="77777777" w:rsidTr="00B207B2">
        <w:trPr>
          <w:trHeight w:val="1580"/>
        </w:trPr>
        <w:tc>
          <w:tcPr>
            <w:tcW w:w="5113" w:type="dxa"/>
          </w:tcPr>
          <w:p w14:paraId="29A77C93" w14:textId="77777777" w:rsidR="006D7A30" w:rsidRPr="006F0863" w:rsidRDefault="006D7A30" w:rsidP="00B207B2">
            <w:pPr>
              <w:numPr>
                <w:ilvl w:val="12"/>
                <w:numId w:val="0"/>
              </w:numPr>
              <w:tabs>
                <w:tab w:val="left" w:pos="284"/>
                <w:tab w:val="left" w:pos="4678"/>
                <w:tab w:val="left" w:pos="5387"/>
                <w:tab w:val="left" w:pos="6237"/>
              </w:tabs>
              <w:ind w:right="-93"/>
              <w:jc w:val="center"/>
              <w:rPr>
                <w:rFonts w:ascii="Tahoma" w:hAnsi="Tahoma" w:cs="Tahoma"/>
                <w:b/>
                <w:sz w:val="20"/>
                <w:szCs w:val="20"/>
              </w:rPr>
            </w:pPr>
            <w:r w:rsidRPr="006F0863">
              <w:rPr>
                <w:rFonts w:ascii="Tahoma" w:hAnsi="Tahoma" w:cs="Tahoma"/>
                <w:b/>
                <w:sz w:val="20"/>
                <w:szCs w:val="20"/>
              </w:rPr>
              <w:t>POR EL ÁREA CONTRATANTE</w:t>
            </w:r>
          </w:p>
          <w:p w14:paraId="01D2A51B" w14:textId="77777777" w:rsidR="006D7A30" w:rsidRPr="006F0863" w:rsidRDefault="006D7A30" w:rsidP="00B207B2">
            <w:pPr>
              <w:pStyle w:val="Textoindependiente21"/>
              <w:numPr>
                <w:ilvl w:val="12"/>
                <w:numId w:val="0"/>
              </w:numPr>
              <w:ind w:right="-91"/>
              <w:jc w:val="center"/>
              <w:rPr>
                <w:rFonts w:ascii="Tahoma" w:hAnsi="Tahoma" w:cs="Tahoma"/>
                <w:b/>
              </w:rPr>
            </w:pPr>
          </w:p>
          <w:p w14:paraId="0F048CED" w14:textId="77777777" w:rsidR="006D7A30" w:rsidRPr="006F0863" w:rsidRDefault="006D7A30" w:rsidP="00B207B2">
            <w:pPr>
              <w:pBdr>
                <w:top w:val="single" w:sz="4" w:space="1" w:color="auto"/>
              </w:pBdr>
              <w:jc w:val="center"/>
              <w:rPr>
                <w:rFonts w:ascii="Tahoma" w:hAnsi="Tahoma" w:cs="Tahoma"/>
                <w:b/>
                <w:sz w:val="20"/>
                <w:szCs w:val="20"/>
              </w:rPr>
            </w:pPr>
            <w:r>
              <w:rPr>
                <w:rFonts w:ascii="Tahoma" w:hAnsi="Tahoma" w:cs="Tahoma"/>
                <w:b/>
                <w:sz w:val="20"/>
                <w:szCs w:val="20"/>
              </w:rPr>
              <w:t>L.C. LUCIO SANCHEZ AGUILAR</w:t>
            </w:r>
          </w:p>
          <w:p w14:paraId="3C9F1645" w14:textId="77777777" w:rsidR="006D7A30" w:rsidRPr="006F0863" w:rsidRDefault="006D7A30" w:rsidP="00B207B2">
            <w:pPr>
              <w:pStyle w:val="Textoindependiente21"/>
              <w:numPr>
                <w:ilvl w:val="12"/>
                <w:numId w:val="0"/>
              </w:numPr>
              <w:ind w:right="-91"/>
              <w:jc w:val="center"/>
              <w:rPr>
                <w:rFonts w:ascii="Tahoma" w:hAnsi="Tahoma" w:cs="Tahoma"/>
                <w:b/>
              </w:rPr>
            </w:pPr>
            <w:r>
              <w:rPr>
                <w:rFonts w:ascii="Tahoma" w:hAnsi="Tahoma" w:cs="Tahoma"/>
                <w:b/>
              </w:rPr>
              <w:t>ENCARGADO</w:t>
            </w:r>
            <w:r w:rsidRPr="006F0863">
              <w:rPr>
                <w:rFonts w:ascii="Tahoma" w:hAnsi="Tahoma" w:cs="Tahoma"/>
                <w:b/>
              </w:rPr>
              <w:t xml:space="preserve"> DE ABASTECIMIENTO Y EQUIPAMIENTO</w:t>
            </w:r>
          </w:p>
        </w:tc>
        <w:tc>
          <w:tcPr>
            <w:tcW w:w="4862" w:type="dxa"/>
          </w:tcPr>
          <w:p w14:paraId="3E263B6B" w14:textId="77777777" w:rsidR="006D7A30" w:rsidRPr="006F0863" w:rsidRDefault="006D7A30" w:rsidP="00B207B2">
            <w:pPr>
              <w:numPr>
                <w:ilvl w:val="12"/>
                <w:numId w:val="0"/>
              </w:numPr>
              <w:tabs>
                <w:tab w:val="left" w:pos="284"/>
                <w:tab w:val="left" w:pos="4678"/>
                <w:tab w:val="left" w:pos="5387"/>
                <w:tab w:val="left" w:pos="6237"/>
              </w:tabs>
              <w:ind w:right="-93"/>
              <w:jc w:val="center"/>
              <w:rPr>
                <w:rFonts w:ascii="Tahoma" w:hAnsi="Tahoma" w:cs="Tahoma"/>
                <w:b/>
                <w:sz w:val="20"/>
                <w:szCs w:val="20"/>
              </w:rPr>
            </w:pPr>
            <w:r w:rsidRPr="006F0863">
              <w:rPr>
                <w:rFonts w:ascii="Tahoma" w:hAnsi="Tahoma" w:cs="Tahoma"/>
                <w:b/>
                <w:sz w:val="20"/>
                <w:szCs w:val="20"/>
              </w:rPr>
              <w:t xml:space="preserve">POR EL ÁREA REQUIRENTE </w:t>
            </w:r>
          </w:p>
          <w:p w14:paraId="1E4C70BB" w14:textId="77777777" w:rsidR="006D7A30" w:rsidRPr="006F0863" w:rsidRDefault="006D7A30" w:rsidP="00B207B2">
            <w:pPr>
              <w:pStyle w:val="Textoindependiente21"/>
              <w:numPr>
                <w:ilvl w:val="12"/>
                <w:numId w:val="0"/>
              </w:numPr>
              <w:ind w:right="-91"/>
              <w:jc w:val="center"/>
              <w:rPr>
                <w:rFonts w:ascii="Tahoma" w:hAnsi="Tahoma" w:cs="Tahoma"/>
                <w:b/>
              </w:rPr>
            </w:pPr>
            <w:r w:rsidRPr="006F0863">
              <w:rPr>
                <w:rFonts w:ascii="Tahoma" w:hAnsi="Tahoma" w:cs="Tahoma"/>
                <w:b/>
              </w:rPr>
              <w:t xml:space="preserve"> </w:t>
            </w:r>
          </w:p>
          <w:p w14:paraId="758D6729" w14:textId="77777777" w:rsidR="006D7A30" w:rsidRPr="006F0863" w:rsidRDefault="006D7A30" w:rsidP="00B207B2">
            <w:pPr>
              <w:pBdr>
                <w:top w:val="single" w:sz="4" w:space="1" w:color="auto"/>
              </w:pBdr>
              <w:jc w:val="center"/>
              <w:rPr>
                <w:rFonts w:ascii="Tahoma" w:hAnsi="Tahoma" w:cs="Tahoma"/>
                <w:b/>
                <w:sz w:val="20"/>
                <w:szCs w:val="20"/>
              </w:rPr>
            </w:pPr>
            <w:r w:rsidRPr="006F0863">
              <w:rPr>
                <w:rFonts w:ascii="Tahoma" w:hAnsi="Tahoma" w:cs="Tahoma"/>
                <w:b/>
                <w:sz w:val="20"/>
                <w:szCs w:val="20"/>
              </w:rPr>
              <w:t>C._______________________________</w:t>
            </w:r>
          </w:p>
          <w:p w14:paraId="4CBB76B2" w14:textId="77777777" w:rsidR="006D7A30" w:rsidRPr="006F0863" w:rsidRDefault="006D7A30" w:rsidP="00B207B2">
            <w:pPr>
              <w:pStyle w:val="Textoindependiente21"/>
              <w:numPr>
                <w:ilvl w:val="12"/>
                <w:numId w:val="0"/>
              </w:numPr>
              <w:ind w:right="-91"/>
              <w:jc w:val="center"/>
              <w:rPr>
                <w:rFonts w:ascii="Tahoma" w:hAnsi="Tahoma" w:cs="Tahoma"/>
                <w:b/>
              </w:rPr>
            </w:pPr>
            <w:r w:rsidRPr="006F0863">
              <w:rPr>
                <w:rFonts w:ascii="Tahoma" w:hAnsi="Tahoma" w:cs="Tahoma"/>
                <w:b/>
              </w:rPr>
              <w:t>CARGO____________________________</w:t>
            </w:r>
          </w:p>
        </w:tc>
      </w:tr>
    </w:tbl>
    <w:p w14:paraId="0F661EDE" w14:textId="77777777" w:rsidR="006D7A30" w:rsidRPr="006F0863" w:rsidRDefault="006D7A30" w:rsidP="006D7A30">
      <w:pPr>
        <w:numPr>
          <w:ilvl w:val="12"/>
          <w:numId w:val="0"/>
        </w:numPr>
        <w:tabs>
          <w:tab w:val="left" w:pos="284"/>
          <w:tab w:val="left" w:pos="4678"/>
          <w:tab w:val="left" w:pos="5387"/>
          <w:tab w:val="left" w:pos="6237"/>
        </w:tabs>
        <w:ind w:right="-93"/>
        <w:jc w:val="center"/>
        <w:rPr>
          <w:rFonts w:ascii="Tahoma" w:hAnsi="Tahoma" w:cs="Tahoma"/>
          <w:b/>
          <w:sz w:val="20"/>
          <w:szCs w:val="20"/>
        </w:rPr>
      </w:pPr>
      <w:r w:rsidRPr="006F0863">
        <w:rPr>
          <w:rFonts w:ascii="Tahoma" w:hAnsi="Tahoma" w:cs="Tahoma"/>
          <w:b/>
          <w:sz w:val="20"/>
          <w:szCs w:val="20"/>
        </w:rPr>
        <w:t>“EL INSTITUTO”</w:t>
      </w:r>
    </w:p>
    <w:p w14:paraId="5BBAF653" w14:textId="77777777" w:rsidR="006D7A30" w:rsidRPr="006F0863" w:rsidRDefault="006D7A30" w:rsidP="006D7A30">
      <w:pPr>
        <w:numPr>
          <w:ilvl w:val="12"/>
          <w:numId w:val="0"/>
        </w:numPr>
        <w:jc w:val="right"/>
        <w:rPr>
          <w:rFonts w:ascii="Tahoma" w:hAnsi="Tahoma" w:cs="Tahoma"/>
          <w:b/>
          <w:sz w:val="18"/>
          <w:szCs w:val="18"/>
        </w:rPr>
      </w:pPr>
    </w:p>
    <w:tbl>
      <w:tblPr>
        <w:tblW w:w="9975" w:type="dxa"/>
        <w:tblLayout w:type="fixed"/>
        <w:tblCellMar>
          <w:left w:w="70" w:type="dxa"/>
          <w:right w:w="70" w:type="dxa"/>
        </w:tblCellMar>
        <w:tblLook w:val="04A0" w:firstRow="1" w:lastRow="0" w:firstColumn="1" w:lastColumn="0" w:noHBand="0" w:noVBand="1"/>
      </w:tblPr>
      <w:tblGrid>
        <w:gridCol w:w="5113"/>
        <w:gridCol w:w="4862"/>
      </w:tblGrid>
      <w:tr w:rsidR="006D7A30" w:rsidRPr="006F0863" w14:paraId="1AD8BBD6" w14:textId="77777777" w:rsidTr="002B04DF">
        <w:trPr>
          <w:trHeight w:val="1580"/>
        </w:trPr>
        <w:tc>
          <w:tcPr>
            <w:tcW w:w="5113" w:type="dxa"/>
          </w:tcPr>
          <w:p w14:paraId="5C05C3B8" w14:textId="77777777" w:rsidR="006D7A30" w:rsidRPr="006F0863" w:rsidRDefault="006D7A30" w:rsidP="00B207B2">
            <w:pPr>
              <w:numPr>
                <w:ilvl w:val="12"/>
                <w:numId w:val="0"/>
              </w:numPr>
              <w:tabs>
                <w:tab w:val="left" w:pos="284"/>
                <w:tab w:val="left" w:pos="4678"/>
                <w:tab w:val="left" w:pos="5387"/>
                <w:tab w:val="left" w:pos="6237"/>
              </w:tabs>
              <w:ind w:right="-93"/>
              <w:jc w:val="center"/>
              <w:rPr>
                <w:rFonts w:ascii="Tahoma" w:hAnsi="Tahoma" w:cs="Tahoma"/>
                <w:b/>
                <w:sz w:val="20"/>
                <w:szCs w:val="20"/>
              </w:rPr>
            </w:pPr>
            <w:r w:rsidRPr="006F0863">
              <w:rPr>
                <w:rFonts w:ascii="Tahoma" w:hAnsi="Tahoma" w:cs="Tahoma"/>
                <w:b/>
                <w:sz w:val="20"/>
                <w:szCs w:val="20"/>
              </w:rPr>
              <w:t>POR EL ÁREA TECNICA</w:t>
            </w:r>
          </w:p>
          <w:p w14:paraId="64324302" w14:textId="77777777" w:rsidR="006D7A30" w:rsidRPr="006F0863" w:rsidRDefault="006D7A30" w:rsidP="00B207B2">
            <w:pPr>
              <w:numPr>
                <w:ilvl w:val="12"/>
                <w:numId w:val="0"/>
              </w:numPr>
              <w:tabs>
                <w:tab w:val="left" w:pos="284"/>
                <w:tab w:val="left" w:pos="4678"/>
                <w:tab w:val="left" w:pos="5387"/>
                <w:tab w:val="left" w:pos="6237"/>
              </w:tabs>
              <w:ind w:right="-93"/>
              <w:jc w:val="center"/>
              <w:rPr>
                <w:rFonts w:ascii="Tahoma" w:hAnsi="Tahoma" w:cs="Tahoma"/>
                <w:b/>
                <w:sz w:val="20"/>
                <w:szCs w:val="20"/>
              </w:rPr>
            </w:pPr>
          </w:p>
          <w:p w14:paraId="77418368" w14:textId="77777777" w:rsidR="006D7A30" w:rsidRPr="006F0863" w:rsidRDefault="006D7A30" w:rsidP="00B207B2">
            <w:pPr>
              <w:pStyle w:val="Textoindependiente21"/>
              <w:numPr>
                <w:ilvl w:val="12"/>
                <w:numId w:val="0"/>
              </w:numPr>
              <w:ind w:right="-91"/>
              <w:jc w:val="center"/>
              <w:rPr>
                <w:rFonts w:ascii="Tahoma" w:hAnsi="Tahoma" w:cs="Tahoma"/>
                <w:b/>
              </w:rPr>
            </w:pPr>
          </w:p>
          <w:p w14:paraId="275B2B43" w14:textId="77777777" w:rsidR="006D7A30" w:rsidRPr="006F0863" w:rsidRDefault="006D7A30" w:rsidP="00B207B2">
            <w:pPr>
              <w:pStyle w:val="Textoindependiente21"/>
              <w:numPr>
                <w:ilvl w:val="12"/>
                <w:numId w:val="0"/>
              </w:numPr>
              <w:ind w:right="-91"/>
              <w:jc w:val="center"/>
              <w:rPr>
                <w:rFonts w:ascii="Tahoma" w:hAnsi="Tahoma" w:cs="Tahoma"/>
                <w:b/>
              </w:rPr>
            </w:pPr>
          </w:p>
          <w:p w14:paraId="6F977431" w14:textId="77777777" w:rsidR="006D7A30" w:rsidRPr="006F0863" w:rsidRDefault="006D7A30" w:rsidP="00B207B2">
            <w:pPr>
              <w:pBdr>
                <w:top w:val="single" w:sz="4" w:space="1" w:color="auto"/>
              </w:pBdr>
              <w:jc w:val="center"/>
              <w:rPr>
                <w:rFonts w:ascii="Tahoma" w:hAnsi="Tahoma" w:cs="Tahoma"/>
                <w:b/>
                <w:sz w:val="20"/>
                <w:szCs w:val="20"/>
              </w:rPr>
            </w:pPr>
            <w:r w:rsidRPr="006F0863">
              <w:rPr>
                <w:rFonts w:ascii="Tahoma" w:hAnsi="Tahoma" w:cs="Tahoma"/>
                <w:b/>
                <w:sz w:val="20"/>
                <w:szCs w:val="20"/>
              </w:rPr>
              <w:t>C._______________________________</w:t>
            </w:r>
          </w:p>
          <w:p w14:paraId="20516740" w14:textId="77777777" w:rsidR="006D7A30" w:rsidRPr="006F0863" w:rsidRDefault="006D7A30" w:rsidP="00B207B2">
            <w:pPr>
              <w:pStyle w:val="Textoindependiente21"/>
              <w:numPr>
                <w:ilvl w:val="12"/>
                <w:numId w:val="0"/>
              </w:numPr>
              <w:ind w:right="-91"/>
              <w:jc w:val="center"/>
              <w:rPr>
                <w:rFonts w:ascii="Tahoma" w:hAnsi="Tahoma" w:cs="Tahoma"/>
                <w:b/>
              </w:rPr>
            </w:pPr>
            <w:r w:rsidRPr="006F0863">
              <w:rPr>
                <w:rFonts w:ascii="Tahoma" w:hAnsi="Tahoma" w:cs="Tahoma"/>
                <w:b/>
              </w:rPr>
              <w:t>CARGO____________________________</w:t>
            </w:r>
          </w:p>
        </w:tc>
        <w:tc>
          <w:tcPr>
            <w:tcW w:w="4862" w:type="dxa"/>
          </w:tcPr>
          <w:p w14:paraId="6DF2C801" w14:textId="77777777" w:rsidR="006D7A30" w:rsidRPr="006F0863" w:rsidRDefault="006D7A30" w:rsidP="00B207B2">
            <w:pPr>
              <w:numPr>
                <w:ilvl w:val="12"/>
                <w:numId w:val="0"/>
              </w:numPr>
              <w:tabs>
                <w:tab w:val="left" w:pos="284"/>
                <w:tab w:val="left" w:pos="4678"/>
                <w:tab w:val="left" w:pos="5387"/>
                <w:tab w:val="left" w:pos="6237"/>
              </w:tabs>
              <w:ind w:right="-93"/>
              <w:jc w:val="center"/>
              <w:rPr>
                <w:rFonts w:ascii="Tahoma" w:hAnsi="Tahoma" w:cs="Tahoma"/>
                <w:b/>
                <w:sz w:val="20"/>
                <w:szCs w:val="20"/>
              </w:rPr>
            </w:pPr>
            <w:r w:rsidRPr="006F0863">
              <w:rPr>
                <w:rFonts w:ascii="Tahoma" w:hAnsi="Tahoma" w:cs="Tahoma"/>
                <w:b/>
                <w:sz w:val="20"/>
                <w:szCs w:val="20"/>
              </w:rPr>
              <w:t>POR EL ÁREA ADMINISTRADORA</w:t>
            </w:r>
          </w:p>
          <w:p w14:paraId="15EFD2B1" w14:textId="77777777" w:rsidR="006D7A30" w:rsidRPr="006F0863" w:rsidRDefault="006D7A30" w:rsidP="00B207B2">
            <w:pPr>
              <w:numPr>
                <w:ilvl w:val="12"/>
                <w:numId w:val="0"/>
              </w:numPr>
              <w:tabs>
                <w:tab w:val="left" w:pos="284"/>
                <w:tab w:val="left" w:pos="4678"/>
                <w:tab w:val="left" w:pos="5387"/>
                <w:tab w:val="left" w:pos="6237"/>
              </w:tabs>
              <w:ind w:right="-93"/>
              <w:jc w:val="center"/>
              <w:rPr>
                <w:rFonts w:ascii="Tahoma" w:hAnsi="Tahoma" w:cs="Tahoma"/>
                <w:b/>
                <w:sz w:val="20"/>
                <w:szCs w:val="20"/>
              </w:rPr>
            </w:pPr>
          </w:p>
          <w:p w14:paraId="2C727B63" w14:textId="77777777" w:rsidR="006D7A30" w:rsidRPr="006F0863" w:rsidRDefault="006D7A30" w:rsidP="00B207B2">
            <w:pPr>
              <w:pStyle w:val="Textoindependiente21"/>
              <w:numPr>
                <w:ilvl w:val="12"/>
                <w:numId w:val="0"/>
              </w:numPr>
              <w:ind w:right="-91"/>
              <w:jc w:val="center"/>
              <w:rPr>
                <w:rFonts w:ascii="Tahoma" w:hAnsi="Tahoma" w:cs="Tahoma"/>
                <w:b/>
              </w:rPr>
            </w:pPr>
          </w:p>
          <w:p w14:paraId="3EF44973" w14:textId="77777777" w:rsidR="006D7A30" w:rsidRPr="006F0863" w:rsidRDefault="006D7A30" w:rsidP="00B207B2">
            <w:pPr>
              <w:pStyle w:val="Textoindependiente21"/>
              <w:numPr>
                <w:ilvl w:val="12"/>
                <w:numId w:val="0"/>
              </w:numPr>
              <w:ind w:right="-91"/>
              <w:jc w:val="center"/>
              <w:rPr>
                <w:rFonts w:ascii="Tahoma" w:hAnsi="Tahoma" w:cs="Tahoma"/>
                <w:b/>
              </w:rPr>
            </w:pPr>
          </w:p>
          <w:p w14:paraId="3CB29B5E" w14:textId="77777777" w:rsidR="006D7A30" w:rsidRPr="006F0863" w:rsidRDefault="006D7A30" w:rsidP="00B207B2">
            <w:pPr>
              <w:pBdr>
                <w:top w:val="single" w:sz="4" w:space="1" w:color="auto"/>
              </w:pBdr>
              <w:jc w:val="center"/>
              <w:rPr>
                <w:rFonts w:ascii="Tahoma" w:hAnsi="Tahoma" w:cs="Tahoma"/>
                <w:b/>
                <w:sz w:val="20"/>
                <w:szCs w:val="20"/>
              </w:rPr>
            </w:pPr>
            <w:r w:rsidRPr="006F0863">
              <w:rPr>
                <w:rFonts w:ascii="Tahoma" w:hAnsi="Tahoma" w:cs="Tahoma"/>
                <w:b/>
                <w:sz w:val="20"/>
                <w:szCs w:val="20"/>
              </w:rPr>
              <w:t>C._______________________________</w:t>
            </w:r>
          </w:p>
          <w:p w14:paraId="2AFF2FC7" w14:textId="77777777" w:rsidR="006D7A30" w:rsidRPr="006F0863" w:rsidRDefault="006D7A30" w:rsidP="00B207B2">
            <w:pPr>
              <w:pStyle w:val="Textoindependiente21"/>
              <w:numPr>
                <w:ilvl w:val="12"/>
                <w:numId w:val="0"/>
              </w:numPr>
              <w:ind w:right="-91"/>
              <w:jc w:val="center"/>
              <w:rPr>
                <w:rFonts w:ascii="Tahoma" w:hAnsi="Tahoma" w:cs="Tahoma"/>
                <w:b/>
              </w:rPr>
            </w:pPr>
            <w:r w:rsidRPr="006F0863">
              <w:rPr>
                <w:rFonts w:ascii="Tahoma" w:hAnsi="Tahoma" w:cs="Tahoma"/>
                <w:b/>
              </w:rPr>
              <w:t>CARGO____________________________</w:t>
            </w:r>
          </w:p>
        </w:tc>
      </w:tr>
    </w:tbl>
    <w:p w14:paraId="07AAD2B8" w14:textId="77777777" w:rsidR="006D7A30" w:rsidRPr="006F0863" w:rsidRDefault="006D7A30" w:rsidP="006D7A30"/>
    <w:p w14:paraId="3F628561" w14:textId="77777777" w:rsidR="006D7A30" w:rsidRPr="006F0863" w:rsidRDefault="006D7A30" w:rsidP="006D7A30"/>
    <w:p w14:paraId="5CEE7BA6" w14:textId="77777777" w:rsidR="002B04DF" w:rsidRDefault="002B04DF" w:rsidP="006D7A30">
      <w:pPr>
        <w:pStyle w:val="Ttulo3"/>
        <w:jc w:val="center"/>
        <w:rPr>
          <w:rStyle w:val="Ttulodellibro"/>
          <w:bCs w:val="0"/>
          <w:smallCaps w:val="0"/>
          <w:sz w:val="20"/>
          <w:highlight w:val="yellow"/>
        </w:rPr>
      </w:pPr>
      <w:bookmarkStart w:id="142" w:name="_Toc525802094"/>
    </w:p>
    <w:p w14:paraId="7DEA5F98" w14:textId="1076A942" w:rsidR="006D7A30" w:rsidRPr="006F0863" w:rsidRDefault="006D7A30" w:rsidP="006D7A30">
      <w:pPr>
        <w:pStyle w:val="Ttulo3"/>
        <w:jc w:val="center"/>
        <w:rPr>
          <w:rStyle w:val="Ttulodellibro"/>
          <w:bCs w:val="0"/>
          <w:smallCaps w:val="0"/>
          <w:sz w:val="20"/>
        </w:rPr>
      </w:pPr>
      <w:r w:rsidRPr="006D7A30">
        <w:rPr>
          <w:rStyle w:val="Ttulodellibro"/>
          <w:bCs w:val="0"/>
          <w:smallCaps w:val="0"/>
          <w:sz w:val="20"/>
          <w:highlight w:val="yellow"/>
        </w:rPr>
        <w:t xml:space="preserve">ANEXO NÚMERO </w:t>
      </w:r>
      <w:bookmarkEnd w:id="142"/>
      <w:r w:rsidRPr="006D7A30">
        <w:rPr>
          <w:rStyle w:val="Ttulodellibro"/>
          <w:bCs w:val="0"/>
          <w:smallCaps w:val="0"/>
          <w:sz w:val="20"/>
          <w:highlight w:val="yellow"/>
        </w:rPr>
        <w:t>DIEZ</w:t>
      </w:r>
    </w:p>
    <w:p w14:paraId="23624BC6" w14:textId="77777777" w:rsidR="006D7A30" w:rsidRPr="006F0863" w:rsidRDefault="006D7A30" w:rsidP="006D7A30">
      <w:pPr>
        <w:jc w:val="center"/>
        <w:rPr>
          <w:rStyle w:val="Ttulodellibro"/>
          <w:rFonts w:ascii="Tahoma" w:hAnsi="Tahoma" w:cs="Tahoma"/>
          <w:sz w:val="20"/>
          <w:szCs w:val="20"/>
        </w:rPr>
      </w:pPr>
    </w:p>
    <w:p w14:paraId="0D01A0A8" w14:textId="77777777" w:rsidR="006D7A30" w:rsidRPr="00DE6FAE" w:rsidRDefault="006D7A30" w:rsidP="006D7A30">
      <w:pPr>
        <w:jc w:val="center"/>
        <w:rPr>
          <w:rFonts w:ascii="Tahoma" w:eastAsia="Batang" w:hAnsi="Tahoma" w:cs="Tahoma"/>
          <w:b/>
          <w:bCs/>
        </w:rPr>
      </w:pPr>
      <w:r w:rsidRPr="00DE6FAE">
        <w:rPr>
          <w:rFonts w:ascii="Tahoma" w:eastAsia="Batang" w:hAnsi="Tahoma" w:cs="Tahoma"/>
          <w:b/>
          <w:bCs/>
        </w:rPr>
        <w:t>FORMATO PARA POLIZA DE FIANZA DE CUMPLIMIENTO DE CONTRATO</w:t>
      </w:r>
    </w:p>
    <w:p w14:paraId="61E51D40" w14:textId="77777777" w:rsidR="006D7A30" w:rsidRPr="00DE6FAE" w:rsidRDefault="006D7A30" w:rsidP="006D7A30">
      <w:pPr>
        <w:rPr>
          <w:rFonts w:ascii="Tahoma" w:eastAsia="Batang" w:hAnsi="Tahoma" w:cs="Tahoma"/>
          <w:sz w:val="22"/>
          <w:szCs w:val="22"/>
        </w:rPr>
      </w:pPr>
    </w:p>
    <w:p w14:paraId="2D9FF9B7" w14:textId="77777777" w:rsidR="006D7A30" w:rsidRPr="00DE6FAE" w:rsidRDefault="006D7A30" w:rsidP="006D7A30">
      <w:pPr>
        <w:jc w:val="both"/>
        <w:rPr>
          <w:rFonts w:ascii="Tahoma" w:eastAsia="Batang" w:hAnsi="Tahoma" w:cs="Tahoma"/>
          <w:color w:val="000000"/>
          <w:sz w:val="16"/>
          <w:szCs w:val="16"/>
        </w:rPr>
      </w:pPr>
      <w:r w:rsidRPr="00DE6FAE">
        <w:rPr>
          <w:rFonts w:ascii="Tahoma" w:eastAsia="Batang" w:hAnsi="Tahoma" w:cs="Tahoma"/>
          <w:b/>
          <w:color w:val="000000"/>
          <w:sz w:val="16"/>
          <w:szCs w:val="16"/>
        </w:rPr>
        <w:t>(NOMBRE DE LA AFIANZADORA)</w:t>
      </w:r>
      <w:r w:rsidRPr="00DE6FAE">
        <w:rPr>
          <w:rFonts w:ascii="Tahoma" w:eastAsia="Batang" w:hAnsi="Tahoma" w:cs="Tahoma"/>
          <w:color w:val="000000"/>
          <w:sz w:val="16"/>
          <w:szCs w:val="16"/>
        </w:rPr>
        <w:t xml:space="preserve">, EN EJERCICIO DE LA AUTORIZACIÓN QUE LE OTORGÓ EL GOBIERNO FEDERAL, POR CONDUCTO DE LA SECRETARÍA DE HACIENDA Y CRÉDITO PÚBLICO, EN LOS TÉRMINOS DE LOS ARTÍCULOS 11° Y 36° DE LA LEY DE INSTITUCIONES DE SEGUROS Y DE FIANZAS, SE CONSTITUYE FIADORA POR LA SUMA DE: </w:t>
      </w:r>
      <w:r w:rsidRPr="00DE6FAE">
        <w:rPr>
          <w:rFonts w:ascii="Tahoma" w:eastAsia="Batang" w:hAnsi="Tahoma" w:cs="Tahoma"/>
          <w:b/>
          <w:color w:val="000000"/>
          <w:sz w:val="16"/>
          <w:szCs w:val="16"/>
        </w:rPr>
        <w:t>(ANOTAR EL IMPORTE QUE PROCEDA DEPENDIENDO DEL PORCENTAJE AL CONTRATO SIN INCLUIR EL IVA.)</w:t>
      </w:r>
      <w:r w:rsidRPr="00DE6FAE">
        <w:rPr>
          <w:rFonts w:ascii="Tahoma" w:eastAsia="Batang" w:hAnsi="Tahoma" w:cs="Tahoma"/>
          <w:color w:val="000000"/>
          <w:sz w:val="16"/>
          <w:szCs w:val="16"/>
        </w:rPr>
        <w:t>-----</w:t>
      </w:r>
    </w:p>
    <w:p w14:paraId="6D3BB6AC" w14:textId="77777777" w:rsidR="006D7A30" w:rsidRPr="00DE6FAE" w:rsidRDefault="006D7A30" w:rsidP="006D7A30">
      <w:pPr>
        <w:jc w:val="both"/>
        <w:rPr>
          <w:rFonts w:ascii="Tahoma" w:eastAsia="Batang" w:hAnsi="Tahoma" w:cs="Tahoma"/>
          <w:sz w:val="16"/>
          <w:szCs w:val="16"/>
        </w:rPr>
      </w:pPr>
    </w:p>
    <w:p w14:paraId="26DBD27B" w14:textId="77777777" w:rsidR="006D7A30" w:rsidRPr="00DE6FAE" w:rsidRDefault="006D7A30" w:rsidP="006D7A30">
      <w:pPr>
        <w:jc w:val="both"/>
        <w:rPr>
          <w:rFonts w:ascii="Tahoma" w:eastAsia="Batang" w:hAnsi="Tahoma" w:cs="Tahoma"/>
          <w:sz w:val="16"/>
          <w:szCs w:val="16"/>
        </w:rPr>
      </w:pPr>
      <w:r w:rsidRPr="00DE6FAE">
        <w:rPr>
          <w:rFonts w:ascii="Tahoma" w:eastAsia="Batang" w:hAnsi="Tahoma" w:cs="Tahoma"/>
          <w:sz w:val="16"/>
          <w:szCs w:val="16"/>
        </w:rPr>
        <w:t xml:space="preserve">ANTE: EL INSTITUTO MEXICANO DEL SEGURO SOCIAL, PARA GARANTIZAR POR </w:t>
      </w:r>
      <w:r w:rsidRPr="00DE6FAE">
        <w:rPr>
          <w:rFonts w:ascii="Tahoma" w:eastAsia="Batang" w:hAnsi="Tahoma" w:cs="Tahoma"/>
          <w:sz w:val="16"/>
          <w:szCs w:val="16"/>
          <w:u w:val="single"/>
        </w:rPr>
        <w:t>(nombre o denominación social de la empresa).</w:t>
      </w:r>
      <w:r w:rsidRPr="00DE6FAE">
        <w:rPr>
          <w:rFonts w:ascii="Tahoma" w:eastAsia="Batang" w:hAnsi="Tahoma" w:cs="Tahoma"/>
          <w:sz w:val="16"/>
          <w:szCs w:val="16"/>
        </w:rPr>
        <w:t xml:space="preserve">  CON DOMICILIO EN </w:t>
      </w:r>
      <w:r w:rsidRPr="00DE6FAE">
        <w:rPr>
          <w:rFonts w:ascii="Tahoma" w:eastAsia="Batang" w:hAnsi="Tahoma" w:cs="Tahoma"/>
          <w:sz w:val="16"/>
          <w:szCs w:val="16"/>
          <w:u w:val="single"/>
        </w:rPr>
        <w:t>(domicilio de la empresa)</w:t>
      </w:r>
      <w:r w:rsidRPr="00DE6FAE">
        <w:rPr>
          <w:rFonts w:ascii="Tahoma" w:eastAsia="Batang" w:hAnsi="Tahoma" w:cs="Tahoma"/>
          <w:sz w:val="16"/>
          <w:szCs w:val="16"/>
        </w:rPr>
        <w:t>, EL FIEL Y</w:t>
      </w:r>
      <w:r w:rsidRPr="00DE6FAE">
        <w:rPr>
          <w:rFonts w:ascii="Tahoma" w:eastAsia="Batang" w:hAnsi="Tahoma" w:cs="Tahoma"/>
          <w:color w:val="FF9900"/>
          <w:sz w:val="16"/>
          <w:szCs w:val="16"/>
        </w:rPr>
        <w:t xml:space="preserve"> </w:t>
      </w:r>
      <w:r w:rsidRPr="00DE6FAE">
        <w:rPr>
          <w:rFonts w:ascii="Tahoma" w:eastAsia="Batang" w:hAnsi="Tahoma" w:cs="Tahoma"/>
          <w:sz w:val="16"/>
          <w:szCs w:val="16"/>
        </w:rPr>
        <w:t xml:space="preserve">EXACTO CUMPLIMIENTO DE TODAS Y CADA UNA DE LAS OBLIGACIONES A SU CARGO, DERIVADAS DEL CONTRATO DE  </w:t>
      </w:r>
      <w:r w:rsidRPr="00DE6FAE">
        <w:rPr>
          <w:rFonts w:ascii="Tahoma" w:eastAsia="Batang" w:hAnsi="Tahoma" w:cs="Tahoma"/>
          <w:sz w:val="16"/>
          <w:szCs w:val="16"/>
          <w:u w:val="single"/>
        </w:rPr>
        <w:t xml:space="preserve">(especificar </w:t>
      </w:r>
      <w:proofErr w:type="spellStart"/>
      <w:r w:rsidRPr="00DE6FAE">
        <w:rPr>
          <w:rFonts w:ascii="Tahoma" w:eastAsia="Batang" w:hAnsi="Tahoma" w:cs="Tahoma"/>
          <w:sz w:val="16"/>
          <w:szCs w:val="16"/>
          <w:u w:val="single"/>
        </w:rPr>
        <w:t>que</w:t>
      </w:r>
      <w:proofErr w:type="spellEnd"/>
      <w:r w:rsidRPr="00DE6FAE">
        <w:rPr>
          <w:rFonts w:ascii="Tahoma" w:eastAsia="Batang" w:hAnsi="Tahoma" w:cs="Tahoma"/>
          <w:sz w:val="16"/>
          <w:szCs w:val="16"/>
          <w:u w:val="single"/>
        </w:rPr>
        <w:t xml:space="preserve"> tipo de contrato, si es de adquisición, prestación de servicio, </w:t>
      </w:r>
      <w:proofErr w:type="spellStart"/>
      <w:r w:rsidRPr="00DE6FAE">
        <w:rPr>
          <w:rFonts w:ascii="Tahoma" w:eastAsia="Batang" w:hAnsi="Tahoma" w:cs="Tahoma"/>
          <w:sz w:val="16"/>
          <w:szCs w:val="16"/>
          <w:u w:val="single"/>
        </w:rPr>
        <w:t>etc</w:t>
      </w:r>
      <w:proofErr w:type="spellEnd"/>
      <w:r w:rsidRPr="00DE6FAE">
        <w:rPr>
          <w:rFonts w:ascii="Tahoma" w:eastAsia="Batang" w:hAnsi="Tahoma" w:cs="Tahoma"/>
          <w:sz w:val="16"/>
          <w:szCs w:val="16"/>
          <w:u w:val="single"/>
        </w:rPr>
        <w:t xml:space="preserve">) </w:t>
      </w:r>
      <w:r w:rsidRPr="00DE6FAE">
        <w:rPr>
          <w:rFonts w:ascii="Tahoma" w:eastAsia="Batang" w:hAnsi="Tahoma" w:cs="Tahoma"/>
          <w:sz w:val="16"/>
          <w:szCs w:val="16"/>
        </w:rPr>
        <w:t xml:space="preserve"> NÚMERO </w:t>
      </w:r>
      <w:r w:rsidRPr="00DE6FAE">
        <w:rPr>
          <w:rFonts w:ascii="Tahoma" w:eastAsia="Batang" w:hAnsi="Tahoma" w:cs="Tahoma"/>
          <w:sz w:val="16"/>
          <w:szCs w:val="16"/>
          <w:u w:val="single"/>
        </w:rPr>
        <w:t xml:space="preserve">(número de contrato) </w:t>
      </w:r>
      <w:r w:rsidRPr="00DE6FAE">
        <w:rPr>
          <w:rFonts w:ascii="Tahoma" w:eastAsia="Batang" w:hAnsi="Tahoma" w:cs="Tahoma"/>
          <w:sz w:val="16"/>
          <w:szCs w:val="16"/>
        </w:rPr>
        <w:t xml:space="preserve"> DE FECHA </w:t>
      </w:r>
      <w:r w:rsidRPr="00DE6FAE">
        <w:rPr>
          <w:rFonts w:ascii="Tahoma" w:eastAsia="Batang" w:hAnsi="Tahoma" w:cs="Tahoma"/>
          <w:sz w:val="16"/>
          <w:szCs w:val="16"/>
          <w:u w:val="single"/>
        </w:rPr>
        <w:t xml:space="preserve">(fecha de suscripción), </w:t>
      </w:r>
      <w:r w:rsidRPr="00DE6FAE">
        <w:rPr>
          <w:rFonts w:ascii="Tahoma" w:eastAsia="Batang" w:hAnsi="Tahoma" w:cs="Tahoma"/>
          <w:sz w:val="16"/>
          <w:szCs w:val="16"/>
        </w:rPr>
        <w:t xml:space="preserve"> QUE SE ADJUDICÓ A DICHA EMPRESA CON MOTIVO DEL </w:t>
      </w:r>
      <w:r w:rsidRPr="00DE6FAE">
        <w:rPr>
          <w:rFonts w:ascii="Tahoma" w:eastAsia="Batang" w:hAnsi="Tahoma" w:cs="Tahoma"/>
          <w:sz w:val="16"/>
          <w:szCs w:val="16"/>
          <w:u w:val="single"/>
        </w:rPr>
        <w:t xml:space="preserve">(especificar el procedimiento de contratación que se llevó a cabo, licitación pública, invitación a cuando menos tres personas, adjudicación directa, y en su caso, el número de ésta), </w:t>
      </w:r>
      <w:r w:rsidRPr="00DE6FAE">
        <w:rPr>
          <w:rFonts w:ascii="Tahoma" w:eastAsia="Batang" w:hAnsi="Tahoma" w:cs="Tahoma"/>
          <w:sz w:val="16"/>
          <w:szCs w:val="16"/>
        </w:rPr>
        <w:t xml:space="preserve"> RELATIVO A </w:t>
      </w:r>
      <w:r w:rsidRPr="00DE6FAE">
        <w:rPr>
          <w:rFonts w:ascii="Tahoma" w:eastAsia="Batang" w:hAnsi="Tahoma" w:cs="Tahoma"/>
          <w:sz w:val="16"/>
          <w:szCs w:val="16"/>
          <w:u w:val="single"/>
        </w:rPr>
        <w:t xml:space="preserve"> (objeto del contrato)</w:t>
      </w:r>
      <w:r w:rsidRPr="00DE6FAE">
        <w:rPr>
          <w:rFonts w:ascii="Tahoma" w:eastAsia="Batang" w:hAnsi="Tahoma" w:cs="Tahoma"/>
          <w:sz w:val="16"/>
          <w:szCs w:val="16"/>
        </w:rPr>
        <w:t xml:space="preserve">;  LA PRESENTE FIANZA, </w:t>
      </w:r>
      <w:r w:rsidRPr="00DE6FAE">
        <w:rPr>
          <w:rFonts w:ascii="Tahoma" w:eastAsia="Batang" w:hAnsi="Tahoma" w:cs="Tahoma"/>
          <w:b/>
          <w:sz w:val="16"/>
          <w:szCs w:val="16"/>
        </w:rPr>
        <w:t>TENDRÁ UNA VIGENCIA DE</w:t>
      </w:r>
      <w:r w:rsidRPr="00DE6FAE">
        <w:rPr>
          <w:rFonts w:ascii="Tahoma" w:eastAsia="Batang" w:hAnsi="Tahoma" w:cs="Tahoma"/>
          <w:sz w:val="16"/>
          <w:szCs w:val="16"/>
        </w:rPr>
        <w:t xml:space="preserve"> </w:t>
      </w:r>
      <w:r w:rsidRPr="00DE6FAE">
        <w:rPr>
          <w:rFonts w:ascii="Tahoma" w:eastAsia="Batang" w:hAnsi="Tahoma" w:cs="Tahoma"/>
          <w:b/>
          <w:sz w:val="16"/>
          <w:szCs w:val="16"/>
        </w:rPr>
        <w:t>(</w:t>
      </w:r>
      <w:r w:rsidRPr="00DE6FAE">
        <w:rPr>
          <w:rFonts w:ascii="Tahoma" w:eastAsia="Batang" w:hAnsi="Tahoma" w:cs="Tahoma"/>
          <w:b/>
          <w:sz w:val="16"/>
          <w:szCs w:val="16"/>
          <w:u w:val="single"/>
        </w:rPr>
        <w:t>se deberá insertar el lapso de vigencia que se haya establecido en el contrato)</w:t>
      </w:r>
      <w:r w:rsidRPr="00DE6FAE">
        <w:rPr>
          <w:rFonts w:ascii="Tahoma" w:eastAsia="Batang" w:hAnsi="Tahoma" w:cs="Tahoma"/>
          <w:sz w:val="16"/>
          <w:szCs w:val="16"/>
        </w:rPr>
        <w:t xml:space="preserve">,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w:t>
      </w:r>
      <w:r w:rsidRPr="00DE6FAE">
        <w:rPr>
          <w:rFonts w:ascii="Tahoma" w:eastAsia="Batang" w:hAnsi="Tahoma" w:cs="Tahoma"/>
          <w:sz w:val="16"/>
          <w:szCs w:val="16"/>
          <w:u w:val="single"/>
        </w:rPr>
        <w:t>(especificar la institución afianzadora que expide la garantía)</w:t>
      </w:r>
      <w:r w:rsidRPr="00DE6FAE">
        <w:rPr>
          <w:rFonts w:ascii="Tahoma" w:eastAsia="Batang" w:hAnsi="Tahoma" w:cs="Tahoma"/>
          <w:sz w:val="16"/>
          <w:szCs w:val="16"/>
        </w:rPr>
        <w:t xml:space="preserve">, EXPRESAMENTE SE OBLIGA A PAGAR AL INSTITUTO LA CANTIDAD GARANTIZADA O LA PARTE PROPORCIONAL DE LA MISMA, POSTERIORMENTE A QUE SE LE HAYAN APLICADO AL </w:t>
      </w:r>
      <w:r w:rsidRPr="00DE6FAE">
        <w:rPr>
          <w:rFonts w:ascii="Tahoma" w:eastAsia="Batang" w:hAnsi="Tahoma" w:cs="Tahoma"/>
          <w:sz w:val="16"/>
          <w:szCs w:val="16"/>
          <w:u w:val="single"/>
        </w:rPr>
        <w:t>(proveedor, prestador de servicio, etc.)</w:t>
      </w:r>
      <w:r w:rsidRPr="00DE6FAE">
        <w:rPr>
          <w:rFonts w:ascii="Tahoma" w:eastAsia="Batang" w:hAnsi="Tahoma" w:cs="Tahoma"/>
          <w:sz w:val="16"/>
          <w:szCs w:val="16"/>
        </w:rPr>
        <w:t xml:space="preserve"> LA TOTALIDAD DE LAS PENAS CONVENCIONALES ESTABLECIDAS EN LA CLÁUSULA </w:t>
      </w:r>
      <w:r w:rsidRPr="00DE6FAE">
        <w:rPr>
          <w:rFonts w:ascii="Tahoma" w:eastAsia="Batang" w:hAnsi="Tahoma" w:cs="Tahoma"/>
          <w:sz w:val="16"/>
          <w:szCs w:val="16"/>
          <w:u w:val="single"/>
        </w:rPr>
        <w:t>(número de cláusula del contrato en que se estipulen las penas convencionales que en su caso deba pagar el fiado)</w:t>
      </w:r>
      <w:r w:rsidRPr="00DE6FAE">
        <w:rPr>
          <w:rFonts w:ascii="Tahoma" w:eastAsia="Batang" w:hAnsi="Tahoma" w:cs="Tahoma"/>
          <w:sz w:val="16"/>
          <w:szCs w:val="16"/>
        </w:rPr>
        <w:t xml:space="preserve"> DEL CONTRATO DE REFERENCIA, MISMAS QUE NO PODRÁN SER SUPERIORES A LA SUMA QUE SE AFIANZA Y/O POR CUALQUIER OTRO INCUMPLIMIENTO EN QUE INCURRA EL FIADO, ASÍ MISMO, LA PRESENTE GARANTÍA SOLO PODRÁ SER CANCELADA A SOLICITUD EXPRESA Y PREVIA AUTORIZACIÓN POR ESCRITO DEL INSTITUTO MEXICANO DEL SEGURO SOCIAL; AFIANZADORA </w:t>
      </w:r>
      <w:r w:rsidRPr="00DE6FAE">
        <w:rPr>
          <w:rFonts w:ascii="Tahoma" w:eastAsia="Batang" w:hAnsi="Tahoma" w:cs="Tahoma"/>
          <w:sz w:val="16"/>
          <w:szCs w:val="16"/>
          <w:u w:val="single"/>
        </w:rPr>
        <w:t>(especificar la institución afianzadora que expide la garantía)</w:t>
      </w:r>
      <w:r w:rsidRPr="00DE6FAE">
        <w:rPr>
          <w:rFonts w:ascii="Tahoma" w:eastAsia="Batang" w:hAnsi="Tahoma" w:cs="Tahoma"/>
          <w:sz w:val="16"/>
          <w:szCs w:val="16"/>
        </w:rPr>
        <w:t xml:space="preserve">, EXPRESAMENTE CONSIENTE: </w:t>
      </w:r>
      <w:r w:rsidRPr="00DE6FAE">
        <w:rPr>
          <w:rFonts w:ascii="Tahoma" w:eastAsia="Batang" w:hAnsi="Tahoma" w:cs="Tahoma"/>
          <w:b/>
          <w:bCs/>
          <w:sz w:val="16"/>
          <w:szCs w:val="16"/>
        </w:rPr>
        <w:t>A</w:t>
      </w:r>
      <w:r w:rsidRPr="00DE6FAE">
        <w:rPr>
          <w:rFonts w:ascii="Tahoma" w:eastAsia="Batang" w:hAnsi="Tahoma" w:cs="Tahoma"/>
          <w:sz w:val="16"/>
          <w:szCs w:val="16"/>
        </w:rPr>
        <w:t xml:space="preserve">) QUE LA PRESENTE FIANZA SE OTORGA DE CONFORMIDAD CON LO ESTIPULADO EN EL CONTRATO ARRIBA INDICADO; </w:t>
      </w:r>
      <w:r w:rsidRPr="00DE6FAE">
        <w:rPr>
          <w:rFonts w:ascii="Tahoma" w:eastAsia="Batang" w:hAnsi="Tahoma" w:cs="Tahoma"/>
          <w:b/>
          <w:bCs/>
          <w:sz w:val="16"/>
          <w:szCs w:val="16"/>
        </w:rPr>
        <w:t xml:space="preserve">B) </w:t>
      </w:r>
      <w:r w:rsidRPr="00DE6FAE">
        <w:rPr>
          <w:rFonts w:ascii="Tahoma" w:eastAsia="Batang" w:hAnsi="Tahoma" w:cs="Tahoma"/>
          <w:sz w:val="16"/>
          <w:szCs w:val="16"/>
        </w:rPr>
        <w:t xml:space="preserve">QUE EN CASO DE INCUMPLIMIENTO POR PARTE DEL </w:t>
      </w:r>
      <w:r w:rsidRPr="00DE6FAE">
        <w:rPr>
          <w:rFonts w:ascii="Tahoma" w:eastAsia="Batang" w:hAnsi="Tahoma" w:cs="Tahoma"/>
          <w:sz w:val="16"/>
          <w:szCs w:val="16"/>
          <w:u w:val="single"/>
        </w:rPr>
        <w:t>(proveedor, prestador de servicio, etc.)</w:t>
      </w:r>
      <w:r w:rsidRPr="00DE6FAE">
        <w:rPr>
          <w:rFonts w:ascii="Tahoma" w:eastAsia="Batang" w:hAnsi="Tahoma" w:cs="Tahoma"/>
          <w:sz w:val="16"/>
          <w:szCs w:val="16"/>
        </w:rPr>
        <w:t xml:space="preserve">, A CUALQUIERA DE LAS OBLIGACIONES CONTENIDAS EN EL CONTRATO, EL INSTITUTO PODRÁ PRESENTAR RECLAMACIÓN DE LA MISMA DENTRO DEL PERIODO DE VIGENCIA ESTABLECIDO EN EL MISMO, E INCLUSO, DENTRO DEL PLAZO DE </w:t>
      </w:r>
      <w:r w:rsidRPr="00DE6FAE">
        <w:rPr>
          <w:rFonts w:ascii="Tahoma" w:eastAsia="Batang" w:hAnsi="Tahoma" w:cs="Tahoma"/>
          <w:b/>
          <w:sz w:val="16"/>
          <w:szCs w:val="16"/>
        </w:rPr>
        <w:t>DIEZ MESES</w:t>
      </w:r>
      <w:r w:rsidRPr="00DE6FAE">
        <w:rPr>
          <w:rFonts w:ascii="Tahoma" w:eastAsia="Batang" w:hAnsi="Tahoma" w:cs="Tahoma"/>
          <w:sz w:val="16"/>
          <w:szCs w:val="16"/>
        </w:rPr>
        <w:t xml:space="preserve">, CONTADOS A PARTIR DEL DÍA SIGUIENTE EN QUE CONCLUYA LA VIGENCIA DEL CONTRATO, O BIEN, A PARTIR DEL DÍA SIGUIENTE EN QUE EL INSTITUTO NOTIFIQUE POR ESCRITO AL </w:t>
      </w:r>
      <w:r w:rsidRPr="00DE6FAE">
        <w:rPr>
          <w:rFonts w:ascii="Tahoma" w:eastAsia="Batang" w:hAnsi="Tahoma" w:cs="Tahoma"/>
          <w:sz w:val="16"/>
          <w:szCs w:val="16"/>
          <w:u w:val="single"/>
        </w:rPr>
        <w:t>(proveedor, prestador de servicio, etc.)</w:t>
      </w:r>
      <w:r w:rsidRPr="00DE6FAE">
        <w:rPr>
          <w:rFonts w:ascii="Tahoma" w:eastAsia="Batang" w:hAnsi="Tahoma" w:cs="Tahoma"/>
          <w:sz w:val="16"/>
          <w:szCs w:val="16"/>
        </w:rPr>
        <w:t xml:space="preserve">, LA RESCISIÓN DEL INSTRUMENTO JURÍDICO; </w:t>
      </w:r>
      <w:r w:rsidRPr="00DE6FAE">
        <w:rPr>
          <w:rFonts w:ascii="Tahoma" w:eastAsia="Batang" w:hAnsi="Tahoma" w:cs="Tahoma"/>
          <w:b/>
          <w:bCs/>
          <w:sz w:val="16"/>
          <w:szCs w:val="16"/>
        </w:rPr>
        <w:t xml:space="preserve">C) </w:t>
      </w:r>
      <w:r w:rsidRPr="00DE6FAE">
        <w:rPr>
          <w:rFonts w:ascii="Tahoma" w:eastAsia="Batang" w:hAnsi="Tahoma" w:cs="Tahoma"/>
          <w:sz w:val="16"/>
          <w:szCs w:val="16"/>
        </w:rPr>
        <w:t xml:space="preserve">QUE PAGARÁ AL INSTITUTO LA CANTIDAD GARANTIZADA O LA PARTE PROPORCIONAL DE LA MISMA, POSTERIORMENTE A QUE SE LE HAYAN APLICADO AL </w:t>
      </w:r>
      <w:r w:rsidRPr="00DE6FAE">
        <w:rPr>
          <w:rFonts w:ascii="Tahoma" w:eastAsia="Batang" w:hAnsi="Tahoma" w:cs="Tahoma"/>
          <w:sz w:val="16"/>
          <w:szCs w:val="16"/>
          <w:u w:val="single"/>
        </w:rPr>
        <w:t>(proveedor, prestador de servicio, etc.)</w:t>
      </w:r>
      <w:r w:rsidRPr="00DE6FAE">
        <w:rPr>
          <w:rFonts w:ascii="Tahoma" w:eastAsia="Batang" w:hAnsi="Tahoma" w:cs="Tahoma"/>
          <w:sz w:val="16"/>
          <w:szCs w:val="16"/>
        </w:rPr>
        <w:t xml:space="preserve"> LA TOTALIDAD DE LAS PENAS CONVENCIONALES ESTABLECIDAS EN LA CLÁUSULA </w:t>
      </w:r>
      <w:r w:rsidRPr="00DE6FAE">
        <w:rPr>
          <w:rFonts w:ascii="Tahoma" w:eastAsia="Batang" w:hAnsi="Tahoma" w:cs="Tahoma"/>
          <w:sz w:val="16"/>
          <w:szCs w:val="16"/>
          <w:u w:val="single"/>
        </w:rPr>
        <w:t>(número de cláusula del contrato en que se estipulen las penas convencionales que en su caso deba pagar el fiado)</w:t>
      </w:r>
      <w:r w:rsidRPr="00DE6FAE">
        <w:rPr>
          <w:rFonts w:ascii="Tahoma" w:eastAsia="Batang" w:hAnsi="Tahoma" w:cs="Tahoma"/>
          <w:sz w:val="16"/>
          <w:szCs w:val="16"/>
        </w:rPr>
        <w:t xml:space="preserve"> DEL CONTRATO DE REFERENCIA, MISMAS QUE NO PODRÁN SER SUPERIORES A LA SUMA QUE SE AFIANZA Y/O POR CUALQUIER OTRO INCUMPLIMIENTO EN QUE INCURRA EL FIADO; </w:t>
      </w:r>
      <w:r w:rsidRPr="00DE6FAE">
        <w:rPr>
          <w:rFonts w:ascii="Tahoma" w:eastAsia="Batang" w:hAnsi="Tahoma" w:cs="Tahoma"/>
          <w:b/>
          <w:bCs/>
          <w:sz w:val="16"/>
          <w:szCs w:val="16"/>
        </w:rPr>
        <w:t xml:space="preserve">D) </w:t>
      </w:r>
      <w:r w:rsidRPr="00DE6FAE">
        <w:rPr>
          <w:rFonts w:ascii="Tahoma" w:eastAsia="Batang" w:hAnsi="Tahoma" w:cs="Tahoma"/>
          <w:sz w:val="16"/>
          <w:szCs w:val="16"/>
        </w:rPr>
        <w:t xml:space="preserve">QUE LA FIANZA SOLO PODRÁ SER CANCELADA A SOLICITUD  EXPRESA Y PREVIA AUTORIZACIÓN POR ESCRITO DEL INSTITUTO MEXICANO DEL SEGURO SOCIAL; </w:t>
      </w:r>
      <w:r w:rsidRPr="00DE6FAE">
        <w:rPr>
          <w:rFonts w:ascii="Tahoma" w:eastAsia="Batang" w:hAnsi="Tahoma" w:cs="Tahoma"/>
          <w:b/>
          <w:bCs/>
          <w:sz w:val="16"/>
          <w:szCs w:val="16"/>
        </w:rPr>
        <w:t xml:space="preserve">E) </w:t>
      </w:r>
      <w:r w:rsidRPr="00DE6FAE">
        <w:rPr>
          <w:rFonts w:ascii="Tahoma" w:eastAsia="Batang" w:hAnsi="Tahoma" w:cs="Tahoma"/>
          <w:sz w:val="16"/>
          <w:szCs w:val="16"/>
        </w:rPr>
        <w:t xml:space="preserve"> QUE DA SU CONSENTIMIENTO AL INSTITUTO EN LO REFERENTE AL ARTÍCULO 179 DE LA LEY FEDERAL DE INSTITUCIONES DE FIANZAS PARA  EL CUMPLIMIENTO DE LAS OBLIGACIONES QUE SE AFIANZAN; </w:t>
      </w:r>
      <w:r w:rsidRPr="00DE6FAE">
        <w:rPr>
          <w:rFonts w:ascii="Tahoma" w:eastAsia="Batang" w:hAnsi="Tahoma" w:cs="Tahoma"/>
          <w:b/>
          <w:bCs/>
          <w:sz w:val="16"/>
          <w:szCs w:val="16"/>
        </w:rPr>
        <w:t xml:space="preserve">F) </w:t>
      </w:r>
      <w:r w:rsidRPr="00DE6FAE">
        <w:rPr>
          <w:rFonts w:ascii="Tahoma" w:eastAsia="Batang" w:hAnsi="Tahoma" w:cs="Tahoma"/>
          <w:sz w:val="16"/>
          <w:szCs w:val="16"/>
        </w:rPr>
        <w:t xml:space="preserve">QUE </w:t>
      </w:r>
      <w:r w:rsidRPr="00DE6FAE">
        <w:rPr>
          <w:rFonts w:ascii="Tahoma" w:eastAsia="Batang" w:hAnsi="Tahoma" w:cs="Tahoma"/>
          <w:caps/>
          <w:sz w:val="16"/>
          <w:szCs w:val="16"/>
        </w:rPr>
        <w:t>si es prorrogado el plazo establecido para EL CUMPLIMIENTO DEL CONTRATO, o exista espera, la vigencia de esta fianza quedarÁ AUTOMÁTICAMENTE prorrogada en  concordancia con dicha prÓrroga o espera;</w:t>
      </w:r>
      <w:r w:rsidRPr="00DE6FAE">
        <w:rPr>
          <w:rFonts w:ascii="Tahoma" w:eastAsia="Batang" w:hAnsi="Tahoma" w:cs="Tahoma"/>
          <w:b/>
          <w:caps/>
          <w:sz w:val="16"/>
          <w:szCs w:val="16"/>
        </w:rPr>
        <w:t xml:space="preserve"> G) </w:t>
      </w:r>
      <w:r w:rsidRPr="00DE6FAE">
        <w:rPr>
          <w:rFonts w:ascii="Tahoma" w:eastAsia="Batang" w:hAnsi="Tahoma" w:cs="Tahoma"/>
          <w:sz w:val="16"/>
          <w:szCs w:val="16"/>
        </w:rPr>
        <w:t xml:space="preserve">QUE LA FIANZA CONTINUARÁ VIGENTE DURANTE LA SUBSTANCIACIÓN DE TODOS LOS RECURSOS Y MEDIOS DE DEFENSA LEGALES QUE, EN SU CASO, SEAN INTERPUESTOS POR CUALQUIERA DE LAS PARTES, HASTA QUE SE DICTE LA RESOLUCIÓN DEFINITIVA POR AUTORIDAD COMPETENTE, AFIANZADORA </w:t>
      </w:r>
      <w:r w:rsidRPr="00DE6FAE">
        <w:rPr>
          <w:rFonts w:ascii="Tahoma" w:eastAsia="Batang" w:hAnsi="Tahoma" w:cs="Tahoma"/>
          <w:sz w:val="16"/>
          <w:szCs w:val="16"/>
          <w:u w:val="single"/>
        </w:rPr>
        <w:t>(especificar la institución afianzadora que expide la garantía)</w:t>
      </w:r>
      <w:r w:rsidRPr="00DE6FAE">
        <w:rPr>
          <w:rFonts w:ascii="Tahoma" w:eastAsia="Batang" w:hAnsi="Tahoma" w:cs="Tahoma"/>
          <w:sz w:val="16"/>
          <w:szCs w:val="16"/>
        </w:rPr>
        <w:t>, ADMITE EXPRESAMENTE SOMETERSE INDISTINTAMENTE, Y A ELECCIÓN DEL BENEFICIARIO, A CUALESQUIERA DE LOS PROCEDIMIENTOS LEGALES ESTABLECIDOS EN LOS ARTÍCULOS  279 Y/O 280 DE LA LEY FEDERAL DE INSTITUCIONES DE FIANZAS EN VIGOR O, EN SU CASO, A TRAVÉS DEL PROCEDIMIENTO QUE ESTABLECE EL ARTÍCULO 63 DE LA LEY DE PROTECCIÓN Y DEFENSA AL USUARIO DE SERVICIOS FINANCIEROS VIGENTE. FIN DE TEXTO.</w:t>
      </w:r>
    </w:p>
    <w:p w14:paraId="5A268509" w14:textId="77777777" w:rsidR="006D7A30" w:rsidRPr="006F0863" w:rsidRDefault="006D7A30" w:rsidP="006D7A30">
      <w:pPr>
        <w:rPr>
          <w:rFonts w:ascii="Tahoma" w:hAnsi="Tahoma" w:cs="Tahoma"/>
          <w:sz w:val="20"/>
          <w:szCs w:val="20"/>
        </w:rPr>
      </w:pPr>
    </w:p>
    <w:p w14:paraId="12CA87A2" w14:textId="77777777" w:rsidR="006D7A30" w:rsidRPr="006F0863" w:rsidRDefault="006D7A30" w:rsidP="006D7A30">
      <w:pPr>
        <w:rPr>
          <w:rFonts w:ascii="Tahoma" w:hAnsi="Tahoma" w:cs="Tahoma"/>
          <w:sz w:val="20"/>
          <w:szCs w:val="20"/>
        </w:rPr>
      </w:pPr>
    </w:p>
    <w:p w14:paraId="3347FF9A" w14:textId="77777777" w:rsidR="006D7A30" w:rsidRDefault="006D7A30" w:rsidP="006D7A30">
      <w:pPr>
        <w:pStyle w:val="Ttulo3"/>
        <w:jc w:val="center"/>
        <w:rPr>
          <w:rStyle w:val="Ttulodellibro"/>
          <w:sz w:val="20"/>
        </w:rPr>
      </w:pPr>
      <w:bookmarkStart w:id="143" w:name="_Toc525802095"/>
    </w:p>
    <w:p w14:paraId="440A7821" w14:textId="77777777" w:rsidR="002B04DF" w:rsidRDefault="002B04DF" w:rsidP="006D7A30">
      <w:pPr>
        <w:pStyle w:val="Ttulo3"/>
        <w:jc w:val="center"/>
        <w:rPr>
          <w:rStyle w:val="Ttulodellibro"/>
          <w:sz w:val="20"/>
          <w:highlight w:val="yellow"/>
        </w:rPr>
      </w:pPr>
    </w:p>
    <w:p w14:paraId="7EC211C3" w14:textId="74D4C75B" w:rsidR="006D7A30" w:rsidRPr="006F0863" w:rsidRDefault="006D7A30" w:rsidP="006D7A30">
      <w:pPr>
        <w:pStyle w:val="Ttulo3"/>
        <w:jc w:val="center"/>
        <w:rPr>
          <w:rStyle w:val="Ttulodellibro"/>
          <w:sz w:val="20"/>
        </w:rPr>
      </w:pPr>
      <w:r w:rsidRPr="006D7A30">
        <w:rPr>
          <w:rStyle w:val="Ttulodellibro"/>
          <w:sz w:val="20"/>
          <w:highlight w:val="yellow"/>
        </w:rPr>
        <w:t xml:space="preserve">ANEXO NÚMERO </w:t>
      </w:r>
      <w:bookmarkEnd w:id="143"/>
      <w:r w:rsidRPr="006D7A30">
        <w:rPr>
          <w:rStyle w:val="Ttulodellibro"/>
          <w:sz w:val="20"/>
          <w:highlight w:val="yellow"/>
        </w:rPr>
        <w:t>ONCE</w:t>
      </w:r>
    </w:p>
    <w:tbl>
      <w:tblPr>
        <w:tblW w:w="4750" w:type="pct"/>
        <w:jc w:val="center"/>
        <w:tblCellSpacing w:w="0" w:type="dxa"/>
        <w:tblInd w:w="-150" w:type="dxa"/>
        <w:tblCellMar>
          <w:left w:w="0" w:type="dxa"/>
          <w:right w:w="0" w:type="dxa"/>
        </w:tblCellMar>
        <w:tblLook w:val="04A0" w:firstRow="1" w:lastRow="0" w:firstColumn="1" w:lastColumn="0" w:noHBand="0" w:noVBand="1"/>
      </w:tblPr>
      <w:tblGrid>
        <w:gridCol w:w="9861"/>
      </w:tblGrid>
      <w:tr w:rsidR="006D7A30" w:rsidRPr="006F0863" w14:paraId="7095AA1E" w14:textId="77777777" w:rsidTr="00B207B2">
        <w:trPr>
          <w:tblCellSpacing w:w="0" w:type="dxa"/>
          <w:jc w:val="center"/>
        </w:trPr>
        <w:tc>
          <w:tcPr>
            <w:tcW w:w="0" w:type="auto"/>
            <w:tcMar>
              <w:top w:w="150" w:type="dxa"/>
              <w:left w:w="150" w:type="dxa"/>
              <w:bottom w:w="150" w:type="dxa"/>
              <w:right w:w="150" w:type="dxa"/>
            </w:tcMar>
            <w:vAlign w:val="center"/>
            <w:hideMark/>
          </w:tcPr>
          <w:p w14:paraId="763063B7" w14:textId="77777777" w:rsidR="006D7A30" w:rsidRPr="006F0863" w:rsidRDefault="006D7A30" w:rsidP="00B207B2">
            <w:pPr>
              <w:pStyle w:val="Ttulo1"/>
              <w:pBdr>
                <w:bottom w:val="single" w:sz="12" w:space="0" w:color="000000"/>
              </w:pBdr>
              <w:spacing w:before="120"/>
              <w:jc w:val="both"/>
              <w:rPr>
                <w:rFonts w:ascii="Tahoma" w:hAnsi="Tahoma" w:cs="Tahoma"/>
                <w:sz w:val="18"/>
                <w:szCs w:val="18"/>
              </w:rPr>
            </w:pPr>
            <w:bookmarkStart w:id="144" w:name="_Toc423087804"/>
            <w:bookmarkStart w:id="145" w:name="_Toc456705638"/>
            <w:bookmarkStart w:id="146" w:name="_Toc511025414"/>
            <w:bookmarkStart w:id="147" w:name="_Toc525802096"/>
            <w:r w:rsidRPr="006F0863">
              <w:rPr>
                <w:rFonts w:ascii="Tahoma" w:hAnsi="Tahoma" w:cs="Tahoma"/>
                <w:sz w:val="18"/>
                <w:szCs w:val="18"/>
              </w:rPr>
              <w:t>DOF: 27/02/2015</w:t>
            </w:r>
            <w:bookmarkEnd w:id="144"/>
            <w:bookmarkEnd w:id="145"/>
            <w:bookmarkEnd w:id="146"/>
            <w:bookmarkEnd w:id="147"/>
          </w:p>
          <w:p w14:paraId="396E69AE" w14:textId="77777777" w:rsidR="006D7A30" w:rsidRPr="006F0863" w:rsidRDefault="006D7A30" w:rsidP="00B207B2">
            <w:pPr>
              <w:pStyle w:val="Ttulo1"/>
              <w:pBdr>
                <w:bottom w:val="single" w:sz="12" w:space="0" w:color="000000"/>
              </w:pBdr>
              <w:spacing w:before="120"/>
              <w:jc w:val="both"/>
              <w:rPr>
                <w:rFonts w:ascii="Times New Roman" w:hAnsi="Times New Roman"/>
                <w:color w:val="2F2F2F"/>
                <w:sz w:val="18"/>
                <w:szCs w:val="18"/>
              </w:rPr>
            </w:pPr>
            <w:bookmarkStart w:id="148" w:name="_Toc423087805"/>
            <w:bookmarkStart w:id="149" w:name="_Toc456705639"/>
            <w:bookmarkStart w:id="150" w:name="_Toc511025415"/>
            <w:bookmarkStart w:id="151" w:name="_Toc525802097"/>
            <w:r w:rsidRPr="006F0863">
              <w:rPr>
                <w:rFonts w:ascii="Times" w:hAnsi="Times" w:cs="Times"/>
                <w:color w:val="2F2F2F"/>
                <w:sz w:val="18"/>
                <w:szCs w:val="18"/>
              </w:rPr>
              <w:t>ACUERDO ACDO.SA1.HCT.101214/281.P.DIR y su Anexo Único, dictado por el H. Consejo Técnico, relativo a las Reglas para la obtención de la opinión de cumplimiento de obligaciones fiscales en materia de seguridad social.</w:t>
            </w:r>
            <w:bookmarkEnd w:id="148"/>
            <w:bookmarkEnd w:id="149"/>
            <w:bookmarkEnd w:id="150"/>
            <w:bookmarkEnd w:id="151"/>
          </w:p>
          <w:p w14:paraId="5BD8F7F9" w14:textId="77777777" w:rsidR="006D7A30" w:rsidRPr="006F0863" w:rsidRDefault="006D7A30" w:rsidP="00B207B2">
            <w:pPr>
              <w:pStyle w:val="Ttulo2"/>
              <w:pBdr>
                <w:top w:val="single" w:sz="6" w:space="0" w:color="000000"/>
              </w:pBdr>
              <w:spacing w:after="101"/>
              <w:jc w:val="both"/>
              <w:rPr>
                <w:color w:val="2F2F2F"/>
                <w:sz w:val="18"/>
                <w:szCs w:val="18"/>
              </w:rPr>
            </w:pPr>
            <w:bookmarkStart w:id="152" w:name="_Toc423087806"/>
            <w:bookmarkStart w:id="153" w:name="_Toc456705640"/>
            <w:bookmarkStart w:id="154" w:name="_Toc511025416"/>
            <w:bookmarkStart w:id="155" w:name="_Toc525802098"/>
            <w:r w:rsidRPr="006F0863">
              <w:rPr>
                <w:color w:val="2F2F2F"/>
                <w:sz w:val="18"/>
                <w:szCs w:val="18"/>
              </w:rPr>
              <w:t>Al margen un sello con el Escudo Nacional, que dice: Estados Unidos Mexicanos.- Instituto Mexicano del Seguro Social.- Secretaría General.- Dirección de Incorporación y Recaudación.</w:t>
            </w:r>
            <w:bookmarkEnd w:id="152"/>
            <w:bookmarkEnd w:id="153"/>
            <w:bookmarkEnd w:id="154"/>
            <w:bookmarkEnd w:id="155"/>
          </w:p>
          <w:p w14:paraId="2DADFB67" w14:textId="77777777" w:rsidR="006D7A30" w:rsidRPr="006F0863" w:rsidRDefault="006D7A30" w:rsidP="00B207B2">
            <w:pPr>
              <w:ind w:firstLine="288"/>
              <w:jc w:val="both"/>
              <w:rPr>
                <w:rFonts w:ascii="Arial" w:hAnsi="Arial" w:cs="Arial"/>
                <w:color w:val="2F2F2F"/>
                <w:sz w:val="18"/>
                <w:szCs w:val="18"/>
              </w:rPr>
            </w:pPr>
            <w:r w:rsidRPr="006F0863">
              <w:rPr>
                <w:rFonts w:ascii="Arial" w:hAnsi="Arial" w:cs="Arial"/>
                <w:color w:val="2F2F2F"/>
                <w:sz w:val="18"/>
                <w:szCs w:val="18"/>
              </w:rPr>
              <w:t>El H. Consejo Técnico, en la sesión ordinaria celebrada el día 10 de diciembre del presente año, dictó el Acuerdo ACDO.SA1.HCT.101214/281.P.DIR, en los siguientes términos:</w:t>
            </w:r>
          </w:p>
          <w:p w14:paraId="06926022" w14:textId="77777777" w:rsidR="006D7A30" w:rsidRPr="006F0863" w:rsidRDefault="006D7A30" w:rsidP="00B207B2">
            <w:pPr>
              <w:jc w:val="both"/>
              <w:rPr>
                <w:rFonts w:ascii="Arial" w:hAnsi="Arial" w:cs="Arial"/>
                <w:color w:val="2F2F2F"/>
                <w:sz w:val="18"/>
                <w:szCs w:val="18"/>
              </w:rPr>
            </w:pPr>
            <w:r w:rsidRPr="006F0863">
              <w:rPr>
                <w:rFonts w:ascii="Arial" w:hAnsi="Arial" w:cs="Arial"/>
                <w:color w:val="2F2F2F"/>
                <w:sz w:val="18"/>
                <w:szCs w:val="18"/>
              </w:rPr>
              <w:t xml:space="preserve">"Este Consejo Técnico, con fundamento en lo dispuesto por los artículos 9, 251, fracciones IV, VIII, XV, XX, XXIII y XXXVII, 263 y 264, fracciones III, XIV y XVII, de la Ley del Seguro Social; 1, 5 y 57, de la Ley Federal de las Entidades Paraestatales; 31, fracciones II y XX, del Reglamento Interior del Instituto Mexicano del Seguro Social; y 32 D, del Código Fiscal de la Federación; y de conformidad con el planteamiento presentado por la Dirección General, por conducto de la Dirección de Incorporación y Recaudación, mediante oficio 84 del 28 de noviembre de 2014, así como el dictamen del Comité del mismo nombre del propio Órgano de Gobierno, en reunión celebrada el día 26 del mes y año citados, </w:t>
            </w:r>
            <w:r w:rsidRPr="006F0863">
              <w:rPr>
                <w:rFonts w:ascii="Arial" w:hAnsi="Arial" w:cs="Arial"/>
                <w:b/>
                <w:bCs/>
                <w:color w:val="2F2F2F"/>
                <w:sz w:val="18"/>
                <w:szCs w:val="18"/>
              </w:rPr>
              <w:t>Acuerda:</w:t>
            </w:r>
            <w:r w:rsidRPr="006F0863">
              <w:rPr>
                <w:rFonts w:ascii="Arial" w:hAnsi="Arial" w:cs="Arial"/>
                <w:color w:val="2F2F2F"/>
                <w:sz w:val="18"/>
                <w:szCs w:val="18"/>
              </w:rPr>
              <w:t xml:space="preserve"> </w:t>
            </w:r>
            <w:r w:rsidRPr="006F0863">
              <w:rPr>
                <w:rFonts w:ascii="Arial" w:hAnsi="Arial" w:cs="Arial"/>
                <w:b/>
                <w:bCs/>
                <w:color w:val="2F2F2F"/>
                <w:sz w:val="18"/>
                <w:szCs w:val="18"/>
              </w:rPr>
              <w:t>Primero.-</w:t>
            </w:r>
            <w:r w:rsidRPr="006F0863">
              <w:rPr>
                <w:rFonts w:ascii="Arial" w:hAnsi="Arial" w:cs="Arial"/>
                <w:color w:val="2F2F2F"/>
                <w:sz w:val="18"/>
                <w:szCs w:val="18"/>
              </w:rPr>
              <w:t xml:space="preserve"> Aprobar las Reglas para la obtención de la opinión de cumplimiento de obligaciones fiscales en materia de seguridad social', que forman parte del presente Acuerdo como Anexo Único. </w:t>
            </w:r>
            <w:r w:rsidRPr="006F0863">
              <w:rPr>
                <w:rFonts w:ascii="Arial" w:hAnsi="Arial" w:cs="Arial"/>
                <w:b/>
                <w:bCs/>
                <w:color w:val="2F2F2F"/>
                <w:sz w:val="18"/>
                <w:szCs w:val="18"/>
              </w:rPr>
              <w:t>Segundo.-</w:t>
            </w:r>
            <w:r w:rsidRPr="006F0863">
              <w:rPr>
                <w:rFonts w:ascii="Arial" w:hAnsi="Arial" w:cs="Arial"/>
                <w:color w:val="2F2F2F"/>
                <w:sz w:val="18"/>
                <w:szCs w:val="18"/>
              </w:rPr>
              <w:t xml:space="preserve"> Instruir a la Dirección de Incorporación y Recaudación para promover la difusión y aplicación del Anexo descrito en el punto que antecede, así como, en su caso, los lineamientos y/o procedimientos que emita con base en el mismo a los Órganos Operativos del Instituto. </w:t>
            </w:r>
            <w:r w:rsidRPr="006F0863">
              <w:rPr>
                <w:rFonts w:ascii="Arial" w:hAnsi="Arial" w:cs="Arial"/>
                <w:b/>
                <w:bCs/>
                <w:color w:val="2F2F2F"/>
                <w:sz w:val="18"/>
                <w:szCs w:val="18"/>
              </w:rPr>
              <w:t>Tercero.-</w:t>
            </w:r>
            <w:r w:rsidRPr="006F0863">
              <w:rPr>
                <w:rFonts w:ascii="Arial" w:hAnsi="Arial" w:cs="Arial"/>
                <w:color w:val="2F2F2F"/>
                <w:sz w:val="18"/>
                <w:szCs w:val="18"/>
              </w:rPr>
              <w:t xml:space="preserve"> Instruir a las Direcciones de Incorporación y Recaudación e Innovación y Desarrollo Tecnológico, para desarrollar e implementar el sistema tecnológico para la obtención de la opinión de cumplimiento de obligaciones fiscales en materia de seguridad social. </w:t>
            </w:r>
            <w:r w:rsidRPr="006F0863">
              <w:rPr>
                <w:rFonts w:ascii="Arial" w:hAnsi="Arial" w:cs="Arial"/>
                <w:b/>
                <w:bCs/>
                <w:color w:val="2F2F2F"/>
                <w:sz w:val="18"/>
                <w:szCs w:val="18"/>
              </w:rPr>
              <w:t xml:space="preserve">Cuarto.- </w:t>
            </w:r>
            <w:r w:rsidRPr="006F0863">
              <w:rPr>
                <w:rFonts w:ascii="Arial" w:hAnsi="Arial" w:cs="Arial"/>
                <w:color w:val="2F2F2F"/>
                <w:sz w:val="18"/>
                <w:szCs w:val="18"/>
              </w:rPr>
              <w:t xml:space="preserve">Instruir a la Dirección Jurídica a efecto de que realice el trámite para la publicación en el Diario Oficial de la Federación del presente Acuerdo y su Anexo. </w:t>
            </w:r>
            <w:r w:rsidRPr="006F0863">
              <w:rPr>
                <w:rFonts w:ascii="Arial" w:hAnsi="Arial" w:cs="Arial"/>
                <w:b/>
                <w:bCs/>
                <w:color w:val="2F2F2F"/>
                <w:sz w:val="18"/>
                <w:szCs w:val="18"/>
              </w:rPr>
              <w:t>Quinto.-</w:t>
            </w:r>
            <w:r w:rsidRPr="006F0863">
              <w:rPr>
                <w:rFonts w:ascii="Arial" w:hAnsi="Arial" w:cs="Arial"/>
                <w:color w:val="2F2F2F"/>
                <w:sz w:val="18"/>
                <w:szCs w:val="18"/>
              </w:rPr>
              <w:t xml:space="preserve"> El presente Acuerdo y el Anexo Único, entrarán en vigor el día siguiente hábil a la fecha de su publicación en el Diario Oficial de la Federación".</w:t>
            </w:r>
          </w:p>
          <w:p w14:paraId="387EB74B" w14:textId="77777777" w:rsidR="006D7A30" w:rsidRPr="006F0863" w:rsidRDefault="006D7A30" w:rsidP="00B207B2">
            <w:pPr>
              <w:ind w:firstLine="288"/>
              <w:jc w:val="both"/>
              <w:rPr>
                <w:rFonts w:ascii="Arial" w:hAnsi="Arial" w:cs="Arial"/>
                <w:color w:val="2F2F2F"/>
                <w:sz w:val="18"/>
                <w:szCs w:val="18"/>
              </w:rPr>
            </w:pPr>
            <w:r w:rsidRPr="006F0863">
              <w:rPr>
                <w:rFonts w:ascii="Arial" w:hAnsi="Arial" w:cs="Arial"/>
                <w:color w:val="2F2F2F"/>
                <w:sz w:val="18"/>
                <w:szCs w:val="18"/>
              </w:rPr>
              <w:t>Atentamente</w:t>
            </w:r>
          </w:p>
          <w:p w14:paraId="704A81E6" w14:textId="77777777" w:rsidR="006D7A30" w:rsidRPr="006F0863" w:rsidRDefault="006D7A30" w:rsidP="00B207B2">
            <w:pPr>
              <w:ind w:firstLine="288"/>
              <w:jc w:val="both"/>
              <w:rPr>
                <w:rFonts w:ascii="Arial" w:hAnsi="Arial" w:cs="Arial"/>
                <w:color w:val="2F2F2F"/>
                <w:sz w:val="18"/>
                <w:szCs w:val="18"/>
              </w:rPr>
            </w:pPr>
            <w:r w:rsidRPr="006F0863">
              <w:rPr>
                <w:rFonts w:ascii="Arial" w:hAnsi="Arial" w:cs="Arial"/>
                <w:color w:val="2F2F2F"/>
                <w:sz w:val="18"/>
                <w:szCs w:val="18"/>
              </w:rPr>
              <w:t xml:space="preserve">México, D.F., a 11 de diciembre de 2014.- El Secretario General, </w:t>
            </w:r>
            <w:r w:rsidRPr="006F0863">
              <w:rPr>
                <w:rFonts w:ascii="Arial" w:hAnsi="Arial" w:cs="Arial"/>
                <w:b/>
                <w:bCs/>
                <w:color w:val="2F2F2F"/>
                <w:sz w:val="18"/>
                <w:szCs w:val="18"/>
              </w:rPr>
              <w:t>Juan Moisés Calleja García</w:t>
            </w:r>
            <w:r w:rsidRPr="006F0863">
              <w:rPr>
                <w:rFonts w:ascii="Arial" w:hAnsi="Arial" w:cs="Arial"/>
                <w:color w:val="2F2F2F"/>
                <w:sz w:val="18"/>
                <w:szCs w:val="18"/>
              </w:rPr>
              <w:t>.- Rúbrica.</w:t>
            </w:r>
          </w:p>
          <w:p w14:paraId="75664398" w14:textId="77777777" w:rsidR="006D7A30" w:rsidRPr="006F0863" w:rsidRDefault="006D7A30" w:rsidP="00B207B2">
            <w:pPr>
              <w:jc w:val="center"/>
              <w:rPr>
                <w:b/>
                <w:bCs/>
                <w:color w:val="2F2F2F"/>
                <w:sz w:val="18"/>
                <w:szCs w:val="18"/>
              </w:rPr>
            </w:pPr>
            <w:r w:rsidRPr="006F0863">
              <w:rPr>
                <w:rFonts w:ascii="Times" w:hAnsi="Times" w:cs="Times"/>
                <w:b/>
                <w:bCs/>
                <w:color w:val="2F2F2F"/>
                <w:sz w:val="18"/>
                <w:szCs w:val="18"/>
              </w:rPr>
              <w:t>Anexo Único</w:t>
            </w:r>
          </w:p>
          <w:p w14:paraId="6F3C25E9" w14:textId="77777777" w:rsidR="006D7A30" w:rsidRPr="006F0863" w:rsidRDefault="006D7A30" w:rsidP="00B207B2">
            <w:pPr>
              <w:ind w:firstLine="288"/>
              <w:jc w:val="both"/>
              <w:rPr>
                <w:rFonts w:ascii="Arial" w:hAnsi="Arial" w:cs="Arial"/>
                <w:color w:val="2F2F2F"/>
                <w:sz w:val="18"/>
                <w:szCs w:val="18"/>
              </w:rPr>
            </w:pPr>
            <w:r w:rsidRPr="006F0863">
              <w:rPr>
                <w:rFonts w:ascii="Arial" w:hAnsi="Arial" w:cs="Arial"/>
                <w:b/>
                <w:bCs/>
                <w:color w:val="2F2F2F"/>
                <w:sz w:val="18"/>
                <w:szCs w:val="18"/>
              </w:rPr>
              <w:t>Reglas para la obtención de la opinión de cumplimiento de obligaciones fiscales en materia de seguridad social.</w:t>
            </w:r>
          </w:p>
          <w:p w14:paraId="71875A0C"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 xml:space="preserve">Primera.- </w:t>
            </w:r>
            <w:r w:rsidRPr="006F0863">
              <w:rPr>
                <w:rFonts w:ascii="Arial" w:hAnsi="Arial" w:cs="Arial"/>
                <w:color w:val="2F2F2F"/>
                <w:sz w:val="18"/>
                <w:szCs w:val="18"/>
              </w:rPr>
              <w:t>En términos del artículo 32-D del Código Fiscal de la Federación, la Administración Pública Federal, Centralizada y Paraestatal, la Procuraduría General de la República, así como las entidades federativas que vayan a realizar contrataciones por adquisición de bienes, arrendamientos, prestación de servicios u obra pública, con cargo total o parcial a fondos federales, cuyo monto exceda de $300,000.00 (TRESCIENTOS MIL PESOS 00/100 M.N.), sin incluir el Impuesto al Valor Agregado, están obligadas a cerciorarse de que los particulares con quienes se vaya a celebrar el contrato y de los que estos últimos subcontraten, se encuentran al corriente en sus obligaciones en materia de seguridad social y no se ubican en alguno de los supuestos a que se refiere el primer párrafo del citado artículo. Igual obligación existe para el caso de que dichas dependencias o entidades pretendan otorgar subsidios o estímulos hasta por la cantidad de $30,000.00 (TREINTA MIL PESOS 00/100 M.N.).</w:t>
            </w:r>
          </w:p>
          <w:p w14:paraId="709668AE"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Segunda.-</w:t>
            </w:r>
            <w:r w:rsidRPr="006F0863">
              <w:rPr>
                <w:rFonts w:ascii="Arial" w:hAnsi="Arial" w:cs="Arial"/>
                <w:color w:val="2F2F2F"/>
                <w:sz w:val="20"/>
                <w:szCs w:val="20"/>
              </w:rPr>
              <w:t xml:space="preserve"> </w:t>
            </w:r>
            <w:r w:rsidRPr="006F0863">
              <w:rPr>
                <w:rFonts w:ascii="Arial" w:hAnsi="Arial" w:cs="Arial"/>
                <w:color w:val="2F2F2F"/>
                <w:sz w:val="18"/>
                <w:szCs w:val="18"/>
              </w:rPr>
              <w:t>Los particulares que pretendan celebrar las contrataciones y, en su caso, los que estos últimos subcontraten, o quienes pretendan acceder al otorgamiento de subsidios y estímulos, en términos de la Regla anterior, podrán obtener del Instituto Mexicano del Seguro Social una opinión de cumplimiento de obligaciones fiscales en materia de seguridad social, de conformidad con el procedimiento establecido en la Regla Quinta del presente documento.</w:t>
            </w:r>
          </w:p>
          <w:p w14:paraId="553AD1D2"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Tercera.-</w:t>
            </w:r>
            <w:r w:rsidRPr="006F0863">
              <w:rPr>
                <w:rFonts w:ascii="Arial" w:hAnsi="Arial" w:cs="Arial"/>
                <w:color w:val="2F2F2F"/>
                <w:sz w:val="20"/>
                <w:szCs w:val="20"/>
              </w:rPr>
              <w:t xml:space="preserve"> </w:t>
            </w:r>
            <w:r w:rsidRPr="006F0863">
              <w:rPr>
                <w:rFonts w:ascii="Arial" w:hAnsi="Arial" w:cs="Arial"/>
                <w:color w:val="2F2F2F"/>
                <w:sz w:val="18"/>
                <w:szCs w:val="18"/>
              </w:rPr>
              <w:t>La opinión de cumplimiento a que se refiere la Regla anterior, en caso de ser positiva, tendrá una vigencia de 30 días naturales contados a partir del día de su emisión.</w:t>
            </w:r>
          </w:p>
          <w:p w14:paraId="4C9053CF" w14:textId="77777777" w:rsidR="006D7A30" w:rsidRDefault="006D7A30" w:rsidP="00B207B2">
            <w:pPr>
              <w:jc w:val="both"/>
              <w:rPr>
                <w:rFonts w:ascii="Arial" w:hAnsi="Arial" w:cs="Arial"/>
                <w:color w:val="2F2F2F"/>
                <w:sz w:val="18"/>
                <w:szCs w:val="18"/>
              </w:rPr>
            </w:pPr>
            <w:r w:rsidRPr="006F0863">
              <w:rPr>
                <w:rFonts w:ascii="Arial" w:hAnsi="Arial" w:cs="Arial"/>
                <w:b/>
                <w:bCs/>
                <w:color w:val="2F2F2F"/>
                <w:sz w:val="18"/>
                <w:szCs w:val="18"/>
              </w:rPr>
              <w:t>Cuarta.-</w:t>
            </w:r>
            <w:r w:rsidRPr="006F0863">
              <w:rPr>
                <w:rFonts w:ascii="Arial" w:hAnsi="Arial" w:cs="Arial"/>
                <w:color w:val="2F2F2F"/>
                <w:sz w:val="20"/>
                <w:szCs w:val="20"/>
              </w:rPr>
              <w:t xml:space="preserve"> </w:t>
            </w:r>
            <w:r w:rsidRPr="006F0863">
              <w:rPr>
                <w:rFonts w:ascii="Arial" w:hAnsi="Arial" w:cs="Arial"/>
                <w:color w:val="2F2F2F"/>
                <w:sz w:val="18"/>
                <w:szCs w:val="18"/>
              </w:rPr>
              <w:t>La opinión de cumplimiento de obligaciones se emite considerando la situación del particular en los sistemas electrónicos del Instituto, por lo que no constituye resolución en sentido favorable al particular sobre el cálculo y montos de créditos fiscales en materia de seguridad social o cuotas obrero patronales declaradas o pagadas. La cual, no prejuzga sobre la existencia que pudiera derivar de créditos a cargo del particular en términos de las facultades correspondientes.</w:t>
            </w:r>
          </w:p>
          <w:p w14:paraId="21F0F276" w14:textId="77777777" w:rsidR="006D7A30" w:rsidRDefault="006D7A30" w:rsidP="00B207B2">
            <w:pPr>
              <w:jc w:val="both"/>
              <w:rPr>
                <w:rFonts w:ascii="Arial" w:hAnsi="Arial" w:cs="Arial"/>
                <w:color w:val="2F2F2F"/>
                <w:sz w:val="18"/>
                <w:szCs w:val="18"/>
              </w:rPr>
            </w:pPr>
          </w:p>
          <w:p w14:paraId="33924AD8" w14:textId="77777777" w:rsidR="006D7A30" w:rsidRDefault="006D7A30" w:rsidP="00B207B2">
            <w:pPr>
              <w:jc w:val="both"/>
              <w:rPr>
                <w:rFonts w:ascii="Arial" w:hAnsi="Arial" w:cs="Arial"/>
                <w:color w:val="2F2F2F"/>
                <w:sz w:val="18"/>
                <w:szCs w:val="18"/>
              </w:rPr>
            </w:pPr>
          </w:p>
          <w:p w14:paraId="0E4E203B" w14:textId="77777777" w:rsidR="006D7A30" w:rsidRDefault="006D7A30" w:rsidP="00B207B2">
            <w:pPr>
              <w:jc w:val="both"/>
              <w:rPr>
                <w:rFonts w:ascii="Arial" w:hAnsi="Arial" w:cs="Arial"/>
                <w:color w:val="2F2F2F"/>
                <w:sz w:val="18"/>
                <w:szCs w:val="18"/>
              </w:rPr>
            </w:pPr>
          </w:p>
          <w:p w14:paraId="57EC02F7"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lastRenderedPageBreak/>
              <w:t>Quinta.-</w:t>
            </w:r>
            <w:r w:rsidRPr="006F0863">
              <w:rPr>
                <w:rFonts w:ascii="Arial" w:hAnsi="Arial" w:cs="Arial"/>
                <w:color w:val="2F2F2F"/>
                <w:sz w:val="20"/>
                <w:szCs w:val="20"/>
              </w:rPr>
              <w:t xml:space="preserve"> </w:t>
            </w:r>
            <w:r w:rsidRPr="006F0863">
              <w:rPr>
                <w:rFonts w:ascii="Arial" w:hAnsi="Arial" w:cs="Arial"/>
                <w:color w:val="2F2F2F"/>
                <w:sz w:val="18"/>
                <w:szCs w:val="18"/>
              </w:rPr>
              <w:t xml:space="preserve">Los particulares que para realizar algún trámite requieran la opinión de cumplimiento de </w:t>
            </w:r>
          </w:p>
          <w:p w14:paraId="143AA49C" w14:textId="77777777" w:rsidR="006D7A30" w:rsidRPr="006F0863" w:rsidRDefault="006D7A30" w:rsidP="00B207B2">
            <w:pPr>
              <w:jc w:val="both"/>
              <w:rPr>
                <w:rFonts w:ascii="Arial" w:hAnsi="Arial" w:cs="Arial"/>
                <w:color w:val="2F2F2F"/>
                <w:sz w:val="18"/>
                <w:szCs w:val="18"/>
              </w:rPr>
            </w:pPr>
            <w:r w:rsidRPr="006F0863">
              <w:rPr>
                <w:rFonts w:ascii="Arial" w:hAnsi="Arial" w:cs="Arial"/>
                <w:color w:val="2F2F2F"/>
                <w:sz w:val="18"/>
                <w:szCs w:val="18"/>
              </w:rPr>
              <w:t>obligaciones fiscales en materia de seguridad social, deberán realizar el siguiente procedimiento:</w:t>
            </w:r>
          </w:p>
          <w:p w14:paraId="28C9B736" w14:textId="77777777" w:rsidR="006D7A30" w:rsidRPr="006F0863" w:rsidRDefault="006D7A30" w:rsidP="00B207B2">
            <w:pPr>
              <w:jc w:val="both"/>
              <w:rPr>
                <w:rFonts w:ascii="Arial" w:hAnsi="Arial" w:cs="Arial"/>
                <w:color w:val="2F2F2F"/>
                <w:sz w:val="18"/>
                <w:szCs w:val="18"/>
              </w:rPr>
            </w:pPr>
            <w:r w:rsidRPr="006F0863">
              <w:rPr>
                <w:rFonts w:ascii="Arial" w:hAnsi="Arial" w:cs="Arial"/>
                <w:color w:val="2F2F2F"/>
                <w:sz w:val="18"/>
                <w:szCs w:val="18"/>
              </w:rPr>
              <w:t>I.</w:t>
            </w:r>
            <w:r w:rsidRPr="006F0863">
              <w:rPr>
                <w:rFonts w:ascii="Arial" w:hAnsi="Arial" w:cs="Arial"/>
                <w:color w:val="2F2F2F"/>
                <w:sz w:val="20"/>
                <w:szCs w:val="20"/>
              </w:rPr>
              <w:t xml:space="preserve"> </w:t>
            </w:r>
            <w:r w:rsidRPr="006F0863">
              <w:rPr>
                <w:rFonts w:ascii="Arial" w:hAnsi="Arial" w:cs="Arial"/>
                <w:color w:val="2F2F2F"/>
                <w:sz w:val="18"/>
                <w:szCs w:val="18"/>
              </w:rPr>
              <w:t>Ingresarán en la página de internet del Instituto (</w:t>
            </w:r>
            <w:r w:rsidRPr="006F0863">
              <w:rPr>
                <w:rFonts w:ascii="Arial" w:hAnsi="Arial" w:cs="Arial"/>
                <w:color w:val="2F2F2F"/>
                <w:sz w:val="18"/>
                <w:szCs w:val="18"/>
                <w:u w:val="single"/>
              </w:rPr>
              <w:t>www.imss.gob.mx),</w:t>
            </w:r>
            <w:r w:rsidRPr="006F0863">
              <w:rPr>
                <w:rFonts w:ascii="Arial" w:hAnsi="Arial" w:cs="Arial"/>
                <w:color w:val="2F2F2F"/>
                <w:sz w:val="18"/>
                <w:szCs w:val="18"/>
              </w:rPr>
              <w:t xml:space="preserve"> en el apartado "Patrones o empresas", después en "Escritorio virtual", donde se registrarán con su firma electrónica (FIEL) y contraseña, y deberán aceptar los términos y condiciones para el uso de los medios electrónicos. En el supuesto de tener un representante legal, éste ingresará con su FIEL.</w:t>
            </w:r>
          </w:p>
          <w:p w14:paraId="5D86517B" w14:textId="77777777" w:rsidR="006D7A30" w:rsidRPr="006F0863" w:rsidRDefault="006D7A30" w:rsidP="00B207B2">
            <w:pPr>
              <w:jc w:val="both"/>
              <w:rPr>
                <w:rFonts w:ascii="Arial" w:hAnsi="Arial" w:cs="Arial"/>
                <w:color w:val="2F2F2F"/>
                <w:sz w:val="18"/>
                <w:szCs w:val="18"/>
              </w:rPr>
            </w:pPr>
            <w:r w:rsidRPr="006F0863">
              <w:rPr>
                <w:rFonts w:ascii="Arial" w:hAnsi="Arial" w:cs="Arial"/>
                <w:color w:val="2F2F2F"/>
                <w:sz w:val="18"/>
                <w:szCs w:val="18"/>
              </w:rPr>
              <w:t>II.</w:t>
            </w:r>
            <w:r w:rsidRPr="006F0863">
              <w:rPr>
                <w:rFonts w:ascii="Arial" w:hAnsi="Arial" w:cs="Arial"/>
                <w:color w:val="2F2F2F"/>
                <w:sz w:val="20"/>
                <w:szCs w:val="20"/>
              </w:rPr>
              <w:t xml:space="preserve"> </w:t>
            </w:r>
            <w:r w:rsidRPr="006F0863">
              <w:rPr>
                <w:rFonts w:ascii="Arial" w:hAnsi="Arial" w:cs="Arial"/>
                <w:color w:val="2F2F2F"/>
                <w:sz w:val="18"/>
                <w:szCs w:val="18"/>
              </w:rPr>
              <w:t>Posteriormente elegirá la sección "Datos Fiscales" y en el apartado "Acciones", la opción "Opinión de cumplimiento". Tratándose de representantes legales, previamente, en el apartado "Empresas Representadas" deberá seleccionar la persona representada de la cual requiere la opinión de cumplimiento.</w:t>
            </w:r>
          </w:p>
          <w:p w14:paraId="04F0C4BD" w14:textId="77777777" w:rsidR="006D7A30" w:rsidRPr="006F0863" w:rsidRDefault="006D7A30" w:rsidP="00B207B2">
            <w:pPr>
              <w:jc w:val="both"/>
              <w:rPr>
                <w:rFonts w:ascii="Arial" w:hAnsi="Arial" w:cs="Arial"/>
                <w:color w:val="2F2F2F"/>
                <w:sz w:val="18"/>
                <w:szCs w:val="18"/>
              </w:rPr>
            </w:pPr>
            <w:r w:rsidRPr="006F0863">
              <w:rPr>
                <w:rFonts w:ascii="Arial" w:hAnsi="Arial" w:cs="Arial"/>
                <w:color w:val="2F2F2F"/>
                <w:sz w:val="18"/>
                <w:szCs w:val="18"/>
              </w:rPr>
              <w:t>III.</w:t>
            </w:r>
            <w:r w:rsidRPr="006F0863">
              <w:rPr>
                <w:rFonts w:ascii="Arial" w:hAnsi="Arial" w:cs="Arial"/>
                <w:color w:val="2F2F2F"/>
                <w:sz w:val="20"/>
                <w:szCs w:val="20"/>
              </w:rPr>
              <w:t xml:space="preserve"> </w:t>
            </w:r>
            <w:r w:rsidRPr="006F0863">
              <w:rPr>
                <w:rFonts w:ascii="Arial" w:hAnsi="Arial" w:cs="Arial"/>
                <w:color w:val="2F2F2F"/>
                <w:sz w:val="18"/>
                <w:szCs w:val="18"/>
              </w:rPr>
              <w:t>Después de elegir la opción "Opinión de cumplimiento", el particular podrá imprimir el documento que contiene la opinión de cumplimiento de obligaciones fiscales en materia de seguridad social.</w:t>
            </w:r>
          </w:p>
          <w:p w14:paraId="23B82D1A" w14:textId="77777777" w:rsidR="006D7A30" w:rsidRPr="006F0863" w:rsidRDefault="006D7A30" w:rsidP="00B207B2">
            <w:pPr>
              <w:ind w:firstLine="288"/>
              <w:jc w:val="both"/>
              <w:rPr>
                <w:rFonts w:ascii="Arial" w:hAnsi="Arial" w:cs="Arial"/>
                <w:color w:val="2F2F2F"/>
                <w:sz w:val="18"/>
                <w:szCs w:val="18"/>
              </w:rPr>
            </w:pPr>
            <w:r w:rsidRPr="006F0863">
              <w:rPr>
                <w:rFonts w:ascii="Arial" w:hAnsi="Arial" w:cs="Arial"/>
                <w:color w:val="2F2F2F"/>
                <w:sz w:val="18"/>
                <w:szCs w:val="18"/>
              </w:rPr>
              <w:t>La multicitada opinión, se generará atendiendo a la situación fiscal en materia de seguridad social del particular en los siguientes sentidos:</w:t>
            </w:r>
          </w:p>
          <w:p w14:paraId="6BA6F8E3"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Positiva.-</w:t>
            </w:r>
            <w:r w:rsidRPr="006F0863">
              <w:rPr>
                <w:rFonts w:ascii="Arial" w:hAnsi="Arial" w:cs="Arial"/>
                <w:color w:val="2F2F2F"/>
                <w:sz w:val="18"/>
                <w:szCs w:val="18"/>
              </w:rPr>
              <w:t xml:space="preserve"> Cuando el particular esté inscrito ante el Instituto y al corriente en el cumplimiento de las obligaciones que se consideran en los incisos a) y b) de este procedimiento.</w:t>
            </w:r>
          </w:p>
          <w:p w14:paraId="7FA71060"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Negativa.-</w:t>
            </w:r>
            <w:r w:rsidRPr="006F0863">
              <w:rPr>
                <w:rFonts w:ascii="Arial" w:hAnsi="Arial" w:cs="Arial"/>
                <w:color w:val="2F2F2F"/>
                <w:sz w:val="18"/>
                <w:szCs w:val="18"/>
              </w:rPr>
              <w:t xml:space="preserve"> Cuando el particular no esté al corriente en el cumplimiento de las obligaciones en materia de seguridad social que se consideran en los incisos a) y b) de este procedimiento.</w:t>
            </w:r>
          </w:p>
          <w:p w14:paraId="472C3314"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a)</w:t>
            </w:r>
            <w:r w:rsidRPr="006F0863">
              <w:rPr>
                <w:rFonts w:ascii="Arial" w:hAnsi="Arial" w:cs="Arial"/>
                <w:color w:val="2F2F2F"/>
                <w:sz w:val="20"/>
                <w:szCs w:val="20"/>
              </w:rPr>
              <w:t xml:space="preserve"> </w:t>
            </w:r>
            <w:r w:rsidRPr="006F0863">
              <w:rPr>
                <w:rFonts w:ascii="Arial" w:hAnsi="Arial" w:cs="Arial"/>
                <w:color w:val="2F2F2F"/>
                <w:sz w:val="18"/>
                <w:szCs w:val="18"/>
              </w:rPr>
              <w:t>El Instituto a fin de emitir la opinión de cumplimiento de obligaciones fiscales en materia de seguridad social revisará que el particular solicitante:</w:t>
            </w:r>
          </w:p>
          <w:p w14:paraId="05B05804"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1.</w:t>
            </w:r>
            <w:r w:rsidRPr="006F0863">
              <w:rPr>
                <w:rFonts w:ascii="Arial" w:hAnsi="Arial" w:cs="Arial"/>
                <w:color w:val="2F2F2F"/>
                <w:sz w:val="20"/>
                <w:szCs w:val="20"/>
              </w:rPr>
              <w:t xml:space="preserve"> </w:t>
            </w:r>
            <w:r w:rsidRPr="006F0863">
              <w:rPr>
                <w:rFonts w:ascii="Arial" w:hAnsi="Arial" w:cs="Arial"/>
                <w:color w:val="2F2F2F"/>
                <w:sz w:val="18"/>
                <w:szCs w:val="18"/>
              </w:rPr>
              <w:t>Se encuentre inscrito ante el Instituto, en caso de estar obligado,</w:t>
            </w:r>
            <w:r w:rsidRPr="006F0863">
              <w:rPr>
                <w:rFonts w:ascii="Arial" w:hAnsi="Arial" w:cs="Arial"/>
                <w:color w:val="FF0000"/>
                <w:sz w:val="18"/>
                <w:szCs w:val="18"/>
              </w:rPr>
              <w:t xml:space="preserve"> </w:t>
            </w:r>
            <w:r w:rsidRPr="006F0863">
              <w:rPr>
                <w:rFonts w:ascii="Arial" w:hAnsi="Arial" w:cs="Arial"/>
                <w:color w:val="2F2F2F"/>
                <w:sz w:val="18"/>
                <w:szCs w:val="18"/>
              </w:rPr>
              <w:t>y que el o los números de registros patronales que le han sido asignados estén vigentes.</w:t>
            </w:r>
          </w:p>
          <w:p w14:paraId="592D4B72"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2.</w:t>
            </w:r>
            <w:r w:rsidRPr="006F0863">
              <w:rPr>
                <w:rFonts w:ascii="Arial" w:hAnsi="Arial" w:cs="Arial"/>
                <w:color w:val="2F2F2F"/>
                <w:sz w:val="20"/>
                <w:szCs w:val="20"/>
              </w:rPr>
              <w:t xml:space="preserve"> </w:t>
            </w:r>
            <w:r w:rsidRPr="006F0863">
              <w:rPr>
                <w:rFonts w:ascii="Arial" w:hAnsi="Arial" w:cs="Arial"/>
                <w:color w:val="2F2F2F"/>
                <w:sz w:val="18"/>
                <w:szCs w:val="18"/>
              </w:rPr>
              <w:t>No tiene créditos fiscales firmes determinados, entendiéndose por crédito fiscal las cuotas, los capitales constitutivos, su actualización y los recargos, las multas impuestas en los términos de la Ley del Seguro Social, los gastos realizados por el Instituto por inscripciones improcedentes y los que tenga derecho a exigir de las personas no derechohabientes, de acuerdo con el artículo 287 de la misma Ley.</w:t>
            </w:r>
          </w:p>
          <w:p w14:paraId="39B444E2"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3.</w:t>
            </w:r>
            <w:r w:rsidRPr="006F0863">
              <w:rPr>
                <w:rFonts w:ascii="Arial" w:hAnsi="Arial" w:cs="Arial"/>
                <w:color w:val="2F2F2F"/>
                <w:sz w:val="20"/>
                <w:szCs w:val="20"/>
              </w:rPr>
              <w:t xml:space="preserve"> </w:t>
            </w:r>
            <w:r w:rsidRPr="006F0863">
              <w:rPr>
                <w:rFonts w:ascii="Arial" w:hAnsi="Arial" w:cs="Arial"/>
                <w:color w:val="2F2F2F"/>
                <w:sz w:val="18"/>
                <w:szCs w:val="18"/>
              </w:rPr>
              <w:t>Tratándose de particulares que hubieran solicitado autorización para pagar a plazos o hubieran interpuesto algún medio de defensa contra créditos fiscales a su cargo, los mismos se encuentren garantizados de conformidad con las disposiciones fiscales.</w:t>
            </w:r>
          </w:p>
          <w:p w14:paraId="53C35E3A"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4.</w:t>
            </w:r>
            <w:r w:rsidRPr="006F0863">
              <w:rPr>
                <w:rFonts w:ascii="Arial" w:hAnsi="Arial" w:cs="Arial"/>
                <w:color w:val="2F2F2F"/>
                <w:sz w:val="20"/>
                <w:szCs w:val="20"/>
              </w:rPr>
              <w:t xml:space="preserve"> </w:t>
            </w:r>
            <w:r w:rsidRPr="006F0863">
              <w:rPr>
                <w:rFonts w:ascii="Arial" w:hAnsi="Arial" w:cs="Arial"/>
                <w:color w:val="2F2F2F"/>
                <w:sz w:val="18"/>
                <w:szCs w:val="18"/>
              </w:rPr>
              <w:t>En caso de contar con autorización para el pago a plazo, que no haya incurrido en las causales de revocación a que hace referencia el artículo 138 del Reglamento de la Ley del Seguro Social en materia de Afiliación, Clasificación de Empresas, Recaudación y Fiscalización.</w:t>
            </w:r>
          </w:p>
          <w:p w14:paraId="0902C5E5"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b)</w:t>
            </w:r>
            <w:r w:rsidRPr="006F0863">
              <w:rPr>
                <w:rFonts w:ascii="Arial" w:hAnsi="Arial" w:cs="Arial"/>
                <w:color w:val="2F2F2F"/>
                <w:sz w:val="20"/>
                <w:szCs w:val="20"/>
              </w:rPr>
              <w:t xml:space="preserve"> </w:t>
            </w:r>
            <w:r w:rsidRPr="006F0863">
              <w:rPr>
                <w:rFonts w:ascii="Arial" w:hAnsi="Arial" w:cs="Arial"/>
                <w:color w:val="2F2F2F"/>
                <w:sz w:val="18"/>
                <w:szCs w:val="18"/>
              </w:rPr>
              <w:t>Tratándose de créditos fiscales firmes, se entenderá que el particular se encuentra al corriente en el cumplimiento de sus obligaciones fiscales en materia de seguridad social, si a la fecha de la solicitud de la opinión de referencia, se ubica en cualquiera de los siguientes supuestos:</w:t>
            </w:r>
          </w:p>
          <w:p w14:paraId="4A6E881B"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1.</w:t>
            </w:r>
            <w:r w:rsidRPr="006F0863">
              <w:rPr>
                <w:rFonts w:ascii="Arial" w:hAnsi="Arial" w:cs="Arial"/>
                <w:color w:val="2F2F2F"/>
                <w:sz w:val="20"/>
                <w:szCs w:val="20"/>
              </w:rPr>
              <w:t xml:space="preserve"> </w:t>
            </w:r>
            <w:r w:rsidRPr="006F0863">
              <w:rPr>
                <w:rFonts w:ascii="Arial" w:hAnsi="Arial" w:cs="Arial"/>
                <w:color w:val="2F2F2F"/>
                <w:sz w:val="18"/>
                <w:szCs w:val="18"/>
              </w:rPr>
              <w:t>Cuando el particular cuente con autorización para pagar a plazos y no le haya sido revocada.</w:t>
            </w:r>
          </w:p>
          <w:p w14:paraId="0D684A34"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2.</w:t>
            </w:r>
            <w:r w:rsidRPr="006F0863">
              <w:rPr>
                <w:rFonts w:ascii="Arial" w:hAnsi="Arial" w:cs="Arial"/>
                <w:color w:val="2F2F2F"/>
                <w:sz w:val="20"/>
                <w:szCs w:val="20"/>
              </w:rPr>
              <w:t xml:space="preserve"> </w:t>
            </w:r>
            <w:r w:rsidRPr="006F0863">
              <w:rPr>
                <w:rFonts w:ascii="Arial" w:hAnsi="Arial" w:cs="Arial"/>
                <w:color w:val="2F2F2F"/>
                <w:sz w:val="18"/>
                <w:szCs w:val="18"/>
              </w:rPr>
              <w:t>Cuando no haya vencido el plazo para pagar a que se refiere el artículo 127 del Reglamento de la Ley del Seguro Social en materia de Afiliación, Clasificación de Empresas, Recaudación y Fiscalización.</w:t>
            </w:r>
          </w:p>
          <w:p w14:paraId="74F370EC" w14:textId="77777777" w:rsidR="006D7A30" w:rsidRPr="006F0863" w:rsidRDefault="006D7A30" w:rsidP="00B207B2">
            <w:pPr>
              <w:jc w:val="both"/>
              <w:rPr>
                <w:rFonts w:ascii="Arial" w:hAnsi="Arial" w:cs="Arial"/>
                <w:color w:val="2F2F2F"/>
                <w:sz w:val="18"/>
                <w:szCs w:val="18"/>
              </w:rPr>
            </w:pPr>
            <w:r w:rsidRPr="006F0863">
              <w:rPr>
                <w:rFonts w:ascii="Arial" w:hAnsi="Arial" w:cs="Arial"/>
                <w:b/>
                <w:bCs/>
                <w:color w:val="2F2F2F"/>
                <w:sz w:val="18"/>
                <w:szCs w:val="18"/>
              </w:rPr>
              <w:t>3.</w:t>
            </w:r>
            <w:r w:rsidRPr="006F0863">
              <w:rPr>
                <w:rFonts w:ascii="Arial" w:hAnsi="Arial" w:cs="Arial"/>
                <w:color w:val="2F2F2F"/>
                <w:sz w:val="20"/>
                <w:szCs w:val="20"/>
              </w:rPr>
              <w:t xml:space="preserve"> </w:t>
            </w:r>
            <w:r w:rsidRPr="006F0863">
              <w:rPr>
                <w:rFonts w:ascii="Arial" w:hAnsi="Arial" w:cs="Arial"/>
                <w:color w:val="2F2F2F"/>
                <w:sz w:val="18"/>
                <w:szCs w:val="18"/>
              </w:rPr>
              <w:t>Cuando se haya interpuesto medio de defensa en contra del crédito fiscal determinado y se encuentre debidamente garantizado el interés fiscal de conformidad con las disposiciones fiscales.</w:t>
            </w:r>
          </w:p>
          <w:p w14:paraId="3A400B3D" w14:textId="77777777" w:rsidR="006D7A30" w:rsidRPr="006F0863" w:rsidRDefault="006D7A30" w:rsidP="00B207B2">
            <w:pPr>
              <w:ind w:firstLine="288"/>
              <w:jc w:val="both"/>
              <w:rPr>
                <w:rFonts w:ascii="Arial" w:hAnsi="Arial" w:cs="Arial"/>
                <w:color w:val="2F2F2F"/>
                <w:sz w:val="18"/>
                <w:szCs w:val="18"/>
              </w:rPr>
            </w:pPr>
            <w:r w:rsidRPr="006F0863">
              <w:rPr>
                <w:rFonts w:ascii="Arial" w:hAnsi="Arial" w:cs="Arial"/>
                <w:color w:val="2F2F2F"/>
                <w:sz w:val="18"/>
                <w:szCs w:val="18"/>
              </w:rPr>
              <w:t>Cuando la opinión de cumplimiento de obligaciones fiscales en materia de seguridad social arroje inconsistencias relacionadas con el o los números de registro patronal, con créditos fiscales o con el otorgamiento de garantía, con las que el particular no esté de acuerdo, deberá presentar solicitud de aclaración ante el Instituto, quien en un plazo máximo de 10 días hábiles contados a partir del día siguiente a la fecha de presentación de la solicitud, resolverá y emitirá la opinión del cumplimiento de obligaciones fiscales en materia de seguridad social.</w:t>
            </w:r>
          </w:p>
          <w:p w14:paraId="45FC0697" w14:textId="77777777" w:rsidR="006D7A30" w:rsidRPr="006F0863" w:rsidRDefault="006D7A30" w:rsidP="00B207B2">
            <w:pPr>
              <w:ind w:firstLine="288"/>
              <w:jc w:val="both"/>
              <w:rPr>
                <w:rFonts w:ascii="Arial" w:hAnsi="Arial" w:cs="Arial"/>
                <w:color w:val="2F2F2F"/>
                <w:sz w:val="18"/>
                <w:szCs w:val="18"/>
              </w:rPr>
            </w:pPr>
            <w:r w:rsidRPr="006F0863">
              <w:rPr>
                <w:rFonts w:ascii="Arial" w:hAnsi="Arial" w:cs="Arial"/>
                <w:color w:val="2F2F2F"/>
                <w:sz w:val="18"/>
                <w:szCs w:val="18"/>
              </w:rPr>
              <w:t xml:space="preserve">México, D.F., a 10 de diciembre de 2014.- El Director de Incorporación y Recaudación, </w:t>
            </w:r>
            <w:proofErr w:type="spellStart"/>
            <w:r w:rsidRPr="006F0863">
              <w:rPr>
                <w:rFonts w:ascii="Arial" w:hAnsi="Arial" w:cs="Arial"/>
                <w:b/>
                <w:bCs/>
                <w:color w:val="2F2F2F"/>
                <w:sz w:val="18"/>
                <w:szCs w:val="18"/>
              </w:rPr>
              <w:t>Tuffic</w:t>
            </w:r>
            <w:proofErr w:type="spellEnd"/>
            <w:r w:rsidRPr="006F0863">
              <w:rPr>
                <w:rFonts w:ascii="Arial" w:hAnsi="Arial" w:cs="Arial"/>
                <w:b/>
                <w:bCs/>
                <w:color w:val="2F2F2F"/>
                <w:sz w:val="18"/>
                <w:szCs w:val="18"/>
              </w:rPr>
              <w:t xml:space="preserve"> Miguel Ortega</w:t>
            </w:r>
            <w:r w:rsidRPr="006F0863">
              <w:rPr>
                <w:rFonts w:ascii="Arial" w:hAnsi="Arial" w:cs="Arial"/>
                <w:color w:val="2F2F2F"/>
                <w:sz w:val="18"/>
                <w:szCs w:val="18"/>
              </w:rPr>
              <w:t>.- Rúbrica.</w:t>
            </w:r>
          </w:p>
        </w:tc>
      </w:tr>
    </w:tbl>
    <w:p w14:paraId="38AC23E1" w14:textId="77777777" w:rsidR="006D7A30" w:rsidRDefault="006D7A30" w:rsidP="006D7A30">
      <w:pPr>
        <w:pStyle w:val="Ttulo"/>
        <w:rPr>
          <w:bCs w:val="0"/>
          <w:smallCaps/>
          <w:spacing w:val="5"/>
          <w:sz w:val="20"/>
        </w:rPr>
      </w:pPr>
    </w:p>
    <w:p w14:paraId="1FB0086C" w14:textId="77777777" w:rsidR="006D7A30" w:rsidRDefault="006D7A30" w:rsidP="006D7A30">
      <w:pPr>
        <w:pStyle w:val="Ttulo"/>
        <w:rPr>
          <w:bCs w:val="0"/>
          <w:smallCaps/>
          <w:spacing w:val="5"/>
          <w:sz w:val="20"/>
        </w:rPr>
      </w:pPr>
    </w:p>
    <w:p w14:paraId="3F3FD99F" w14:textId="77777777" w:rsidR="006D7A30" w:rsidRDefault="006D7A30" w:rsidP="006D7A30">
      <w:pPr>
        <w:pStyle w:val="Ttulo"/>
        <w:rPr>
          <w:bCs w:val="0"/>
          <w:smallCaps/>
          <w:spacing w:val="5"/>
          <w:sz w:val="20"/>
        </w:rPr>
      </w:pPr>
    </w:p>
    <w:p w14:paraId="0F8C800E" w14:textId="77777777" w:rsidR="006D7A30" w:rsidRDefault="006D7A30" w:rsidP="006D7A30">
      <w:pPr>
        <w:pStyle w:val="Ttulo"/>
        <w:rPr>
          <w:bCs w:val="0"/>
          <w:smallCaps/>
          <w:spacing w:val="5"/>
          <w:sz w:val="20"/>
        </w:rPr>
      </w:pPr>
    </w:p>
    <w:p w14:paraId="1C196404" w14:textId="77777777" w:rsidR="006D7A30" w:rsidRDefault="006D7A30" w:rsidP="006D7A30">
      <w:pPr>
        <w:pStyle w:val="Ttulo"/>
        <w:rPr>
          <w:bCs w:val="0"/>
          <w:smallCaps/>
          <w:spacing w:val="5"/>
          <w:sz w:val="20"/>
        </w:rPr>
      </w:pPr>
    </w:p>
    <w:p w14:paraId="151EB982" w14:textId="77777777" w:rsidR="006D7A30" w:rsidRDefault="006D7A30" w:rsidP="006D7A30">
      <w:pPr>
        <w:pStyle w:val="Ttulo"/>
        <w:rPr>
          <w:bCs w:val="0"/>
          <w:smallCaps/>
          <w:spacing w:val="5"/>
          <w:sz w:val="20"/>
        </w:rPr>
      </w:pPr>
    </w:p>
    <w:p w14:paraId="56BF71B6" w14:textId="77777777" w:rsidR="006D7A30" w:rsidRPr="006F0863" w:rsidRDefault="006D7A30" w:rsidP="006D7A30">
      <w:pPr>
        <w:pStyle w:val="Ttulo"/>
        <w:rPr>
          <w:bCs w:val="0"/>
          <w:smallCaps/>
          <w:spacing w:val="5"/>
          <w:sz w:val="20"/>
        </w:rPr>
      </w:pPr>
    </w:p>
    <w:p w14:paraId="3EE946A1" w14:textId="77777777" w:rsidR="006D7A30" w:rsidRPr="006F0863" w:rsidRDefault="006D7A30" w:rsidP="006D7A30">
      <w:pPr>
        <w:pStyle w:val="toa"/>
        <w:tabs>
          <w:tab w:val="clear" w:pos="9000"/>
          <w:tab w:val="clear" w:pos="9360"/>
        </w:tabs>
        <w:suppressAutoHyphens w:val="0"/>
        <w:jc w:val="right"/>
        <w:rPr>
          <w:rFonts w:ascii="Tahoma" w:hAnsi="Tahoma" w:cs="Tahoma"/>
          <w:sz w:val="20"/>
          <w:lang w:val="es-MX"/>
        </w:rPr>
      </w:pPr>
    </w:p>
    <w:p w14:paraId="16476ACE" w14:textId="77777777" w:rsidR="006D7A30" w:rsidRPr="006F0863" w:rsidRDefault="006D7A30" w:rsidP="006D7A30">
      <w:pPr>
        <w:pStyle w:val="toa"/>
        <w:tabs>
          <w:tab w:val="clear" w:pos="9000"/>
          <w:tab w:val="clear" w:pos="9360"/>
        </w:tabs>
        <w:suppressAutoHyphens w:val="0"/>
        <w:jc w:val="right"/>
        <w:rPr>
          <w:rFonts w:ascii="Tahoma" w:hAnsi="Tahoma" w:cs="Tahoma"/>
          <w:sz w:val="20"/>
          <w:lang w:val="es-MX"/>
        </w:rPr>
      </w:pPr>
    </w:p>
    <w:p w14:paraId="4CD90BEB" w14:textId="77777777" w:rsidR="006D7A30" w:rsidRPr="006F0863" w:rsidRDefault="006D7A30" w:rsidP="006D7A30">
      <w:pPr>
        <w:pStyle w:val="toa"/>
        <w:tabs>
          <w:tab w:val="clear" w:pos="9000"/>
          <w:tab w:val="clear" w:pos="9360"/>
        </w:tabs>
        <w:suppressAutoHyphens w:val="0"/>
        <w:jc w:val="right"/>
        <w:rPr>
          <w:rFonts w:ascii="Tahoma" w:hAnsi="Tahoma" w:cs="Tahoma"/>
          <w:sz w:val="20"/>
          <w:lang w:val="es-MX"/>
        </w:rPr>
      </w:pPr>
    </w:p>
    <w:p w14:paraId="3DAB2138" w14:textId="77777777" w:rsidR="006D7A30" w:rsidRPr="006F0863" w:rsidRDefault="006D7A30" w:rsidP="006D7A30">
      <w:pPr>
        <w:pStyle w:val="toa"/>
        <w:tabs>
          <w:tab w:val="clear" w:pos="9000"/>
          <w:tab w:val="clear" w:pos="9360"/>
        </w:tabs>
        <w:suppressAutoHyphens w:val="0"/>
        <w:jc w:val="right"/>
        <w:rPr>
          <w:rFonts w:ascii="Tahoma" w:hAnsi="Tahoma" w:cs="Tahoma"/>
          <w:sz w:val="20"/>
          <w:lang w:val="es-MX"/>
        </w:rPr>
      </w:pPr>
    </w:p>
    <w:p w14:paraId="69263BEE" w14:textId="77777777" w:rsidR="006D7A30" w:rsidRPr="006F0863" w:rsidRDefault="006D7A30" w:rsidP="006D7A30">
      <w:pPr>
        <w:pStyle w:val="toa"/>
        <w:tabs>
          <w:tab w:val="clear" w:pos="9000"/>
          <w:tab w:val="clear" w:pos="9360"/>
        </w:tabs>
        <w:suppressAutoHyphens w:val="0"/>
        <w:jc w:val="right"/>
        <w:rPr>
          <w:rFonts w:ascii="Tahoma" w:hAnsi="Tahoma" w:cs="Tahoma"/>
          <w:sz w:val="20"/>
          <w:lang w:val="es-MX"/>
        </w:rPr>
      </w:pPr>
    </w:p>
    <w:p w14:paraId="60AF683F" w14:textId="77777777" w:rsidR="002B04DF" w:rsidRDefault="002B04DF" w:rsidP="006D7A30">
      <w:pPr>
        <w:pStyle w:val="Ttulo3"/>
        <w:jc w:val="center"/>
        <w:rPr>
          <w:rStyle w:val="Ttulodellibro"/>
          <w:sz w:val="20"/>
          <w:highlight w:val="yellow"/>
        </w:rPr>
      </w:pPr>
    </w:p>
    <w:p w14:paraId="7AD60A73" w14:textId="337112C2" w:rsidR="006D7A30" w:rsidRPr="006F0863" w:rsidRDefault="006D7A30" w:rsidP="006D7A30">
      <w:pPr>
        <w:pStyle w:val="Ttulo3"/>
        <w:jc w:val="center"/>
        <w:rPr>
          <w:rStyle w:val="Ttulodellibro"/>
          <w:sz w:val="20"/>
        </w:rPr>
      </w:pPr>
      <w:r w:rsidRPr="006D7A30">
        <w:rPr>
          <w:rStyle w:val="Ttulodellibro"/>
          <w:sz w:val="20"/>
          <w:highlight w:val="yellow"/>
        </w:rPr>
        <w:t>ANEXO NÚMERO DOCE</w:t>
      </w:r>
    </w:p>
    <w:p w14:paraId="005BDAB0" w14:textId="77777777" w:rsidR="006D7A30" w:rsidRPr="00B548EB" w:rsidRDefault="006D7A30" w:rsidP="006D7A30">
      <w:pPr>
        <w:spacing w:after="120"/>
        <w:jc w:val="center"/>
        <w:rPr>
          <w:rFonts w:ascii="Century Gothic" w:eastAsia="Batang" w:hAnsi="Century Gothic" w:cs="Tahoma"/>
          <w:b/>
          <w:bCs/>
          <w:sz w:val="20"/>
          <w:szCs w:val="20"/>
          <w:lang w:val="es-MX"/>
        </w:rPr>
      </w:pPr>
      <w:r w:rsidRPr="00B548EB">
        <w:rPr>
          <w:rFonts w:ascii="Century Gothic" w:eastAsia="Batang" w:hAnsi="Century Gothic" w:cs="Tahoma"/>
          <w:b/>
          <w:bCs/>
          <w:sz w:val="20"/>
          <w:szCs w:val="20"/>
          <w:lang w:val="es-MX"/>
        </w:rPr>
        <w:t>SOLICITUD DE REFACCIONES</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54"/>
        <w:gridCol w:w="160"/>
        <w:gridCol w:w="4111"/>
        <w:gridCol w:w="183"/>
        <w:gridCol w:w="659"/>
        <w:gridCol w:w="659"/>
        <w:gridCol w:w="744"/>
      </w:tblGrid>
      <w:tr w:rsidR="006D7A30" w:rsidRPr="00006609" w14:paraId="54B090FD" w14:textId="77777777" w:rsidTr="00B207B2">
        <w:trPr>
          <w:cantSplit/>
          <w:trHeight w:val="306"/>
          <w:jc w:val="center"/>
        </w:trPr>
        <w:tc>
          <w:tcPr>
            <w:tcW w:w="3454" w:type="dxa"/>
            <w:vMerge w:val="restart"/>
          </w:tcPr>
          <w:p w14:paraId="5EE13D9E" w14:textId="77777777" w:rsidR="006D7A30" w:rsidRPr="00006609" w:rsidRDefault="006D7A30" w:rsidP="00B207B2">
            <w:pPr>
              <w:spacing w:after="120"/>
              <w:rPr>
                <w:rFonts w:ascii="Century Gothic" w:eastAsia="Batang" w:hAnsi="Century Gothic" w:cs="Tahoma"/>
                <w:sz w:val="18"/>
                <w:szCs w:val="18"/>
                <w:lang w:val="es-MX"/>
              </w:rPr>
            </w:pPr>
          </w:p>
          <w:p w14:paraId="0205D2A3"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DELEGACIÓN:   ____________________________</w:t>
            </w:r>
          </w:p>
          <w:p w14:paraId="346E58DC"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LOCALIDAD:___________________</w:t>
            </w:r>
          </w:p>
          <w:p w14:paraId="0853B8C2"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____________________________</w:t>
            </w:r>
          </w:p>
          <w:p w14:paraId="0EE3A3E0"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____________________________</w:t>
            </w:r>
          </w:p>
        </w:tc>
        <w:tc>
          <w:tcPr>
            <w:tcW w:w="160" w:type="dxa"/>
            <w:vMerge w:val="restart"/>
            <w:tcBorders>
              <w:top w:val="nil"/>
              <w:bottom w:val="nil"/>
            </w:tcBorders>
          </w:tcPr>
          <w:p w14:paraId="4E128118" w14:textId="77777777" w:rsidR="006D7A30" w:rsidRPr="00006609" w:rsidRDefault="006D7A30" w:rsidP="00B207B2">
            <w:pPr>
              <w:spacing w:after="120"/>
              <w:rPr>
                <w:rFonts w:ascii="Century Gothic" w:eastAsia="Batang" w:hAnsi="Century Gothic" w:cs="Tahoma"/>
                <w:sz w:val="18"/>
                <w:szCs w:val="18"/>
                <w:lang w:val="es-MX"/>
              </w:rPr>
            </w:pPr>
          </w:p>
        </w:tc>
        <w:tc>
          <w:tcPr>
            <w:tcW w:w="4111" w:type="dxa"/>
            <w:vMerge w:val="restart"/>
          </w:tcPr>
          <w:p w14:paraId="36EF62D1" w14:textId="77777777" w:rsidR="006D7A30" w:rsidRPr="00006609" w:rsidRDefault="006D7A30" w:rsidP="00B207B2">
            <w:pPr>
              <w:spacing w:after="120"/>
              <w:rPr>
                <w:rFonts w:ascii="Century Gothic" w:eastAsia="Batang" w:hAnsi="Century Gothic" w:cs="Tahoma"/>
                <w:sz w:val="18"/>
                <w:szCs w:val="18"/>
                <w:lang w:val="es-MX"/>
              </w:rPr>
            </w:pPr>
          </w:p>
          <w:p w14:paraId="18AEB163"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 xml:space="preserve">SOLICITUD DE REFACCIONES </w:t>
            </w:r>
          </w:p>
          <w:p w14:paraId="00D7E50E"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A CRÉDITO</w:t>
            </w:r>
          </w:p>
        </w:tc>
        <w:tc>
          <w:tcPr>
            <w:tcW w:w="183" w:type="dxa"/>
            <w:vMerge w:val="restart"/>
            <w:tcBorders>
              <w:top w:val="nil"/>
              <w:bottom w:val="nil"/>
            </w:tcBorders>
          </w:tcPr>
          <w:p w14:paraId="757B0580" w14:textId="77777777" w:rsidR="006D7A30" w:rsidRPr="00006609" w:rsidRDefault="006D7A30" w:rsidP="00B207B2">
            <w:pPr>
              <w:spacing w:after="120"/>
              <w:rPr>
                <w:rFonts w:ascii="Century Gothic" w:eastAsia="Batang" w:hAnsi="Century Gothic" w:cs="Tahoma"/>
                <w:sz w:val="18"/>
                <w:szCs w:val="18"/>
                <w:lang w:val="es-MX"/>
              </w:rPr>
            </w:pPr>
          </w:p>
        </w:tc>
        <w:tc>
          <w:tcPr>
            <w:tcW w:w="2062" w:type="dxa"/>
            <w:gridSpan w:val="3"/>
          </w:tcPr>
          <w:p w14:paraId="0B8F0148" w14:textId="77777777" w:rsidR="006D7A30" w:rsidRPr="00006609" w:rsidRDefault="006D7A30" w:rsidP="00B207B2">
            <w:pPr>
              <w:spacing w:after="120"/>
              <w:rPr>
                <w:rFonts w:ascii="Century Gothic" w:eastAsia="Batang" w:hAnsi="Century Gothic" w:cs="Tahoma"/>
                <w:sz w:val="18"/>
                <w:szCs w:val="18"/>
                <w:lang w:val="es-MX"/>
              </w:rPr>
            </w:pPr>
          </w:p>
          <w:p w14:paraId="0830D6E4"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No.</w:t>
            </w:r>
          </w:p>
        </w:tc>
      </w:tr>
      <w:tr w:rsidR="006D7A30" w:rsidRPr="00006609" w14:paraId="335A6B8B" w14:textId="77777777" w:rsidTr="00B207B2">
        <w:trPr>
          <w:cantSplit/>
          <w:trHeight w:val="303"/>
          <w:jc w:val="center"/>
        </w:trPr>
        <w:tc>
          <w:tcPr>
            <w:tcW w:w="3454" w:type="dxa"/>
            <w:vMerge/>
          </w:tcPr>
          <w:p w14:paraId="14B7218A" w14:textId="77777777" w:rsidR="006D7A30" w:rsidRPr="00006609" w:rsidRDefault="006D7A30" w:rsidP="00B207B2">
            <w:pPr>
              <w:spacing w:after="120"/>
              <w:rPr>
                <w:rFonts w:ascii="Century Gothic" w:eastAsia="Batang" w:hAnsi="Century Gothic" w:cs="Tahoma"/>
                <w:sz w:val="18"/>
                <w:szCs w:val="18"/>
                <w:lang w:val="es-MX"/>
              </w:rPr>
            </w:pPr>
          </w:p>
        </w:tc>
        <w:tc>
          <w:tcPr>
            <w:tcW w:w="160" w:type="dxa"/>
            <w:vMerge/>
            <w:tcBorders>
              <w:bottom w:val="nil"/>
            </w:tcBorders>
          </w:tcPr>
          <w:p w14:paraId="508E66A0" w14:textId="77777777" w:rsidR="006D7A30" w:rsidRPr="00006609" w:rsidRDefault="006D7A30" w:rsidP="00B207B2">
            <w:pPr>
              <w:spacing w:after="120"/>
              <w:rPr>
                <w:rFonts w:ascii="Century Gothic" w:eastAsia="Batang" w:hAnsi="Century Gothic" w:cs="Tahoma"/>
                <w:sz w:val="18"/>
                <w:szCs w:val="18"/>
                <w:lang w:val="es-MX"/>
              </w:rPr>
            </w:pPr>
          </w:p>
        </w:tc>
        <w:tc>
          <w:tcPr>
            <w:tcW w:w="4111" w:type="dxa"/>
            <w:vMerge/>
          </w:tcPr>
          <w:p w14:paraId="0203EA83" w14:textId="77777777" w:rsidR="006D7A30" w:rsidRPr="00006609" w:rsidRDefault="006D7A30" w:rsidP="00B207B2">
            <w:pPr>
              <w:spacing w:after="120"/>
              <w:rPr>
                <w:rFonts w:ascii="Century Gothic" w:eastAsia="Batang" w:hAnsi="Century Gothic" w:cs="Tahoma"/>
                <w:sz w:val="18"/>
                <w:szCs w:val="18"/>
                <w:lang w:val="es-MX"/>
              </w:rPr>
            </w:pPr>
          </w:p>
        </w:tc>
        <w:tc>
          <w:tcPr>
            <w:tcW w:w="183" w:type="dxa"/>
            <w:vMerge/>
            <w:tcBorders>
              <w:bottom w:val="nil"/>
            </w:tcBorders>
          </w:tcPr>
          <w:p w14:paraId="6B4843A8" w14:textId="77777777" w:rsidR="006D7A30" w:rsidRPr="00006609" w:rsidRDefault="006D7A30" w:rsidP="00B207B2">
            <w:pPr>
              <w:spacing w:after="120"/>
              <w:rPr>
                <w:rFonts w:ascii="Century Gothic" w:eastAsia="Batang" w:hAnsi="Century Gothic" w:cs="Tahoma"/>
                <w:sz w:val="18"/>
                <w:szCs w:val="18"/>
                <w:lang w:val="es-MX"/>
              </w:rPr>
            </w:pPr>
          </w:p>
        </w:tc>
        <w:tc>
          <w:tcPr>
            <w:tcW w:w="2062" w:type="dxa"/>
            <w:gridSpan w:val="3"/>
          </w:tcPr>
          <w:p w14:paraId="4E587A58" w14:textId="77777777" w:rsidR="006D7A30" w:rsidRPr="00006609" w:rsidRDefault="006D7A30" w:rsidP="00B207B2">
            <w:pPr>
              <w:spacing w:after="120"/>
              <w:rPr>
                <w:rFonts w:ascii="Century Gothic" w:eastAsia="Batang" w:hAnsi="Century Gothic" w:cs="Tahoma"/>
                <w:sz w:val="18"/>
                <w:szCs w:val="18"/>
                <w:lang w:val="es-MX"/>
              </w:rPr>
            </w:pPr>
          </w:p>
        </w:tc>
      </w:tr>
      <w:tr w:rsidR="006D7A30" w:rsidRPr="00006609" w14:paraId="37CEE6E6" w14:textId="77777777" w:rsidTr="00B207B2">
        <w:trPr>
          <w:cantSplit/>
          <w:trHeight w:val="303"/>
          <w:jc w:val="center"/>
        </w:trPr>
        <w:tc>
          <w:tcPr>
            <w:tcW w:w="3454" w:type="dxa"/>
            <w:vMerge/>
          </w:tcPr>
          <w:p w14:paraId="2EDC8AB7" w14:textId="77777777" w:rsidR="006D7A30" w:rsidRPr="00006609" w:rsidRDefault="006D7A30" w:rsidP="00B207B2">
            <w:pPr>
              <w:spacing w:after="120"/>
              <w:rPr>
                <w:rFonts w:ascii="Century Gothic" w:eastAsia="Batang" w:hAnsi="Century Gothic" w:cs="Tahoma"/>
                <w:sz w:val="18"/>
                <w:szCs w:val="18"/>
                <w:lang w:val="es-MX"/>
              </w:rPr>
            </w:pPr>
          </w:p>
        </w:tc>
        <w:tc>
          <w:tcPr>
            <w:tcW w:w="160" w:type="dxa"/>
            <w:vMerge/>
            <w:tcBorders>
              <w:bottom w:val="nil"/>
            </w:tcBorders>
          </w:tcPr>
          <w:p w14:paraId="5DC25270" w14:textId="77777777" w:rsidR="006D7A30" w:rsidRPr="00006609" w:rsidRDefault="006D7A30" w:rsidP="00B207B2">
            <w:pPr>
              <w:spacing w:after="120"/>
              <w:rPr>
                <w:rFonts w:ascii="Century Gothic" w:eastAsia="Batang" w:hAnsi="Century Gothic" w:cs="Tahoma"/>
                <w:sz w:val="18"/>
                <w:szCs w:val="18"/>
                <w:lang w:val="es-MX"/>
              </w:rPr>
            </w:pPr>
          </w:p>
        </w:tc>
        <w:tc>
          <w:tcPr>
            <w:tcW w:w="4111" w:type="dxa"/>
            <w:vMerge/>
          </w:tcPr>
          <w:p w14:paraId="02E1893A" w14:textId="77777777" w:rsidR="006D7A30" w:rsidRPr="00006609" w:rsidRDefault="006D7A30" w:rsidP="00B207B2">
            <w:pPr>
              <w:spacing w:after="120"/>
              <w:rPr>
                <w:rFonts w:ascii="Century Gothic" w:eastAsia="Batang" w:hAnsi="Century Gothic" w:cs="Tahoma"/>
                <w:sz w:val="18"/>
                <w:szCs w:val="18"/>
                <w:lang w:val="es-MX"/>
              </w:rPr>
            </w:pPr>
          </w:p>
        </w:tc>
        <w:tc>
          <w:tcPr>
            <w:tcW w:w="183" w:type="dxa"/>
            <w:vMerge/>
            <w:tcBorders>
              <w:bottom w:val="nil"/>
            </w:tcBorders>
          </w:tcPr>
          <w:p w14:paraId="215A372F" w14:textId="77777777" w:rsidR="006D7A30" w:rsidRPr="00006609" w:rsidRDefault="006D7A30" w:rsidP="00B207B2">
            <w:pPr>
              <w:spacing w:after="120"/>
              <w:rPr>
                <w:rFonts w:ascii="Century Gothic" w:eastAsia="Batang" w:hAnsi="Century Gothic" w:cs="Tahoma"/>
                <w:sz w:val="18"/>
                <w:szCs w:val="18"/>
                <w:lang w:val="es-MX"/>
              </w:rPr>
            </w:pPr>
          </w:p>
        </w:tc>
        <w:tc>
          <w:tcPr>
            <w:tcW w:w="2062" w:type="dxa"/>
            <w:gridSpan w:val="3"/>
          </w:tcPr>
          <w:p w14:paraId="1D03DA00"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FECHA</w:t>
            </w:r>
          </w:p>
        </w:tc>
      </w:tr>
      <w:tr w:rsidR="006D7A30" w:rsidRPr="00006609" w14:paraId="7517144F" w14:textId="77777777" w:rsidTr="00B207B2">
        <w:trPr>
          <w:cantSplit/>
          <w:trHeight w:val="303"/>
          <w:jc w:val="center"/>
        </w:trPr>
        <w:tc>
          <w:tcPr>
            <w:tcW w:w="3454" w:type="dxa"/>
            <w:vMerge/>
          </w:tcPr>
          <w:p w14:paraId="177CE88A" w14:textId="77777777" w:rsidR="006D7A30" w:rsidRPr="00006609" w:rsidRDefault="006D7A30" w:rsidP="00B207B2">
            <w:pPr>
              <w:spacing w:after="120"/>
              <w:rPr>
                <w:rFonts w:ascii="Century Gothic" w:eastAsia="Batang" w:hAnsi="Century Gothic" w:cs="Tahoma"/>
                <w:sz w:val="18"/>
                <w:szCs w:val="18"/>
                <w:lang w:val="es-MX"/>
              </w:rPr>
            </w:pPr>
          </w:p>
        </w:tc>
        <w:tc>
          <w:tcPr>
            <w:tcW w:w="160" w:type="dxa"/>
            <w:vMerge/>
            <w:tcBorders>
              <w:bottom w:val="nil"/>
            </w:tcBorders>
          </w:tcPr>
          <w:p w14:paraId="2DF1A796" w14:textId="77777777" w:rsidR="006D7A30" w:rsidRPr="00006609" w:rsidRDefault="006D7A30" w:rsidP="00B207B2">
            <w:pPr>
              <w:spacing w:after="120"/>
              <w:rPr>
                <w:rFonts w:ascii="Century Gothic" w:eastAsia="Batang" w:hAnsi="Century Gothic" w:cs="Tahoma"/>
                <w:sz w:val="18"/>
                <w:szCs w:val="18"/>
                <w:lang w:val="es-MX"/>
              </w:rPr>
            </w:pPr>
          </w:p>
        </w:tc>
        <w:tc>
          <w:tcPr>
            <w:tcW w:w="4111" w:type="dxa"/>
            <w:vMerge/>
          </w:tcPr>
          <w:p w14:paraId="2AB6FAD6" w14:textId="77777777" w:rsidR="006D7A30" w:rsidRPr="00006609" w:rsidRDefault="006D7A30" w:rsidP="00B207B2">
            <w:pPr>
              <w:spacing w:after="120"/>
              <w:rPr>
                <w:rFonts w:ascii="Century Gothic" w:eastAsia="Batang" w:hAnsi="Century Gothic" w:cs="Tahoma"/>
                <w:sz w:val="18"/>
                <w:szCs w:val="18"/>
                <w:lang w:val="es-MX"/>
              </w:rPr>
            </w:pPr>
          </w:p>
        </w:tc>
        <w:tc>
          <w:tcPr>
            <w:tcW w:w="183" w:type="dxa"/>
            <w:vMerge/>
            <w:tcBorders>
              <w:bottom w:val="nil"/>
            </w:tcBorders>
          </w:tcPr>
          <w:p w14:paraId="48C1B94F" w14:textId="77777777" w:rsidR="006D7A30" w:rsidRPr="00006609" w:rsidRDefault="006D7A30" w:rsidP="00B207B2">
            <w:pPr>
              <w:spacing w:after="120"/>
              <w:rPr>
                <w:rFonts w:ascii="Century Gothic" w:eastAsia="Batang" w:hAnsi="Century Gothic" w:cs="Tahoma"/>
                <w:sz w:val="18"/>
                <w:szCs w:val="18"/>
                <w:lang w:val="es-MX"/>
              </w:rPr>
            </w:pPr>
          </w:p>
        </w:tc>
        <w:tc>
          <w:tcPr>
            <w:tcW w:w="659" w:type="dxa"/>
          </w:tcPr>
          <w:p w14:paraId="4AEEF62C"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DIA</w:t>
            </w:r>
          </w:p>
        </w:tc>
        <w:tc>
          <w:tcPr>
            <w:tcW w:w="659" w:type="dxa"/>
          </w:tcPr>
          <w:p w14:paraId="4C66D418"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MES</w:t>
            </w:r>
          </w:p>
        </w:tc>
        <w:tc>
          <w:tcPr>
            <w:tcW w:w="744" w:type="dxa"/>
          </w:tcPr>
          <w:p w14:paraId="1FE37BF4"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AÑO</w:t>
            </w:r>
          </w:p>
        </w:tc>
      </w:tr>
      <w:tr w:rsidR="006D7A30" w:rsidRPr="00006609" w14:paraId="49E15DDB" w14:textId="77777777" w:rsidTr="00B207B2">
        <w:trPr>
          <w:cantSplit/>
          <w:trHeight w:val="645"/>
          <w:jc w:val="center"/>
        </w:trPr>
        <w:tc>
          <w:tcPr>
            <w:tcW w:w="3454" w:type="dxa"/>
            <w:vMerge/>
          </w:tcPr>
          <w:p w14:paraId="1172FE48" w14:textId="77777777" w:rsidR="006D7A30" w:rsidRPr="00006609" w:rsidRDefault="006D7A30" w:rsidP="00B207B2">
            <w:pPr>
              <w:spacing w:after="120"/>
              <w:rPr>
                <w:rFonts w:ascii="Century Gothic" w:eastAsia="Batang" w:hAnsi="Century Gothic" w:cs="Tahoma"/>
                <w:sz w:val="18"/>
                <w:szCs w:val="18"/>
                <w:lang w:val="es-MX"/>
              </w:rPr>
            </w:pPr>
          </w:p>
        </w:tc>
        <w:tc>
          <w:tcPr>
            <w:tcW w:w="160" w:type="dxa"/>
            <w:vMerge/>
            <w:tcBorders>
              <w:bottom w:val="nil"/>
            </w:tcBorders>
          </w:tcPr>
          <w:p w14:paraId="0391D312" w14:textId="77777777" w:rsidR="006D7A30" w:rsidRPr="00006609" w:rsidRDefault="006D7A30" w:rsidP="00B207B2">
            <w:pPr>
              <w:spacing w:after="120"/>
              <w:rPr>
                <w:rFonts w:ascii="Century Gothic" w:eastAsia="Batang" w:hAnsi="Century Gothic" w:cs="Tahoma"/>
                <w:sz w:val="18"/>
                <w:szCs w:val="18"/>
                <w:lang w:val="es-MX"/>
              </w:rPr>
            </w:pPr>
          </w:p>
        </w:tc>
        <w:tc>
          <w:tcPr>
            <w:tcW w:w="4111" w:type="dxa"/>
          </w:tcPr>
          <w:p w14:paraId="0C5B14E3" w14:textId="77777777" w:rsidR="006D7A30" w:rsidRPr="00006609" w:rsidRDefault="006D7A30" w:rsidP="00B207B2">
            <w:pPr>
              <w:spacing w:after="120"/>
              <w:rPr>
                <w:rFonts w:ascii="Century Gothic" w:eastAsia="Batang" w:hAnsi="Century Gothic" w:cs="Tahoma"/>
                <w:sz w:val="18"/>
                <w:szCs w:val="18"/>
                <w:lang w:val="es-MX"/>
              </w:rPr>
            </w:pPr>
          </w:p>
          <w:p w14:paraId="1D3CF68C"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SERV. DE TRANSPORTES TERRESTRE</w:t>
            </w:r>
          </w:p>
        </w:tc>
        <w:tc>
          <w:tcPr>
            <w:tcW w:w="183" w:type="dxa"/>
            <w:vMerge/>
            <w:tcBorders>
              <w:bottom w:val="nil"/>
            </w:tcBorders>
          </w:tcPr>
          <w:p w14:paraId="46CB2789" w14:textId="77777777" w:rsidR="006D7A30" w:rsidRPr="00006609" w:rsidRDefault="006D7A30" w:rsidP="00B207B2">
            <w:pPr>
              <w:spacing w:after="120"/>
              <w:rPr>
                <w:rFonts w:ascii="Century Gothic" w:eastAsia="Batang" w:hAnsi="Century Gothic" w:cs="Tahoma"/>
                <w:sz w:val="18"/>
                <w:szCs w:val="18"/>
                <w:lang w:val="es-MX"/>
              </w:rPr>
            </w:pPr>
          </w:p>
        </w:tc>
        <w:tc>
          <w:tcPr>
            <w:tcW w:w="659" w:type="dxa"/>
          </w:tcPr>
          <w:p w14:paraId="7AB881F7" w14:textId="77777777" w:rsidR="006D7A30" w:rsidRPr="00006609" w:rsidRDefault="006D7A30" w:rsidP="00B207B2">
            <w:pPr>
              <w:spacing w:after="120"/>
              <w:rPr>
                <w:rFonts w:ascii="Century Gothic" w:eastAsia="Batang" w:hAnsi="Century Gothic" w:cs="Tahoma"/>
                <w:sz w:val="18"/>
                <w:szCs w:val="18"/>
                <w:lang w:val="es-MX"/>
              </w:rPr>
            </w:pPr>
          </w:p>
        </w:tc>
        <w:tc>
          <w:tcPr>
            <w:tcW w:w="659" w:type="dxa"/>
          </w:tcPr>
          <w:p w14:paraId="135EE0B6" w14:textId="77777777" w:rsidR="006D7A30" w:rsidRPr="00006609" w:rsidRDefault="006D7A30" w:rsidP="00B207B2">
            <w:pPr>
              <w:spacing w:after="120"/>
              <w:rPr>
                <w:rFonts w:ascii="Century Gothic" w:eastAsia="Batang" w:hAnsi="Century Gothic" w:cs="Tahoma"/>
                <w:sz w:val="18"/>
                <w:szCs w:val="18"/>
                <w:lang w:val="es-MX"/>
              </w:rPr>
            </w:pPr>
          </w:p>
        </w:tc>
        <w:tc>
          <w:tcPr>
            <w:tcW w:w="744" w:type="dxa"/>
          </w:tcPr>
          <w:p w14:paraId="39DF62E2" w14:textId="77777777" w:rsidR="006D7A30" w:rsidRPr="00006609" w:rsidRDefault="006D7A30" w:rsidP="00B207B2">
            <w:pPr>
              <w:spacing w:after="120"/>
              <w:rPr>
                <w:rFonts w:ascii="Century Gothic" w:eastAsia="Batang" w:hAnsi="Century Gothic" w:cs="Tahoma"/>
                <w:sz w:val="18"/>
                <w:szCs w:val="18"/>
                <w:lang w:val="es-MX"/>
              </w:rPr>
            </w:pPr>
          </w:p>
        </w:tc>
      </w:tr>
    </w:tbl>
    <w:p w14:paraId="65DA67A8" w14:textId="77777777" w:rsidR="006D7A30" w:rsidRPr="00006609" w:rsidRDefault="006D7A30" w:rsidP="006D7A30">
      <w:pPr>
        <w:spacing w:after="120"/>
        <w:rPr>
          <w:rFonts w:ascii="Century Gothic" w:eastAsia="Batang" w:hAnsi="Century Gothic" w:cs="Tahoma"/>
          <w:sz w:val="16"/>
          <w:szCs w:val="16"/>
          <w:lang w:val="es-MX"/>
        </w:rPr>
      </w:pPr>
    </w:p>
    <w:tbl>
      <w:tblPr>
        <w:tblW w:w="10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30"/>
      </w:tblGrid>
      <w:tr w:rsidR="006D7A30" w:rsidRPr="00006609" w14:paraId="05803158" w14:textId="77777777" w:rsidTr="00B207B2">
        <w:trPr>
          <w:jc w:val="center"/>
        </w:trPr>
        <w:tc>
          <w:tcPr>
            <w:tcW w:w="10230" w:type="dxa"/>
          </w:tcPr>
          <w:p w14:paraId="06C794B7" w14:textId="77777777" w:rsidR="006D7A30" w:rsidRPr="00006609" w:rsidRDefault="006D7A30" w:rsidP="00B207B2">
            <w:pPr>
              <w:spacing w:after="120"/>
              <w:rPr>
                <w:rFonts w:ascii="Century Gothic" w:eastAsia="Batang" w:hAnsi="Century Gothic" w:cs="Tahoma"/>
                <w:sz w:val="18"/>
                <w:szCs w:val="18"/>
                <w:lang w:val="es-MX"/>
              </w:rPr>
            </w:pPr>
          </w:p>
          <w:p w14:paraId="31A0ED8C"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NOMBRE O RAZÓN SOCIAL DEL PROV._____________________________________________________</w:t>
            </w:r>
          </w:p>
          <w:p w14:paraId="05C5EF20"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 xml:space="preserve">FOLIO SOLICITUD DE </w:t>
            </w:r>
            <w:proofErr w:type="spellStart"/>
            <w:r w:rsidRPr="00006609">
              <w:rPr>
                <w:rFonts w:ascii="Century Gothic" w:eastAsia="Batang" w:hAnsi="Century Gothic" w:cs="Tahoma"/>
                <w:sz w:val="18"/>
                <w:szCs w:val="18"/>
                <w:lang w:val="es-MX"/>
              </w:rPr>
              <w:t>REPARACIÓN_________________________________No</w:t>
            </w:r>
            <w:proofErr w:type="spellEnd"/>
            <w:r w:rsidRPr="00006609">
              <w:rPr>
                <w:rFonts w:ascii="Century Gothic" w:eastAsia="Batang" w:hAnsi="Century Gothic" w:cs="Tahoma"/>
                <w:sz w:val="18"/>
                <w:szCs w:val="18"/>
                <w:lang w:val="es-MX"/>
              </w:rPr>
              <w:t xml:space="preserve">. ECCO.______________ </w:t>
            </w:r>
          </w:p>
          <w:p w14:paraId="15735B3F"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 xml:space="preserve">MARCA______________________   MODELO   </w:t>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r>
            <w:r w:rsidRPr="00006609">
              <w:rPr>
                <w:rFonts w:ascii="Century Gothic" w:eastAsia="Batang" w:hAnsi="Century Gothic" w:cs="Tahoma"/>
                <w:sz w:val="18"/>
                <w:szCs w:val="18"/>
                <w:lang w:val="es-MX"/>
              </w:rPr>
              <w:softHyphen/>
              <w:t>__________________   TIPO   _____________________</w:t>
            </w:r>
          </w:p>
        </w:tc>
      </w:tr>
    </w:tbl>
    <w:p w14:paraId="21F1ABF3" w14:textId="77777777" w:rsidR="006D7A30" w:rsidRPr="00006609" w:rsidRDefault="006D7A30" w:rsidP="006D7A30">
      <w:pPr>
        <w:spacing w:after="120"/>
        <w:rPr>
          <w:rFonts w:ascii="Century Gothic" w:eastAsia="Batang" w:hAnsi="Century Gothic" w:cs="Tahoma"/>
          <w:sz w:val="16"/>
          <w:szCs w:val="16"/>
          <w:lang w:val="es-MX"/>
        </w:rPr>
      </w:pP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900"/>
        <w:gridCol w:w="4500"/>
        <w:gridCol w:w="284"/>
        <w:gridCol w:w="283"/>
        <w:gridCol w:w="44"/>
        <w:gridCol w:w="1412"/>
        <w:gridCol w:w="1791"/>
      </w:tblGrid>
      <w:tr w:rsidR="006D7A30" w:rsidRPr="00006609" w14:paraId="2D5FE039" w14:textId="77777777" w:rsidTr="00B207B2">
        <w:trPr>
          <w:jc w:val="center"/>
        </w:trPr>
        <w:tc>
          <w:tcPr>
            <w:tcW w:w="1150" w:type="dxa"/>
          </w:tcPr>
          <w:p w14:paraId="4F5E5ED8"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CANTIDAD</w:t>
            </w:r>
          </w:p>
        </w:tc>
        <w:tc>
          <w:tcPr>
            <w:tcW w:w="900" w:type="dxa"/>
          </w:tcPr>
          <w:p w14:paraId="72696EF0"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UNIDAD</w:t>
            </w:r>
          </w:p>
        </w:tc>
        <w:tc>
          <w:tcPr>
            <w:tcW w:w="4500" w:type="dxa"/>
          </w:tcPr>
          <w:p w14:paraId="51D1F1A9"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DESCRIPCIÓN</w:t>
            </w:r>
          </w:p>
        </w:tc>
        <w:tc>
          <w:tcPr>
            <w:tcW w:w="284" w:type="dxa"/>
          </w:tcPr>
          <w:p w14:paraId="7E30BFA0" w14:textId="77777777" w:rsidR="006D7A30" w:rsidRPr="00006609" w:rsidRDefault="006D7A30" w:rsidP="00B207B2">
            <w:pPr>
              <w:spacing w:after="120"/>
              <w:rPr>
                <w:rFonts w:ascii="Century Gothic" w:eastAsia="Batang" w:hAnsi="Century Gothic" w:cs="Tahoma"/>
                <w:sz w:val="18"/>
                <w:szCs w:val="18"/>
                <w:lang w:val="es-MX"/>
              </w:rPr>
            </w:pPr>
          </w:p>
        </w:tc>
        <w:tc>
          <w:tcPr>
            <w:tcW w:w="327" w:type="dxa"/>
            <w:gridSpan w:val="2"/>
          </w:tcPr>
          <w:p w14:paraId="2F345829" w14:textId="77777777" w:rsidR="006D7A30" w:rsidRPr="00006609" w:rsidRDefault="006D7A30" w:rsidP="00B207B2">
            <w:pPr>
              <w:spacing w:after="120"/>
              <w:rPr>
                <w:rFonts w:ascii="Century Gothic" w:eastAsia="Batang" w:hAnsi="Century Gothic" w:cs="Tahoma"/>
                <w:sz w:val="18"/>
                <w:szCs w:val="18"/>
                <w:lang w:val="es-MX"/>
              </w:rPr>
            </w:pPr>
          </w:p>
        </w:tc>
        <w:tc>
          <w:tcPr>
            <w:tcW w:w="1412" w:type="dxa"/>
          </w:tcPr>
          <w:p w14:paraId="0626DA44"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PRECIO UNITARIO</w:t>
            </w:r>
          </w:p>
        </w:tc>
        <w:tc>
          <w:tcPr>
            <w:tcW w:w="1791" w:type="dxa"/>
          </w:tcPr>
          <w:p w14:paraId="1B900D1D" w14:textId="77777777" w:rsidR="006D7A30" w:rsidRPr="00006609" w:rsidRDefault="006D7A30" w:rsidP="00B207B2">
            <w:pPr>
              <w:spacing w:after="120"/>
              <w:rPr>
                <w:rFonts w:ascii="Century Gothic" w:eastAsia="Batang" w:hAnsi="Century Gothic" w:cs="Tahoma"/>
                <w:sz w:val="18"/>
                <w:szCs w:val="18"/>
                <w:lang w:val="es-MX"/>
              </w:rPr>
            </w:pPr>
          </w:p>
          <w:p w14:paraId="0053E409"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IMPORTE</w:t>
            </w:r>
          </w:p>
        </w:tc>
      </w:tr>
      <w:tr w:rsidR="006D7A30" w:rsidRPr="00006609" w14:paraId="4565199E" w14:textId="77777777" w:rsidTr="00B207B2">
        <w:trPr>
          <w:jc w:val="center"/>
        </w:trPr>
        <w:tc>
          <w:tcPr>
            <w:tcW w:w="1150" w:type="dxa"/>
          </w:tcPr>
          <w:p w14:paraId="5229B1F7" w14:textId="77777777" w:rsidR="006D7A30" w:rsidRPr="00006609" w:rsidRDefault="006D7A30" w:rsidP="00B207B2">
            <w:pPr>
              <w:spacing w:after="120"/>
              <w:rPr>
                <w:rFonts w:ascii="Century Gothic" w:eastAsia="Batang" w:hAnsi="Century Gothic" w:cs="Tahoma"/>
                <w:sz w:val="18"/>
                <w:szCs w:val="18"/>
                <w:lang w:val="es-MX"/>
              </w:rPr>
            </w:pPr>
          </w:p>
        </w:tc>
        <w:tc>
          <w:tcPr>
            <w:tcW w:w="900" w:type="dxa"/>
          </w:tcPr>
          <w:p w14:paraId="249D2EFE" w14:textId="77777777" w:rsidR="006D7A30" w:rsidRPr="00006609" w:rsidRDefault="006D7A30" w:rsidP="00B207B2">
            <w:pPr>
              <w:spacing w:after="120"/>
              <w:rPr>
                <w:rFonts w:ascii="Century Gothic" w:eastAsia="Batang" w:hAnsi="Century Gothic" w:cs="Tahoma"/>
                <w:sz w:val="18"/>
                <w:szCs w:val="18"/>
                <w:lang w:val="es-MX"/>
              </w:rPr>
            </w:pPr>
          </w:p>
        </w:tc>
        <w:tc>
          <w:tcPr>
            <w:tcW w:w="4500" w:type="dxa"/>
          </w:tcPr>
          <w:p w14:paraId="3D208D15" w14:textId="77777777" w:rsidR="006D7A30" w:rsidRPr="00006609" w:rsidRDefault="006D7A30" w:rsidP="00B207B2">
            <w:pPr>
              <w:spacing w:after="120"/>
              <w:rPr>
                <w:rFonts w:ascii="Century Gothic" w:eastAsia="Batang" w:hAnsi="Century Gothic" w:cs="Tahoma"/>
                <w:sz w:val="18"/>
                <w:szCs w:val="18"/>
                <w:lang w:val="es-MX"/>
              </w:rPr>
            </w:pPr>
          </w:p>
        </w:tc>
        <w:tc>
          <w:tcPr>
            <w:tcW w:w="284" w:type="dxa"/>
          </w:tcPr>
          <w:p w14:paraId="24D12B0F" w14:textId="77777777" w:rsidR="006D7A30" w:rsidRPr="00006609" w:rsidRDefault="006D7A30" w:rsidP="00B207B2">
            <w:pPr>
              <w:spacing w:after="120"/>
              <w:rPr>
                <w:rFonts w:ascii="Century Gothic" w:eastAsia="Batang" w:hAnsi="Century Gothic" w:cs="Tahoma"/>
                <w:sz w:val="18"/>
                <w:szCs w:val="18"/>
                <w:lang w:val="es-MX"/>
              </w:rPr>
            </w:pPr>
          </w:p>
        </w:tc>
        <w:tc>
          <w:tcPr>
            <w:tcW w:w="327" w:type="dxa"/>
            <w:gridSpan w:val="2"/>
          </w:tcPr>
          <w:p w14:paraId="076D9C6B" w14:textId="77777777" w:rsidR="006D7A30" w:rsidRPr="00006609" w:rsidRDefault="006D7A30" w:rsidP="00B207B2">
            <w:pPr>
              <w:spacing w:after="120"/>
              <w:rPr>
                <w:rFonts w:ascii="Century Gothic" w:eastAsia="Batang" w:hAnsi="Century Gothic" w:cs="Tahoma"/>
                <w:sz w:val="18"/>
                <w:szCs w:val="18"/>
                <w:lang w:val="es-MX"/>
              </w:rPr>
            </w:pPr>
          </w:p>
        </w:tc>
        <w:tc>
          <w:tcPr>
            <w:tcW w:w="1412" w:type="dxa"/>
          </w:tcPr>
          <w:p w14:paraId="131670AB" w14:textId="77777777" w:rsidR="006D7A30" w:rsidRPr="00006609" w:rsidRDefault="006D7A30" w:rsidP="00B207B2">
            <w:pPr>
              <w:spacing w:after="120"/>
              <w:rPr>
                <w:rFonts w:ascii="Century Gothic" w:eastAsia="Batang" w:hAnsi="Century Gothic" w:cs="Tahoma"/>
                <w:sz w:val="18"/>
                <w:szCs w:val="18"/>
                <w:lang w:val="es-MX"/>
              </w:rPr>
            </w:pPr>
          </w:p>
        </w:tc>
        <w:tc>
          <w:tcPr>
            <w:tcW w:w="1791" w:type="dxa"/>
          </w:tcPr>
          <w:p w14:paraId="5EED01A6" w14:textId="77777777" w:rsidR="006D7A30" w:rsidRPr="00006609" w:rsidRDefault="006D7A30" w:rsidP="00B207B2">
            <w:pPr>
              <w:spacing w:after="120"/>
              <w:rPr>
                <w:rFonts w:ascii="Century Gothic" w:eastAsia="Batang" w:hAnsi="Century Gothic" w:cs="Tahoma"/>
                <w:sz w:val="18"/>
                <w:szCs w:val="18"/>
                <w:lang w:val="es-MX"/>
              </w:rPr>
            </w:pPr>
          </w:p>
        </w:tc>
      </w:tr>
      <w:tr w:rsidR="006D7A30" w:rsidRPr="00006609" w14:paraId="08FC2A1A" w14:textId="77777777" w:rsidTr="00B207B2">
        <w:trPr>
          <w:jc w:val="center"/>
        </w:trPr>
        <w:tc>
          <w:tcPr>
            <w:tcW w:w="1150" w:type="dxa"/>
          </w:tcPr>
          <w:p w14:paraId="529493D8" w14:textId="77777777" w:rsidR="006D7A30" w:rsidRPr="00006609" w:rsidRDefault="006D7A30" w:rsidP="00B207B2">
            <w:pPr>
              <w:spacing w:after="120"/>
              <w:rPr>
                <w:rFonts w:ascii="Century Gothic" w:eastAsia="Batang" w:hAnsi="Century Gothic" w:cs="Tahoma"/>
                <w:sz w:val="18"/>
                <w:szCs w:val="18"/>
                <w:lang w:val="es-MX"/>
              </w:rPr>
            </w:pPr>
          </w:p>
        </w:tc>
        <w:tc>
          <w:tcPr>
            <w:tcW w:w="900" w:type="dxa"/>
          </w:tcPr>
          <w:p w14:paraId="28F8B051" w14:textId="77777777" w:rsidR="006D7A30" w:rsidRPr="00006609" w:rsidRDefault="006D7A30" w:rsidP="00B207B2">
            <w:pPr>
              <w:spacing w:after="120"/>
              <w:rPr>
                <w:rFonts w:ascii="Century Gothic" w:eastAsia="Batang" w:hAnsi="Century Gothic" w:cs="Tahoma"/>
                <w:sz w:val="18"/>
                <w:szCs w:val="18"/>
                <w:lang w:val="es-MX"/>
              </w:rPr>
            </w:pPr>
          </w:p>
        </w:tc>
        <w:tc>
          <w:tcPr>
            <w:tcW w:w="4500" w:type="dxa"/>
          </w:tcPr>
          <w:p w14:paraId="6790EE03" w14:textId="77777777" w:rsidR="006D7A30" w:rsidRPr="00006609" w:rsidRDefault="006D7A30" w:rsidP="00B207B2">
            <w:pPr>
              <w:spacing w:after="120"/>
              <w:rPr>
                <w:rFonts w:ascii="Century Gothic" w:eastAsia="Batang" w:hAnsi="Century Gothic" w:cs="Tahoma"/>
                <w:sz w:val="18"/>
                <w:szCs w:val="18"/>
                <w:lang w:val="es-MX"/>
              </w:rPr>
            </w:pPr>
          </w:p>
        </w:tc>
        <w:tc>
          <w:tcPr>
            <w:tcW w:w="284" w:type="dxa"/>
          </w:tcPr>
          <w:p w14:paraId="3E07DA15" w14:textId="77777777" w:rsidR="006D7A30" w:rsidRPr="00006609" w:rsidRDefault="006D7A30" w:rsidP="00B207B2">
            <w:pPr>
              <w:spacing w:after="120"/>
              <w:rPr>
                <w:rFonts w:ascii="Century Gothic" w:eastAsia="Batang" w:hAnsi="Century Gothic" w:cs="Tahoma"/>
                <w:sz w:val="18"/>
                <w:szCs w:val="18"/>
                <w:lang w:val="es-MX"/>
              </w:rPr>
            </w:pPr>
          </w:p>
        </w:tc>
        <w:tc>
          <w:tcPr>
            <w:tcW w:w="327" w:type="dxa"/>
            <w:gridSpan w:val="2"/>
          </w:tcPr>
          <w:p w14:paraId="4E462E2C" w14:textId="77777777" w:rsidR="006D7A30" w:rsidRPr="00006609" w:rsidRDefault="006D7A30" w:rsidP="00B207B2">
            <w:pPr>
              <w:spacing w:after="120"/>
              <w:rPr>
                <w:rFonts w:ascii="Century Gothic" w:eastAsia="Batang" w:hAnsi="Century Gothic" w:cs="Tahoma"/>
                <w:sz w:val="18"/>
                <w:szCs w:val="18"/>
                <w:lang w:val="es-MX"/>
              </w:rPr>
            </w:pPr>
          </w:p>
        </w:tc>
        <w:tc>
          <w:tcPr>
            <w:tcW w:w="1412" w:type="dxa"/>
          </w:tcPr>
          <w:p w14:paraId="75661FF4" w14:textId="77777777" w:rsidR="006D7A30" w:rsidRPr="00006609" w:rsidRDefault="006D7A30" w:rsidP="00B207B2">
            <w:pPr>
              <w:spacing w:after="120"/>
              <w:rPr>
                <w:rFonts w:ascii="Century Gothic" w:eastAsia="Batang" w:hAnsi="Century Gothic" w:cs="Tahoma"/>
                <w:sz w:val="18"/>
                <w:szCs w:val="18"/>
                <w:lang w:val="es-MX"/>
              </w:rPr>
            </w:pPr>
          </w:p>
        </w:tc>
        <w:tc>
          <w:tcPr>
            <w:tcW w:w="1791" w:type="dxa"/>
          </w:tcPr>
          <w:p w14:paraId="69E4C8E7" w14:textId="77777777" w:rsidR="006D7A30" w:rsidRPr="00006609" w:rsidRDefault="006D7A30" w:rsidP="00B207B2">
            <w:pPr>
              <w:spacing w:after="120"/>
              <w:rPr>
                <w:rFonts w:ascii="Century Gothic" w:eastAsia="Batang" w:hAnsi="Century Gothic" w:cs="Tahoma"/>
                <w:sz w:val="18"/>
                <w:szCs w:val="18"/>
                <w:lang w:val="es-MX"/>
              </w:rPr>
            </w:pPr>
          </w:p>
        </w:tc>
      </w:tr>
      <w:tr w:rsidR="006D7A30" w:rsidRPr="00006609" w14:paraId="0AA07492" w14:textId="77777777" w:rsidTr="00B207B2">
        <w:trPr>
          <w:jc w:val="center"/>
        </w:trPr>
        <w:tc>
          <w:tcPr>
            <w:tcW w:w="1150" w:type="dxa"/>
          </w:tcPr>
          <w:p w14:paraId="4CE7D54D" w14:textId="77777777" w:rsidR="006D7A30" w:rsidRPr="00006609" w:rsidRDefault="006D7A30" w:rsidP="00B207B2">
            <w:pPr>
              <w:spacing w:after="120"/>
              <w:rPr>
                <w:rFonts w:ascii="Century Gothic" w:eastAsia="Batang" w:hAnsi="Century Gothic" w:cs="Tahoma"/>
                <w:sz w:val="18"/>
                <w:szCs w:val="18"/>
                <w:lang w:val="es-MX"/>
              </w:rPr>
            </w:pPr>
          </w:p>
        </w:tc>
        <w:tc>
          <w:tcPr>
            <w:tcW w:w="900" w:type="dxa"/>
          </w:tcPr>
          <w:p w14:paraId="74EECB1A" w14:textId="77777777" w:rsidR="006D7A30" w:rsidRPr="00006609" w:rsidRDefault="006D7A30" w:rsidP="00B207B2">
            <w:pPr>
              <w:spacing w:after="120"/>
              <w:rPr>
                <w:rFonts w:ascii="Century Gothic" w:eastAsia="Batang" w:hAnsi="Century Gothic" w:cs="Tahoma"/>
                <w:sz w:val="18"/>
                <w:szCs w:val="18"/>
                <w:lang w:val="es-MX"/>
              </w:rPr>
            </w:pPr>
          </w:p>
        </w:tc>
        <w:tc>
          <w:tcPr>
            <w:tcW w:w="4500" w:type="dxa"/>
          </w:tcPr>
          <w:p w14:paraId="07F2A660" w14:textId="77777777" w:rsidR="006D7A30" w:rsidRPr="00006609" w:rsidRDefault="006D7A30" w:rsidP="00B207B2">
            <w:pPr>
              <w:spacing w:after="120"/>
              <w:rPr>
                <w:rFonts w:ascii="Century Gothic" w:eastAsia="Batang" w:hAnsi="Century Gothic" w:cs="Tahoma"/>
                <w:sz w:val="18"/>
                <w:szCs w:val="18"/>
                <w:lang w:val="es-MX"/>
              </w:rPr>
            </w:pPr>
          </w:p>
        </w:tc>
        <w:tc>
          <w:tcPr>
            <w:tcW w:w="284" w:type="dxa"/>
          </w:tcPr>
          <w:p w14:paraId="02E56328" w14:textId="77777777" w:rsidR="006D7A30" w:rsidRPr="00006609" w:rsidRDefault="006D7A30" w:rsidP="00B207B2">
            <w:pPr>
              <w:spacing w:after="120"/>
              <w:rPr>
                <w:rFonts w:ascii="Century Gothic" w:eastAsia="Batang" w:hAnsi="Century Gothic" w:cs="Tahoma"/>
                <w:sz w:val="18"/>
                <w:szCs w:val="18"/>
                <w:lang w:val="es-MX"/>
              </w:rPr>
            </w:pPr>
          </w:p>
        </w:tc>
        <w:tc>
          <w:tcPr>
            <w:tcW w:w="327" w:type="dxa"/>
            <w:gridSpan w:val="2"/>
          </w:tcPr>
          <w:p w14:paraId="3519A470" w14:textId="77777777" w:rsidR="006D7A30" w:rsidRPr="00006609" w:rsidRDefault="006D7A30" w:rsidP="00B207B2">
            <w:pPr>
              <w:spacing w:after="120"/>
              <w:rPr>
                <w:rFonts w:ascii="Century Gothic" w:eastAsia="Batang" w:hAnsi="Century Gothic" w:cs="Tahoma"/>
                <w:sz w:val="18"/>
                <w:szCs w:val="18"/>
                <w:lang w:val="es-MX"/>
              </w:rPr>
            </w:pPr>
          </w:p>
        </w:tc>
        <w:tc>
          <w:tcPr>
            <w:tcW w:w="1412" w:type="dxa"/>
          </w:tcPr>
          <w:p w14:paraId="33C62B4A" w14:textId="77777777" w:rsidR="006D7A30" w:rsidRPr="00006609" w:rsidRDefault="006D7A30" w:rsidP="00B207B2">
            <w:pPr>
              <w:spacing w:after="120"/>
              <w:rPr>
                <w:rFonts w:ascii="Century Gothic" w:eastAsia="Batang" w:hAnsi="Century Gothic" w:cs="Tahoma"/>
                <w:sz w:val="18"/>
                <w:szCs w:val="18"/>
                <w:lang w:val="es-MX"/>
              </w:rPr>
            </w:pPr>
          </w:p>
        </w:tc>
        <w:tc>
          <w:tcPr>
            <w:tcW w:w="1791" w:type="dxa"/>
          </w:tcPr>
          <w:p w14:paraId="5477951E" w14:textId="77777777" w:rsidR="006D7A30" w:rsidRPr="00006609" w:rsidRDefault="006D7A30" w:rsidP="00B207B2">
            <w:pPr>
              <w:spacing w:after="120"/>
              <w:rPr>
                <w:rFonts w:ascii="Century Gothic" w:eastAsia="Batang" w:hAnsi="Century Gothic" w:cs="Tahoma"/>
                <w:sz w:val="18"/>
                <w:szCs w:val="18"/>
                <w:lang w:val="es-MX"/>
              </w:rPr>
            </w:pPr>
          </w:p>
        </w:tc>
      </w:tr>
      <w:tr w:rsidR="006D7A30" w:rsidRPr="00006609" w14:paraId="2EFAB39C" w14:textId="77777777" w:rsidTr="00B207B2">
        <w:trPr>
          <w:jc w:val="center"/>
        </w:trPr>
        <w:tc>
          <w:tcPr>
            <w:tcW w:w="1150" w:type="dxa"/>
          </w:tcPr>
          <w:p w14:paraId="48A4C241" w14:textId="77777777" w:rsidR="006D7A30" w:rsidRPr="00006609" w:rsidRDefault="006D7A30" w:rsidP="00B207B2">
            <w:pPr>
              <w:spacing w:after="120"/>
              <w:rPr>
                <w:rFonts w:ascii="Century Gothic" w:eastAsia="Batang" w:hAnsi="Century Gothic" w:cs="Tahoma"/>
                <w:sz w:val="18"/>
                <w:szCs w:val="18"/>
                <w:lang w:val="es-MX"/>
              </w:rPr>
            </w:pPr>
          </w:p>
        </w:tc>
        <w:tc>
          <w:tcPr>
            <w:tcW w:w="900" w:type="dxa"/>
          </w:tcPr>
          <w:p w14:paraId="73BD20CF" w14:textId="77777777" w:rsidR="006D7A30" w:rsidRPr="00006609" w:rsidRDefault="006D7A30" w:rsidP="00B207B2">
            <w:pPr>
              <w:spacing w:after="120"/>
              <w:rPr>
                <w:rFonts w:ascii="Century Gothic" w:eastAsia="Batang" w:hAnsi="Century Gothic" w:cs="Tahoma"/>
                <w:sz w:val="18"/>
                <w:szCs w:val="18"/>
                <w:lang w:val="es-MX"/>
              </w:rPr>
            </w:pPr>
          </w:p>
        </w:tc>
        <w:tc>
          <w:tcPr>
            <w:tcW w:w="4500" w:type="dxa"/>
          </w:tcPr>
          <w:p w14:paraId="39A0A64D" w14:textId="77777777" w:rsidR="006D7A30" w:rsidRPr="00006609" w:rsidRDefault="006D7A30" w:rsidP="00B207B2">
            <w:pPr>
              <w:spacing w:after="120"/>
              <w:rPr>
                <w:rFonts w:ascii="Century Gothic" w:eastAsia="Batang" w:hAnsi="Century Gothic" w:cs="Tahoma"/>
                <w:sz w:val="18"/>
                <w:szCs w:val="18"/>
                <w:lang w:val="es-MX"/>
              </w:rPr>
            </w:pPr>
          </w:p>
        </w:tc>
        <w:tc>
          <w:tcPr>
            <w:tcW w:w="284" w:type="dxa"/>
          </w:tcPr>
          <w:p w14:paraId="6318B09C" w14:textId="77777777" w:rsidR="006D7A30" w:rsidRPr="00006609" w:rsidRDefault="006D7A30" w:rsidP="00B207B2">
            <w:pPr>
              <w:spacing w:after="120"/>
              <w:rPr>
                <w:rFonts w:ascii="Century Gothic" w:eastAsia="Batang" w:hAnsi="Century Gothic" w:cs="Tahoma"/>
                <w:sz w:val="18"/>
                <w:szCs w:val="18"/>
                <w:lang w:val="es-MX"/>
              </w:rPr>
            </w:pPr>
          </w:p>
        </w:tc>
        <w:tc>
          <w:tcPr>
            <w:tcW w:w="327" w:type="dxa"/>
            <w:gridSpan w:val="2"/>
          </w:tcPr>
          <w:p w14:paraId="453C4C4E" w14:textId="77777777" w:rsidR="006D7A30" w:rsidRPr="00006609" w:rsidRDefault="006D7A30" w:rsidP="00B207B2">
            <w:pPr>
              <w:spacing w:after="120"/>
              <w:rPr>
                <w:rFonts w:ascii="Century Gothic" w:eastAsia="Batang" w:hAnsi="Century Gothic" w:cs="Tahoma"/>
                <w:sz w:val="18"/>
                <w:szCs w:val="18"/>
                <w:lang w:val="es-MX"/>
              </w:rPr>
            </w:pPr>
          </w:p>
        </w:tc>
        <w:tc>
          <w:tcPr>
            <w:tcW w:w="1412" w:type="dxa"/>
          </w:tcPr>
          <w:p w14:paraId="35481AF0" w14:textId="77777777" w:rsidR="006D7A30" w:rsidRPr="00006609" w:rsidRDefault="006D7A30" w:rsidP="00B207B2">
            <w:pPr>
              <w:spacing w:after="120"/>
              <w:rPr>
                <w:rFonts w:ascii="Century Gothic" w:eastAsia="Batang" w:hAnsi="Century Gothic" w:cs="Tahoma"/>
                <w:sz w:val="18"/>
                <w:szCs w:val="18"/>
                <w:lang w:val="es-MX"/>
              </w:rPr>
            </w:pPr>
          </w:p>
        </w:tc>
        <w:tc>
          <w:tcPr>
            <w:tcW w:w="1791" w:type="dxa"/>
          </w:tcPr>
          <w:p w14:paraId="2A3E316C" w14:textId="77777777" w:rsidR="006D7A30" w:rsidRPr="00006609" w:rsidRDefault="006D7A30" w:rsidP="00B207B2">
            <w:pPr>
              <w:spacing w:after="120"/>
              <w:rPr>
                <w:rFonts w:ascii="Century Gothic" w:eastAsia="Batang" w:hAnsi="Century Gothic" w:cs="Tahoma"/>
                <w:sz w:val="18"/>
                <w:szCs w:val="18"/>
                <w:lang w:val="es-MX"/>
              </w:rPr>
            </w:pPr>
          </w:p>
        </w:tc>
      </w:tr>
      <w:tr w:rsidR="006D7A30" w:rsidRPr="00006609" w14:paraId="11198360" w14:textId="77777777" w:rsidTr="00B207B2">
        <w:trPr>
          <w:jc w:val="center"/>
        </w:trPr>
        <w:tc>
          <w:tcPr>
            <w:tcW w:w="1150" w:type="dxa"/>
          </w:tcPr>
          <w:p w14:paraId="62C92410" w14:textId="77777777" w:rsidR="006D7A30" w:rsidRPr="00006609" w:rsidRDefault="006D7A30" w:rsidP="00B207B2">
            <w:pPr>
              <w:spacing w:after="120"/>
              <w:rPr>
                <w:rFonts w:ascii="Century Gothic" w:eastAsia="Batang" w:hAnsi="Century Gothic" w:cs="Tahoma"/>
                <w:sz w:val="18"/>
                <w:szCs w:val="18"/>
                <w:lang w:val="es-MX"/>
              </w:rPr>
            </w:pPr>
          </w:p>
        </w:tc>
        <w:tc>
          <w:tcPr>
            <w:tcW w:w="900" w:type="dxa"/>
          </w:tcPr>
          <w:p w14:paraId="59796316" w14:textId="77777777" w:rsidR="006D7A30" w:rsidRPr="00006609" w:rsidRDefault="006D7A30" w:rsidP="00B207B2">
            <w:pPr>
              <w:spacing w:after="120"/>
              <w:rPr>
                <w:rFonts w:ascii="Century Gothic" w:eastAsia="Batang" w:hAnsi="Century Gothic" w:cs="Tahoma"/>
                <w:sz w:val="18"/>
                <w:szCs w:val="18"/>
                <w:lang w:val="es-MX"/>
              </w:rPr>
            </w:pPr>
          </w:p>
        </w:tc>
        <w:tc>
          <w:tcPr>
            <w:tcW w:w="4500" w:type="dxa"/>
          </w:tcPr>
          <w:p w14:paraId="20DB24B3" w14:textId="77777777" w:rsidR="006D7A30" w:rsidRPr="00006609" w:rsidRDefault="006D7A30" w:rsidP="00B207B2">
            <w:pPr>
              <w:spacing w:after="120"/>
              <w:rPr>
                <w:rFonts w:ascii="Century Gothic" w:eastAsia="Batang" w:hAnsi="Century Gothic" w:cs="Tahoma"/>
                <w:sz w:val="18"/>
                <w:szCs w:val="18"/>
                <w:lang w:val="es-MX"/>
              </w:rPr>
            </w:pPr>
          </w:p>
        </w:tc>
        <w:tc>
          <w:tcPr>
            <w:tcW w:w="284" w:type="dxa"/>
          </w:tcPr>
          <w:p w14:paraId="121BBB7A" w14:textId="77777777" w:rsidR="006D7A30" w:rsidRPr="00006609" w:rsidRDefault="006D7A30" w:rsidP="00B207B2">
            <w:pPr>
              <w:spacing w:after="120"/>
              <w:rPr>
                <w:rFonts w:ascii="Century Gothic" w:eastAsia="Batang" w:hAnsi="Century Gothic" w:cs="Tahoma"/>
                <w:sz w:val="18"/>
                <w:szCs w:val="18"/>
                <w:lang w:val="es-MX"/>
              </w:rPr>
            </w:pPr>
          </w:p>
        </w:tc>
        <w:tc>
          <w:tcPr>
            <w:tcW w:w="327" w:type="dxa"/>
            <w:gridSpan w:val="2"/>
          </w:tcPr>
          <w:p w14:paraId="4CF3DFA2" w14:textId="77777777" w:rsidR="006D7A30" w:rsidRPr="00006609" w:rsidRDefault="006D7A30" w:rsidP="00B207B2">
            <w:pPr>
              <w:spacing w:after="120"/>
              <w:rPr>
                <w:rFonts w:ascii="Century Gothic" w:eastAsia="Batang" w:hAnsi="Century Gothic" w:cs="Tahoma"/>
                <w:sz w:val="18"/>
                <w:szCs w:val="18"/>
                <w:lang w:val="es-MX"/>
              </w:rPr>
            </w:pPr>
          </w:p>
        </w:tc>
        <w:tc>
          <w:tcPr>
            <w:tcW w:w="1412" w:type="dxa"/>
          </w:tcPr>
          <w:p w14:paraId="42D7190D" w14:textId="77777777" w:rsidR="006D7A30" w:rsidRPr="00006609" w:rsidRDefault="006D7A30" w:rsidP="00B207B2">
            <w:pPr>
              <w:spacing w:after="120"/>
              <w:rPr>
                <w:rFonts w:ascii="Century Gothic" w:eastAsia="Batang" w:hAnsi="Century Gothic" w:cs="Tahoma"/>
                <w:sz w:val="18"/>
                <w:szCs w:val="18"/>
                <w:lang w:val="es-MX"/>
              </w:rPr>
            </w:pPr>
          </w:p>
        </w:tc>
        <w:tc>
          <w:tcPr>
            <w:tcW w:w="1791" w:type="dxa"/>
          </w:tcPr>
          <w:p w14:paraId="50E8E156" w14:textId="77777777" w:rsidR="006D7A30" w:rsidRPr="00006609" w:rsidRDefault="006D7A30" w:rsidP="00B207B2">
            <w:pPr>
              <w:spacing w:after="120"/>
              <w:rPr>
                <w:rFonts w:ascii="Century Gothic" w:eastAsia="Batang" w:hAnsi="Century Gothic" w:cs="Tahoma"/>
                <w:sz w:val="18"/>
                <w:szCs w:val="18"/>
                <w:lang w:val="es-MX"/>
              </w:rPr>
            </w:pPr>
          </w:p>
        </w:tc>
      </w:tr>
      <w:tr w:rsidR="006D7A30" w:rsidRPr="00006609" w14:paraId="775E928F" w14:textId="77777777" w:rsidTr="00B207B2">
        <w:trPr>
          <w:jc w:val="center"/>
        </w:trPr>
        <w:tc>
          <w:tcPr>
            <w:tcW w:w="1150" w:type="dxa"/>
            <w:tcBorders>
              <w:bottom w:val="nil"/>
            </w:tcBorders>
          </w:tcPr>
          <w:p w14:paraId="1AD1B944" w14:textId="77777777" w:rsidR="006D7A30" w:rsidRPr="00006609" w:rsidRDefault="006D7A30" w:rsidP="00B207B2">
            <w:pPr>
              <w:spacing w:after="120"/>
              <w:rPr>
                <w:rFonts w:ascii="Century Gothic" w:eastAsia="Batang" w:hAnsi="Century Gothic" w:cs="Tahoma"/>
                <w:sz w:val="18"/>
                <w:szCs w:val="18"/>
                <w:lang w:val="es-MX"/>
              </w:rPr>
            </w:pPr>
          </w:p>
        </w:tc>
        <w:tc>
          <w:tcPr>
            <w:tcW w:w="900" w:type="dxa"/>
            <w:tcBorders>
              <w:bottom w:val="nil"/>
            </w:tcBorders>
          </w:tcPr>
          <w:p w14:paraId="7ABD32CD" w14:textId="77777777" w:rsidR="006D7A30" w:rsidRPr="00006609" w:rsidRDefault="006D7A30" w:rsidP="00B207B2">
            <w:pPr>
              <w:spacing w:after="120"/>
              <w:rPr>
                <w:rFonts w:ascii="Century Gothic" w:eastAsia="Batang" w:hAnsi="Century Gothic" w:cs="Tahoma"/>
                <w:sz w:val="18"/>
                <w:szCs w:val="18"/>
                <w:lang w:val="es-MX"/>
              </w:rPr>
            </w:pPr>
          </w:p>
        </w:tc>
        <w:tc>
          <w:tcPr>
            <w:tcW w:w="4500" w:type="dxa"/>
            <w:tcBorders>
              <w:bottom w:val="nil"/>
            </w:tcBorders>
          </w:tcPr>
          <w:p w14:paraId="4752DF27" w14:textId="77777777" w:rsidR="006D7A30" w:rsidRPr="00006609" w:rsidRDefault="006D7A30" w:rsidP="00B207B2">
            <w:pPr>
              <w:spacing w:after="120"/>
              <w:rPr>
                <w:rFonts w:ascii="Century Gothic" w:eastAsia="Batang" w:hAnsi="Century Gothic" w:cs="Tahoma"/>
                <w:sz w:val="18"/>
                <w:szCs w:val="18"/>
                <w:lang w:val="es-MX"/>
              </w:rPr>
            </w:pPr>
          </w:p>
        </w:tc>
        <w:tc>
          <w:tcPr>
            <w:tcW w:w="284" w:type="dxa"/>
            <w:tcBorders>
              <w:bottom w:val="nil"/>
            </w:tcBorders>
          </w:tcPr>
          <w:p w14:paraId="5147BE99" w14:textId="77777777" w:rsidR="006D7A30" w:rsidRPr="00006609" w:rsidRDefault="006D7A30" w:rsidP="00B207B2">
            <w:pPr>
              <w:spacing w:after="120"/>
              <w:rPr>
                <w:rFonts w:ascii="Century Gothic" w:eastAsia="Batang" w:hAnsi="Century Gothic" w:cs="Tahoma"/>
                <w:sz w:val="18"/>
                <w:szCs w:val="18"/>
                <w:lang w:val="es-MX"/>
              </w:rPr>
            </w:pPr>
          </w:p>
        </w:tc>
        <w:tc>
          <w:tcPr>
            <w:tcW w:w="327" w:type="dxa"/>
            <w:gridSpan w:val="2"/>
            <w:tcBorders>
              <w:bottom w:val="nil"/>
            </w:tcBorders>
          </w:tcPr>
          <w:p w14:paraId="4867CED8" w14:textId="77777777" w:rsidR="006D7A30" w:rsidRPr="00006609" w:rsidRDefault="006D7A30" w:rsidP="00B207B2">
            <w:pPr>
              <w:spacing w:after="120"/>
              <w:rPr>
                <w:rFonts w:ascii="Century Gothic" w:eastAsia="Batang" w:hAnsi="Century Gothic" w:cs="Tahoma"/>
                <w:sz w:val="18"/>
                <w:szCs w:val="18"/>
                <w:lang w:val="es-MX"/>
              </w:rPr>
            </w:pPr>
          </w:p>
        </w:tc>
        <w:tc>
          <w:tcPr>
            <w:tcW w:w="1412" w:type="dxa"/>
            <w:tcBorders>
              <w:bottom w:val="nil"/>
            </w:tcBorders>
          </w:tcPr>
          <w:p w14:paraId="51771773" w14:textId="77777777" w:rsidR="006D7A30" w:rsidRPr="00006609" w:rsidRDefault="006D7A30" w:rsidP="00B207B2">
            <w:pPr>
              <w:spacing w:after="120"/>
              <w:rPr>
                <w:rFonts w:ascii="Century Gothic" w:eastAsia="Batang" w:hAnsi="Century Gothic" w:cs="Tahoma"/>
                <w:sz w:val="18"/>
                <w:szCs w:val="18"/>
                <w:lang w:val="es-MX"/>
              </w:rPr>
            </w:pPr>
          </w:p>
        </w:tc>
        <w:tc>
          <w:tcPr>
            <w:tcW w:w="1791" w:type="dxa"/>
          </w:tcPr>
          <w:p w14:paraId="60CB6E97" w14:textId="77777777" w:rsidR="006D7A30" w:rsidRPr="00006609" w:rsidRDefault="006D7A30" w:rsidP="00B207B2">
            <w:pPr>
              <w:spacing w:after="120"/>
              <w:rPr>
                <w:rFonts w:ascii="Century Gothic" w:eastAsia="Batang" w:hAnsi="Century Gothic" w:cs="Tahoma"/>
                <w:sz w:val="18"/>
                <w:szCs w:val="18"/>
                <w:lang w:val="es-MX"/>
              </w:rPr>
            </w:pPr>
          </w:p>
        </w:tc>
      </w:tr>
      <w:tr w:rsidR="006D7A30" w:rsidRPr="00006609" w14:paraId="62C2FD7B" w14:textId="77777777" w:rsidTr="00B207B2">
        <w:trPr>
          <w:cantSplit/>
          <w:jc w:val="center"/>
        </w:trPr>
        <w:tc>
          <w:tcPr>
            <w:tcW w:w="7117" w:type="dxa"/>
            <w:gridSpan w:val="5"/>
            <w:tcBorders>
              <w:top w:val="single" w:sz="4" w:space="0" w:color="auto"/>
              <w:left w:val="nil"/>
              <w:bottom w:val="nil"/>
              <w:right w:val="nil"/>
            </w:tcBorders>
          </w:tcPr>
          <w:p w14:paraId="022973E2"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ESTA SOLICITUD ES VALIDA ÚNICAMENTE CON EL SELLO</w:t>
            </w:r>
          </w:p>
          <w:p w14:paraId="0B4F695D"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 xml:space="preserve"> DE LA UNIDAD I.M.S.S.  SOLICITANTE.</w:t>
            </w:r>
          </w:p>
        </w:tc>
        <w:tc>
          <w:tcPr>
            <w:tcW w:w="1456" w:type="dxa"/>
            <w:gridSpan w:val="2"/>
            <w:tcBorders>
              <w:top w:val="single" w:sz="4" w:space="0" w:color="auto"/>
              <w:left w:val="nil"/>
              <w:bottom w:val="nil"/>
            </w:tcBorders>
          </w:tcPr>
          <w:p w14:paraId="0089DA7A" w14:textId="77777777" w:rsidR="006D7A30" w:rsidRPr="00006609" w:rsidRDefault="006D7A30" w:rsidP="00B207B2">
            <w:pPr>
              <w:spacing w:after="120"/>
              <w:rPr>
                <w:rFonts w:ascii="Century Gothic" w:eastAsia="Batang" w:hAnsi="Century Gothic" w:cs="Tahoma"/>
                <w:sz w:val="18"/>
                <w:szCs w:val="18"/>
                <w:lang w:val="es-MX"/>
              </w:rPr>
            </w:pPr>
          </w:p>
          <w:p w14:paraId="438F1B94"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TOTAL</w:t>
            </w:r>
          </w:p>
        </w:tc>
        <w:tc>
          <w:tcPr>
            <w:tcW w:w="1791" w:type="dxa"/>
          </w:tcPr>
          <w:p w14:paraId="6421E039" w14:textId="77777777" w:rsidR="006D7A30" w:rsidRPr="00006609" w:rsidRDefault="006D7A30" w:rsidP="00B207B2">
            <w:pPr>
              <w:spacing w:after="120"/>
              <w:rPr>
                <w:rFonts w:ascii="Century Gothic" w:eastAsia="Batang" w:hAnsi="Century Gothic" w:cs="Tahoma"/>
                <w:sz w:val="18"/>
                <w:szCs w:val="18"/>
                <w:lang w:val="es-MX"/>
              </w:rPr>
            </w:pPr>
          </w:p>
          <w:p w14:paraId="02A3D8DB" w14:textId="77777777" w:rsidR="006D7A30" w:rsidRPr="00006609" w:rsidRDefault="006D7A30" w:rsidP="00B207B2">
            <w:pPr>
              <w:spacing w:after="120"/>
              <w:rPr>
                <w:rFonts w:ascii="Century Gothic" w:eastAsia="Batang" w:hAnsi="Century Gothic" w:cs="Tahoma"/>
                <w:sz w:val="18"/>
                <w:szCs w:val="18"/>
                <w:lang w:val="es-MX"/>
              </w:rPr>
            </w:pPr>
            <w:r w:rsidRPr="00006609">
              <w:rPr>
                <w:rFonts w:ascii="Century Gothic" w:eastAsia="Batang" w:hAnsi="Century Gothic" w:cs="Tahoma"/>
                <w:sz w:val="18"/>
                <w:szCs w:val="18"/>
                <w:lang w:val="es-MX"/>
              </w:rPr>
              <w:t>$</w:t>
            </w:r>
          </w:p>
        </w:tc>
      </w:tr>
    </w:tbl>
    <w:p w14:paraId="6D83532A" w14:textId="77777777" w:rsidR="006D7A30" w:rsidRPr="008E746D" w:rsidRDefault="006D7A30" w:rsidP="006D7A30">
      <w:pPr>
        <w:rPr>
          <w:vanish/>
        </w:rPr>
      </w:pPr>
    </w:p>
    <w:tbl>
      <w:tblPr>
        <w:tblW w:w="1056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36"/>
        <w:gridCol w:w="13"/>
        <w:gridCol w:w="2158"/>
        <w:gridCol w:w="2438"/>
        <w:gridCol w:w="236"/>
        <w:gridCol w:w="236"/>
        <w:gridCol w:w="236"/>
        <w:gridCol w:w="2583"/>
        <w:gridCol w:w="2190"/>
        <w:gridCol w:w="160"/>
        <w:gridCol w:w="76"/>
      </w:tblGrid>
      <w:tr w:rsidR="006D7A30" w:rsidRPr="008E746D" w14:paraId="59DFA258" w14:textId="77777777" w:rsidTr="00B207B2">
        <w:trPr>
          <w:jc w:val="center"/>
        </w:trPr>
        <w:tc>
          <w:tcPr>
            <w:tcW w:w="236" w:type="dxa"/>
            <w:tcBorders>
              <w:top w:val="single" w:sz="4" w:space="0" w:color="auto"/>
              <w:bottom w:val="nil"/>
            </w:tcBorders>
            <w:shd w:val="clear" w:color="auto" w:fill="auto"/>
          </w:tcPr>
          <w:p w14:paraId="621A7049" w14:textId="77777777" w:rsidR="006D7A30" w:rsidRPr="008E746D" w:rsidRDefault="006D7A30" w:rsidP="00B207B2">
            <w:pPr>
              <w:jc w:val="center"/>
              <w:rPr>
                <w:rFonts w:ascii="Century Gothic" w:eastAsia="Batang" w:hAnsi="Century Gothic" w:cs="Tahoma"/>
                <w:sz w:val="16"/>
                <w:szCs w:val="16"/>
              </w:rPr>
            </w:pPr>
          </w:p>
        </w:tc>
        <w:tc>
          <w:tcPr>
            <w:tcW w:w="4609" w:type="dxa"/>
            <w:gridSpan w:val="3"/>
            <w:tcBorders>
              <w:top w:val="single" w:sz="4" w:space="0" w:color="auto"/>
              <w:bottom w:val="nil"/>
            </w:tcBorders>
            <w:shd w:val="clear" w:color="auto" w:fill="auto"/>
          </w:tcPr>
          <w:p w14:paraId="2B528E71" w14:textId="77777777" w:rsidR="006D7A30" w:rsidRDefault="006D7A30" w:rsidP="00B207B2">
            <w:pPr>
              <w:jc w:val="center"/>
              <w:rPr>
                <w:rFonts w:ascii="Century Gothic" w:eastAsia="Batang" w:hAnsi="Century Gothic" w:cs="Tahoma"/>
                <w:sz w:val="16"/>
                <w:szCs w:val="16"/>
              </w:rPr>
            </w:pPr>
          </w:p>
          <w:p w14:paraId="192F4A70" w14:textId="77777777" w:rsidR="006D7A30" w:rsidRPr="008E746D" w:rsidRDefault="006D7A30" w:rsidP="00B207B2">
            <w:pPr>
              <w:jc w:val="center"/>
              <w:rPr>
                <w:rFonts w:ascii="Century Gothic" w:eastAsia="Batang" w:hAnsi="Century Gothic" w:cs="Tahoma"/>
                <w:sz w:val="16"/>
                <w:szCs w:val="16"/>
              </w:rPr>
            </w:pPr>
            <w:r w:rsidRPr="008E746D">
              <w:rPr>
                <w:rFonts w:ascii="Century Gothic" w:eastAsia="Batang" w:hAnsi="Century Gothic" w:cs="Tahoma"/>
                <w:sz w:val="16"/>
                <w:szCs w:val="16"/>
              </w:rPr>
              <w:t>SERVICIOS GENERALES</w:t>
            </w:r>
            <w:r>
              <w:rPr>
                <w:rFonts w:ascii="Century Gothic" w:eastAsia="Batang" w:hAnsi="Century Gothic" w:cs="Tahoma"/>
                <w:sz w:val="16"/>
                <w:szCs w:val="16"/>
              </w:rPr>
              <w:t xml:space="preserve"> Y/O ADMINISTRADOR DEL CONTRATO</w:t>
            </w:r>
          </w:p>
          <w:p w14:paraId="464765CE" w14:textId="77777777" w:rsidR="006D7A30" w:rsidRPr="008E746D" w:rsidRDefault="006D7A30" w:rsidP="00B207B2">
            <w:pPr>
              <w:jc w:val="center"/>
              <w:rPr>
                <w:rFonts w:ascii="Century Gothic" w:eastAsia="Batang" w:hAnsi="Century Gothic" w:cs="Tahoma"/>
                <w:sz w:val="16"/>
                <w:szCs w:val="16"/>
              </w:rPr>
            </w:pPr>
          </w:p>
        </w:tc>
        <w:tc>
          <w:tcPr>
            <w:tcW w:w="236" w:type="dxa"/>
            <w:tcBorders>
              <w:top w:val="single" w:sz="4" w:space="0" w:color="auto"/>
              <w:bottom w:val="nil"/>
            </w:tcBorders>
            <w:shd w:val="clear" w:color="auto" w:fill="auto"/>
          </w:tcPr>
          <w:p w14:paraId="3C1975BD" w14:textId="77777777" w:rsidR="006D7A30" w:rsidRPr="008E746D" w:rsidRDefault="006D7A30" w:rsidP="00B207B2">
            <w:pPr>
              <w:rPr>
                <w:rFonts w:ascii="Century Gothic" w:eastAsia="Batang" w:hAnsi="Century Gothic" w:cs="Tahoma"/>
                <w:sz w:val="16"/>
                <w:szCs w:val="16"/>
              </w:rPr>
            </w:pPr>
          </w:p>
        </w:tc>
        <w:tc>
          <w:tcPr>
            <w:tcW w:w="236" w:type="dxa"/>
            <w:tcBorders>
              <w:top w:val="single" w:sz="4" w:space="0" w:color="auto"/>
              <w:bottom w:val="nil"/>
              <w:right w:val="single" w:sz="4" w:space="0" w:color="auto"/>
            </w:tcBorders>
            <w:shd w:val="clear" w:color="auto" w:fill="auto"/>
          </w:tcPr>
          <w:p w14:paraId="37C6AEB3" w14:textId="77777777" w:rsidR="006D7A30" w:rsidRPr="008E746D" w:rsidRDefault="006D7A30" w:rsidP="00B207B2">
            <w:pPr>
              <w:rPr>
                <w:rFonts w:ascii="Century Gothic" w:eastAsia="Batang" w:hAnsi="Century Gothic" w:cs="Tahoma"/>
                <w:sz w:val="16"/>
                <w:szCs w:val="16"/>
              </w:rPr>
            </w:pPr>
          </w:p>
        </w:tc>
        <w:tc>
          <w:tcPr>
            <w:tcW w:w="5009" w:type="dxa"/>
            <w:gridSpan w:val="3"/>
            <w:tcBorders>
              <w:top w:val="single" w:sz="4" w:space="0" w:color="auto"/>
              <w:left w:val="single" w:sz="4" w:space="0" w:color="auto"/>
              <w:bottom w:val="nil"/>
              <w:right w:val="nil"/>
            </w:tcBorders>
            <w:shd w:val="clear" w:color="auto" w:fill="auto"/>
          </w:tcPr>
          <w:p w14:paraId="5C28D71A" w14:textId="77777777" w:rsidR="006D7A30" w:rsidRPr="008E746D" w:rsidRDefault="006D7A30" w:rsidP="00B207B2">
            <w:pPr>
              <w:jc w:val="center"/>
              <w:rPr>
                <w:rFonts w:ascii="Century Gothic" w:eastAsia="Batang" w:hAnsi="Century Gothic" w:cs="Tahoma"/>
                <w:sz w:val="16"/>
                <w:szCs w:val="16"/>
              </w:rPr>
            </w:pPr>
            <w:r w:rsidRPr="008E746D">
              <w:rPr>
                <w:rFonts w:ascii="Century Gothic" w:eastAsia="Batang" w:hAnsi="Century Gothic" w:cs="Tahoma"/>
                <w:sz w:val="16"/>
                <w:szCs w:val="16"/>
              </w:rPr>
              <w:t>RECIBI REFACCIONES</w:t>
            </w:r>
            <w:r>
              <w:rPr>
                <w:rFonts w:ascii="Century Gothic" w:eastAsia="Batang" w:hAnsi="Century Gothic" w:cs="Tahoma"/>
                <w:sz w:val="16"/>
                <w:szCs w:val="16"/>
              </w:rPr>
              <w:t>( CONDUCTOR Y/O SERVICIOS GENERALES Y/O ADMINISTRADOR DEL CONTRATO)</w:t>
            </w:r>
          </w:p>
        </w:tc>
        <w:tc>
          <w:tcPr>
            <w:tcW w:w="236" w:type="dxa"/>
            <w:gridSpan w:val="2"/>
            <w:tcBorders>
              <w:top w:val="single" w:sz="4" w:space="0" w:color="auto"/>
              <w:left w:val="nil"/>
              <w:bottom w:val="nil"/>
            </w:tcBorders>
            <w:shd w:val="clear" w:color="auto" w:fill="auto"/>
          </w:tcPr>
          <w:p w14:paraId="25D0E4A0" w14:textId="77777777" w:rsidR="006D7A30" w:rsidRPr="008E746D" w:rsidRDefault="006D7A30" w:rsidP="00B207B2">
            <w:pPr>
              <w:rPr>
                <w:rFonts w:ascii="Century Gothic" w:eastAsia="Batang" w:hAnsi="Century Gothic" w:cs="Tahoma"/>
                <w:sz w:val="16"/>
                <w:szCs w:val="16"/>
              </w:rPr>
            </w:pPr>
          </w:p>
        </w:tc>
      </w:tr>
      <w:tr w:rsidR="006D7A30" w:rsidRPr="008E746D" w14:paraId="64E001BD" w14:textId="77777777" w:rsidTr="00B207B2">
        <w:trPr>
          <w:jc w:val="center"/>
        </w:trPr>
        <w:tc>
          <w:tcPr>
            <w:tcW w:w="249" w:type="dxa"/>
            <w:gridSpan w:val="2"/>
            <w:tcBorders>
              <w:top w:val="nil"/>
              <w:bottom w:val="nil"/>
            </w:tcBorders>
            <w:shd w:val="clear" w:color="auto" w:fill="auto"/>
          </w:tcPr>
          <w:p w14:paraId="7363EA19" w14:textId="77777777" w:rsidR="006D7A30" w:rsidRPr="008E746D" w:rsidRDefault="006D7A30" w:rsidP="00B207B2">
            <w:pPr>
              <w:jc w:val="center"/>
              <w:rPr>
                <w:rFonts w:ascii="Century Gothic" w:eastAsia="Batang" w:hAnsi="Century Gothic" w:cs="Tahoma"/>
                <w:sz w:val="16"/>
                <w:szCs w:val="16"/>
              </w:rPr>
            </w:pPr>
          </w:p>
        </w:tc>
        <w:tc>
          <w:tcPr>
            <w:tcW w:w="4596" w:type="dxa"/>
            <w:gridSpan w:val="2"/>
            <w:tcBorders>
              <w:top w:val="nil"/>
              <w:bottom w:val="single" w:sz="4" w:space="0" w:color="auto"/>
            </w:tcBorders>
            <w:shd w:val="clear" w:color="auto" w:fill="auto"/>
          </w:tcPr>
          <w:p w14:paraId="5B18C302" w14:textId="77777777" w:rsidR="006D7A30" w:rsidRPr="008E746D" w:rsidRDefault="006D7A30" w:rsidP="00B207B2">
            <w:pPr>
              <w:jc w:val="center"/>
              <w:rPr>
                <w:rFonts w:ascii="Century Gothic" w:eastAsia="Batang" w:hAnsi="Century Gothic" w:cs="Tahoma"/>
                <w:sz w:val="16"/>
                <w:szCs w:val="16"/>
              </w:rPr>
            </w:pPr>
            <w:r>
              <w:rPr>
                <w:rFonts w:ascii="Century Gothic" w:eastAsia="Batang" w:hAnsi="Century Gothic" w:cs="Tahoma"/>
                <w:sz w:val="16"/>
                <w:szCs w:val="16"/>
              </w:rPr>
              <w:t>AUTORIZO</w:t>
            </w:r>
          </w:p>
        </w:tc>
        <w:tc>
          <w:tcPr>
            <w:tcW w:w="236" w:type="dxa"/>
            <w:tcBorders>
              <w:top w:val="nil"/>
              <w:bottom w:val="nil"/>
            </w:tcBorders>
            <w:shd w:val="clear" w:color="auto" w:fill="auto"/>
          </w:tcPr>
          <w:p w14:paraId="5FFDFC5D" w14:textId="77777777" w:rsidR="006D7A30" w:rsidRPr="008E746D" w:rsidRDefault="006D7A30" w:rsidP="00B207B2">
            <w:pPr>
              <w:rPr>
                <w:rFonts w:ascii="Century Gothic" w:eastAsia="Batang" w:hAnsi="Century Gothic" w:cs="Tahoma"/>
                <w:sz w:val="16"/>
                <w:szCs w:val="16"/>
              </w:rPr>
            </w:pPr>
          </w:p>
        </w:tc>
        <w:tc>
          <w:tcPr>
            <w:tcW w:w="236" w:type="dxa"/>
            <w:tcBorders>
              <w:top w:val="nil"/>
              <w:bottom w:val="nil"/>
              <w:right w:val="single" w:sz="4" w:space="0" w:color="auto"/>
            </w:tcBorders>
            <w:shd w:val="clear" w:color="auto" w:fill="auto"/>
          </w:tcPr>
          <w:p w14:paraId="2DC7776B" w14:textId="77777777" w:rsidR="006D7A30" w:rsidRPr="008E746D" w:rsidRDefault="006D7A30" w:rsidP="00B207B2">
            <w:pPr>
              <w:rPr>
                <w:rFonts w:ascii="Century Gothic" w:eastAsia="Batang" w:hAnsi="Century Gothic" w:cs="Tahoma"/>
                <w:sz w:val="16"/>
                <w:szCs w:val="16"/>
              </w:rPr>
            </w:pPr>
          </w:p>
        </w:tc>
        <w:tc>
          <w:tcPr>
            <w:tcW w:w="236" w:type="dxa"/>
            <w:tcBorders>
              <w:top w:val="nil"/>
              <w:left w:val="single" w:sz="4" w:space="0" w:color="auto"/>
              <w:bottom w:val="nil"/>
              <w:right w:val="nil"/>
            </w:tcBorders>
            <w:shd w:val="clear" w:color="auto" w:fill="auto"/>
          </w:tcPr>
          <w:p w14:paraId="583D1278" w14:textId="77777777" w:rsidR="006D7A30" w:rsidRPr="008E746D" w:rsidRDefault="006D7A30" w:rsidP="00B207B2">
            <w:pPr>
              <w:jc w:val="center"/>
              <w:rPr>
                <w:rFonts w:ascii="Century Gothic" w:eastAsia="Batang" w:hAnsi="Century Gothic" w:cs="Tahoma"/>
                <w:sz w:val="16"/>
                <w:szCs w:val="16"/>
              </w:rPr>
            </w:pPr>
          </w:p>
        </w:tc>
        <w:tc>
          <w:tcPr>
            <w:tcW w:w="4773" w:type="dxa"/>
            <w:gridSpan w:val="2"/>
            <w:tcBorders>
              <w:top w:val="nil"/>
              <w:left w:val="nil"/>
              <w:bottom w:val="single" w:sz="4" w:space="0" w:color="auto"/>
              <w:right w:val="nil"/>
            </w:tcBorders>
            <w:shd w:val="clear" w:color="auto" w:fill="auto"/>
          </w:tcPr>
          <w:p w14:paraId="39FA7430" w14:textId="77777777" w:rsidR="006D7A30" w:rsidRPr="008E746D" w:rsidRDefault="006D7A30" w:rsidP="00B207B2">
            <w:pPr>
              <w:jc w:val="center"/>
              <w:rPr>
                <w:rFonts w:ascii="Century Gothic" w:eastAsia="Batang" w:hAnsi="Century Gothic" w:cs="Tahoma"/>
                <w:sz w:val="16"/>
                <w:szCs w:val="16"/>
              </w:rPr>
            </w:pPr>
          </w:p>
        </w:tc>
        <w:tc>
          <w:tcPr>
            <w:tcW w:w="236" w:type="dxa"/>
            <w:gridSpan w:val="2"/>
            <w:tcBorders>
              <w:top w:val="nil"/>
              <w:left w:val="nil"/>
              <w:bottom w:val="nil"/>
            </w:tcBorders>
            <w:shd w:val="clear" w:color="auto" w:fill="auto"/>
          </w:tcPr>
          <w:p w14:paraId="5848332C" w14:textId="77777777" w:rsidR="006D7A30" w:rsidRPr="008E746D" w:rsidRDefault="006D7A30" w:rsidP="00B207B2">
            <w:pPr>
              <w:rPr>
                <w:rFonts w:ascii="Century Gothic" w:eastAsia="Batang" w:hAnsi="Century Gothic" w:cs="Tahoma"/>
                <w:sz w:val="16"/>
                <w:szCs w:val="16"/>
              </w:rPr>
            </w:pPr>
          </w:p>
        </w:tc>
      </w:tr>
      <w:tr w:rsidR="006D7A30" w:rsidRPr="008E746D" w14:paraId="5616A4FE" w14:textId="77777777" w:rsidTr="00B207B2">
        <w:trPr>
          <w:jc w:val="center"/>
        </w:trPr>
        <w:tc>
          <w:tcPr>
            <w:tcW w:w="249" w:type="dxa"/>
            <w:gridSpan w:val="2"/>
            <w:tcBorders>
              <w:top w:val="nil"/>
              <w:bottom w:val="single" w:sz="4" w:space="0" w:color="auto"/>
            </w:tcBorders>
            <w:shd w:val="clear" w:color="auto" w:fill="auto"/>
          </w:tcPr>
          <w:p w14:paraId="00AF98F0" w14:textId="77777777" w:rsidR="006D7A30" w:rsidRPr="008E746D" w:rsidRDefault="006D7A30" w:rsidP="00B207B2">
            <w:pPr>
              <w:jc w:val="center"/>
              <w:rPr>
                <w:rFonts w:ascii="Century Gothic" w:eastAsia="Batang" w:hAnsi="Century Gothic" w:cs="Tahoma"/>
                <w:sz w:val="16"/>
                <w:szCs w:val="16"/>
              </w:rPr>
            </w:pPr>
          </w:p>
        </w:tc>
        <w:tc>
          <w:tcPr>
            <w:tcW w:w="4596" w:type="dxa"/>
            <w:gridSpan w:val="2"/>
            <w:tcBorders>
              <w:top w:val="nil"/>
              <w:bottom w:val="single" w:sz="4" w:space="0" w:color="auto"/>
            </w:tcBorders>
            <w:shd w:val="clear" w:color="auto" w:fill="auto"/>
          </w:tcPr>
          <w:p w14:paraId="6B8AEA87" w14:textId="77777777" w:rsidR="006D7A30" w:rsidRPr="008E746D" w:rsidRDefault="006D7A30" w:rsidP="00B207B2">
            <w:pPr>
              <w:jc w:val="center"/>
              <w:rPr>
                <w:rFonts w:ascii="Century Gothic" w:eastAsia="Batang" w:hAnsi="Century Gothic" w:cs="Tahoma"/>
                <w:sz w:val="16"/>
                <w:szCs w:val="16"/>
              </w:rPr>
            </w:pPr>
            <w:r w:rsidRPr="008E746D">
              <w:rPr>
                <w:rFonts w:ascii="Century Gothic" w:eastAsia="Batang" w:hAnsi="Century Gothic" w:cs="Tahoma"/>
                <w:sz w:val="16"/>
                <w:szCs w:val="16"/>
              </w:rPr>
              <w:t>NOMBRE Y FIRMA</w:t>
            </w:r>
          </w:p>
        </w:tc>
        <w:tc>
          <w:tcPr>
            <w:tcW w:w="236" w:type="dxa"/>
            <w:tcBorders>
              <w:top w:val="nil"/>
              <w:bottom w:val="single" w:sz="4" w:space="0" w:color="auto"/>
            </w:tcBorders>
            <w:shd w:val="clear" w:color="auto" w:fill="auto"/>
          </w:tcPr>
          <w:p w14:paraId="4B5437DA" w14:textId="77777777" w:rsidR="006D7A30" w:rsidRPr="008E746D" w:rsidRDefault="006D7A30" w:rsidP="00B207B2">
            <w:pPr>
              <w:rPr>
                <w:rFonts w:ascii="Century Gothic" w:eastAsia="Batang" w:hAnsi="Century Gothic" w:cs="Tahoma"/>
                <w:sz w:val="16"/>
                <w:szCs w:val="16"/>
              </w:rPr>
            </w:pPr>
          </w:p>
        </w:tc>
        <w:tc>
          <w:tcPr>
            <w:tcW w:w="236" w:type="dxa"/>
            <w:tcBorders>
              <w:top w:val="nil"/>
              <w:bottom w:val="single" w:sz="4" w:space="0" w:color="auto"/>
              <w:right w:val="single" w:sz="4" w:space="0" w:color="auto"/>
            </w:tcBorders>
            <w:shd w:val="clear" w:color="auto" w:fill="auto"/>
          </w:tcPr>
          <w:p w14:paraId="78EF807B" w14:textId="77777777" w:rsidR="006D7A30" w:rsidRPr="008E746D" w:rsidRDefault="006D7A30" w:rsidP="00B207B2">
            <w:pPr>
              <w:rPr>
                <w:rFonts w:ascii="Century Gothic" w:eastAsia="Batang" w:hAnsi="Century Gothic" w:cs="Tahoma"/>
                <w:sz w:val="16"/>
                <w:szCs w:val="16"/>
              </w:rPr>
            </w:pPr>
          </w:p>
        </w:tc>
        <w:tc>
          <w:tcPr>
            <w:tcW w:w="5009" w:type="dxa"/>
            <w:gridSpan w:val="3"/>
            <w:tcBorders>
              <w:top w:val="nil"/>
              <w:left w:val="single" w:sz="4" w:space="0" w:color="auto"/>
              <w:bottom w:val="single" w:sz="4" w:space="0" w:color="auto"/>
              <w:right w:val="nil"/>
            </w:tcBorders>
            <w:shd w:val="clear" w:color="auto" w:fill="auto"/>
          </w:tcPr>
          <w:p w14:paraId="1720EA2B" w14:textId="77777777" w:rsidR="006D7A30" w:rsidRPr="008E746D" w:rsidRDefault="006D7A30" w:rsidP="00B207B2">
            <w:pPr>
              <w:jc w:val="center"/>
              <w:rPr>
                <w:rFonts w:ascii="Century Gothic" w:eastAsia="Batang" w:hAnsi="Century Gothic" w:cs="Tahoma"/>
                <w:sz w:val="16"/>
                <w:szCs w:val="16"/>
              </w:rPr>
            </w:pPr>
            <w:r w:rsidRPr="008E746D">
              <w:rPr>
                <w:rFonts w:ascii="Century Gothic" w:eastAsia="Batang" w:hAnsi="Century Gothic" w:cs="Tahoma"/>
                <w:sz w:val="16"/>
                <w:szCs w:val="16"/>
              </w:rPr>
              <w:t>MATRICULA, NOMBRE Y FIRMAS</w:t>
            </w:r>
          </w:p>
        </w:tc>
        <w:tc>
          <w:tcPr>
            <w:tcW w:w="236" w:type="dxa"/>
            <w:gridSpan w:val="2"/>
            <w:tcBorders>
              <w:top w:val="nil"/>
              <w:left w:val="nil"/>
              <w:bottom w:val="single" w:sz="4" w:space="0" w:color="auto"/>
            </w:tcBorders>
            <w:shd w:val="clear" w:color="auto" w:fill="auto"/>
          </w:tcPr>
          <w:p w14:paraId="64C43448" w14:textId="77777777" w:rsidR="006D7A30" w:rsidRPr="008E746D" w:rsidRDefault="006D7A30" w:rsidP="00B207B2">
            <w:pPr>
              <w:rPr>
                <w:rFonts w:ascii="Century Gothic" w:eastAsia="Batang" w:hAnsi="Century Gothic" w:cs="Tahoma"/>
                <w:sz w:val="16"/>
                <w:szCs w:val="16"/>
              </w:rPr>
            </w:pPr>
          </w:p>
        </w:tc>
      </w:tr>
      <w:tr w:rsidR="006D7A30" w:rsidRPr="008E746D" w14:paraId="65F682AE" w14:textId="77777777" w:rsidTr="00B207B2">
        <w:trPr>
          <w:gridAfter w:val="1"/>
          <w:wAfter w:w="76" w:type="dxa"/>
          <w:jc w:val="center"/>
        </w:trPr>
        <w:tc>
          <w:tcPr>
            <w:tcW w:w="2407" w:type="dxa"/>
            <w:gridSpan w:val="3"/>
            <w:tcBorders>
              <w:top w:val="single" w:sz="4" w:space="0" w:color="auto"/>
            </w:tcBorders>
            <w:shd w:val="clear" w:color="auto" w:fill="auto"/>
          </w:tcPr>
          <w:p w14:paraId="3DC48143" w14:textId="77777777" w:rsidR="006D7A30" w:rsidRPr="008E746D" w:rsidRDefault="006D7A30" w:rsidP="00B207B2">
            <w:pPr>
              <w:rPr>
                <w:rFonts w:ascii="Century Gothic" w:eastAsia="Batang" w:hAnsi="Century Gothic" w:cs="Tahoma"/>
                <w:sz w:val="16"/>
                <w:szCs w:val="16"/>
              </w:rPr>
            </w:pPr>
          </w:p>
        </w:tc>
        <w:tc>
          <w:tcPr>
            <w:tcW w:w="5729" w:type="dxa"/>
            <w:gridSpan w:val="5"/>
            <w:tcBorders>
              <w:top w:val="single" w:sz="4" w:space="0" w:color="auto"/>
            </w:tcBorders>
            <w:shd w:val="clear" w:color="auto" w:fill="auto"/>
          </w:tcPr>
          <w:p w14:paraId="369FAAC7" w14:textId="77777777" w:rsidR="006D7A30" w:rsidRPr="008E746D" w:rsidRDefault="006D7A30" w:rsidP="00B207B2">
            <w:pPr>
              <w:rPr>
                <w:rFonts w:ascii="Century Gothic" w:eastAsia="Batang" w:hAnsi="Century Gothic" w:cs="Tahoma"/>
                <w:sz w:val="16"/>
                <w:szCs w:val="16"/>
              </w:rPr>
            </w:pPr>
          </w:p>
        </w:tc>
        <w:tc>
          <w:tcPr>
            <w:tcW w:w="2350" w:type="dxa"/>
            <w:gridSpan w:val="2"/>
            <w:tcBorders>
              <w:top w:val="single" w:sz="4" w:space="0" w:color="auto"/>
            </w:tcBorders>
            <w:shd w:val="clear" w:color="auto" w:fill="auto"/>
          </w:tcPr>
          <w:p w14:paraId="26675A0E" w14:textId="77777777" w:rsidR="006D7A30" w:rsidRPr="008E746D" w:rsidRDefault="006D7A30" w:rsidP="00B207B2">
            <w:pPr>
              <w:rPr>
                <w:rFonts w:ascii="Century Gothic" w:eastAsia="Batang" w:hAnsi="Century Gothic" w:cs="Tahoma"/>
                <w:sz w:val="16"/>
                <w:szCs w:val="16"/>
              </w:rPr>
            </w:pPr>
          </w:p>
        </w:tc>
      </w:tr>
      <w:tr w:rsidR="006D7A30" w:rsidRPr="008E746D" w14:paraId="120BD78F" w14:textId="77777777" w:rsidTr="00B207B2">
        <w:trPr>
          <w:gridAfter w:val="1"/>
          <w:wAfter w:w="76" w:type="dxa"/>
          <w:jc w:val="center"/>
        </w:trPr>
        <w:tc>
          <w:tcPr>
            <w:tcW w:w="2407" w:type="dxa"/>
            <w:gridSpan w:val="3"/>
            <w:shd w:val="clear" w:color="auto" w:fill="auto"/>
          </w:tcPr>
          <w:p w14:paraId="3D0044DF" w14:textId="77777777" w:rsidR="006D7A30" w:rsidRPr="008E746D" w:rsidRDefault="006D7A30" w:rsidP="00B207B2">
            <w:pPr>
              <w:rPr>
                <w:rFonts w:ascii="Century Gothic" w:eastAsia="Batang" w:hAnsi="Century Gothic" w:cs="Tahoma"/>
                <w:sz w:val="16"/>
                <w:szCs w:val="16"/>
              </w:rPr>
            </w:pPr>
          </w:p>
        </w:tc>
        <w:tc>
          <w:tcPr>
            <w:tcW w:w="5729" w:type="dxa"/>
            <w:gridSpan w:val="5"/>
            <w:tcBorders>
              <w:bottom w:val="nil"/>
            </w:tcBorders>
            <w:shd w:val="clear" w:color="auto" w:fill="auto"/>
          </w:tcPr>
          <w:p w14:paraId="4E5EFBEC" w14:textId="77777777" w:rsidR="006D7A30" w:rsidRPr="008E746D" w:rsidRDefault="006D7A30" w:rsidP="00B207B2">
            <w:pPr>
              <w:jc w:val="center"/>
              <w:rPr>
                <w:rFonts w:ascii="Century Gothic" w:eastAsia="Batang" w:hAnsi="Century Gothic" w:cs="Tahoma"/>
                <w:sz w:val="16"/>
                <w:szCs w:val="16"/>
              </w:rPr>
            </w:pPr>
          </w:p>
        </w:tc>
        <w:tc>
          <w:tcPr>
            <w:tcW w:w="2350" w:type="dxa"/>
            <w:gridSpan w:val="2"/>
            <w:shd w:val="clear" w:color="auto" w:fill="auto"/>
          </w:tcPr>
          <w:p w14:paraId="2CF36F91" w14:textId="77777777" w:rsidR="006D7A30" w:rsidRPr="008E746D" w:rsidRDefault="006D7A30" w:rsidP="00B207B2">
            <w:pPr>
              <w:rPr>
                <w:rFonts w:ascii="Century Gothic" w:eastAsia="Batang" w:hAnsi="Century Gothic" w:cs="Tahoma"/>
                <w:sz w:val="16"/>
                <w:szCs w:val="16"/>
              </w:rPr>
            </w:pPr>
          </w:p>
        </w:tc>
      </w:tr>
      <w:tr w:rsidR="006D7A30" w:rsidRPr="008E746D" w14:paraId="34DF3BDE" w14:textId="77777777" w:rsidTr="00B207B2">
        <w:trPr>
          <w:gridAfter w:val="1"/>
          <w:wAfter w:w="76" w:type="dxa"/>
          <w:jc w:val="center"/>
        </w:trPr>
        <w:tc>
          <w:tcPr>
            <w:tcW w:w="2407" w:type="dxa"/>
            <w:gridSpan w:val="3"/>
            <w:shd w:val="clear" w:color="auto" w:fill="auto"/>
          </w:tcPr>
          <w:p w14:paraId="6B59402B" w14:textId="77777777" w:rsidR="006D7A30" w:rsidRPr="008E746D" w:rsidRDefault="006D7A30" w:rsidP="00B207B2">
            <w:pPr>
              <w:rPr>
                <w:rFonts w:ascii="Century Gothic" w:eastAsia="Batang" w:hAnsi="Century Gothic" w:cs="Tahoma"/>
                <w:sz w:val="16"/>
                <w:szCs w:val="16"/>
              </w:rPr>
            </w:pPr>
          </w:p>
        </w:tc>
        <w:tc>
          <w:tcPr>
            <w:tcW w:w="5729" w:type="dxa"/>
            <w:gridSpan w:val="5"/>
            <w:tcBorders>
              <w:top w:val="nil"/>
              <w:bottom w:val="single" w:sz="4" w:space="0" w:color="auto"/>
            </w:tcBorders>
            <w:shd w:val="clear" w:color="auto" w:fill="auto"/>
          </w:tcPr>
          <w:p w14:paraId="59FFACCD" w14:textId="77777777" w:rsidR="006D7A30" w:rsidRPr="008E746D" w:rsidRDefault="006D7A30" w:rsidP="00B207B2">
            <w:pPr>
              <w:jc w:val="center"/>
              <w:rPr>
                <w:rFonts w:ascii="Century Gothic" w:eastAsia="Batang" w:hAnsi="Century Gothic" w:cs="Tahoma"/>
                <w:sz w:val="16"/>
                <w:szCs w:val="16"/>
              </w:rPr>
            </w:pPr>
          </w:p>
        </w:tc>
        <w:tc>
          <w:tcPr>
            <w:tcW w:w="2350" w:type="dxa"/>
            <w:gridSpan w:val="2"/>
            <w:shd w:val="clear" w:color="auto" w:fill="auto"/>
          </w:tcPr>
          <w:p w14:paraId="409525FD" w14:textId="77777777" w:rsidR="006D7A30" w:rsidRPr="008E746D" w:rsidRDefault="006D7A30" w:rsidP="00B207B2">
            <w:pPr>
              <w:rPr>
                <w:rFonts w:ascii="Century Gothic" w:eastAsia="Batang" w:hAnsi="Century Gothic" w:cs="Tahoma"/>
                <w:sz w:val="16"/>
                <w:szCs w:val="16"/>
              </w:rPr>
            </w:pPr>
          </w:p>
        </w:tc>
      </w:tr>
      <w:tr w:rsidR="006D7A30" w:rsidRPr="008E746D" w14:paraId="06778B82" w14:textId="77777777" w:rsidTr="00B207B2">
        <w:trPr>
          <w:gridAfter w:val="1"/>
          <w:wAfter w:w="76" w:type="dxa"/>
          <w:jc w:val="center"/>
        </w:trPr>
        <w:tc>
          <w:tcPr>
            <w:tcW w:w="2407" w:type="dxa"/>
            <w:gridSpan w:val="3"/>
            <w:shd w:val="clear" w:color="auto" w:fill="auto"/>
          </w:tcPr>
          <w:p w14:paraId="73088F22" w14:textId="77777777" w:rsidR="006D7A30" w:rsidRPr="008E746D" w:rsidRDefault="006D7A30" w:rsidP="00B207B2">
            <w:pPr>
              <w:rPr>
                <w:rFonts w:ascii="Century Gothic" w:eastAsia="Batang" w:hAnsi="Century Gothic" w:cs="Tahoma"/>
                <w:sz w:val="16"/>
                <w:szCs w:val="16"/>
              </w:rPr>
            </w:pPr>
          </w:p>
        </w:tc>
        <w:tc>
          <w:tcPr>
            <w:tcW w:w="5729" w:type="dxa"/>
            <w:gridSpan w:val="5"/>
            <w:tcBorders>
              <w:top w:val="single" w:sz="4" w:space="0" w:color="auto"/>
            </w:tcBorders>
            <w:shd w:val="clear" w:color="auto" w:fill="auto"/>
          </w:tcPr>
          <w:p w14:paraId="2A68033D" w14:textId="77777777" w:rsidR="006D7A30" w:rsidRPr="008E746D" w:rsidRDefault="006D7A30" w:rsidP="00B207B2">
            <w:pPr>
              <w:jc w:val="center"/>
              <w:rPr>
                <w:rFonts w:ascii="Century Gothic" w:eastAsia="Batang" w:hAnsi="Century Gothic" w:cs="Tahoma"/>
                <w:sz w:val="16"/>
                <w:szCs w:val="16"/>
              </w:rPr>
            </w:pPr>
          </w:p>
        </w:tc>
        <w:tc>
          <w:tcPr>
            <w:tcW w:w="2350" w:type="dxa"/>
            <w:gridSpan w:val="2"/>
            <w:shd w:val="clear" w:color="auto" w:fill="auto"/>
          </w:tcPr>
          <w:p w14:paraId="7351069C" w14:textId="77777777" w:rsidR="006D7A30" w:rsidRPr="008E746D" w:rsidRDefault="006D7A30" w:rsidP="00B207B2">
            <w:pPr>
              <w:rPr>
                <w:rFonts w:ascii="Century Gothic" w:eastAsia="Batang" w:hAnsi="Century Gothic" w:cs="Tahoma"/>
                <w:sz w:val="16"/>
                <w:szCs w:val="16"/>
              </w:rPr>
            </w:pPr>
          </w:p>
        </w:tc>
      </w:tr>
    </w:tbl>
    <w:p w14:paraId="443F260F" w14:textId="77777777" w:rsidR="002B04DF" w:rsidRDefault="006D7A30" w:rsidP="006D7A30">
      <w:pPr>
        <w:pStyle w:val="Ttulo3"/>
        <w:jc w:val="center"/>
        <w:rPr>
          <w:rStyle w:val="Ttulodellibro"/>
          <w:sz w:val="20"/>
        </w:rPr>
      </w:pPr>
      <w:r w:rsidRPr="006F0863">
        <w:rPr>
          <w:rStyle w:val="Ttulodellibro"/>
          <w:sz w:val="20"/>
        </w:rPr>
        <w:br w:type="page"/>
      </w:r>
    </w:p>
    <w:p w14:paraId="39EA4AB4" w14:textId="77777777" w:rsidR="002B04DF" w:rsidRDefault="002B04DF" w:rsidP="006D7A30">
      <w:pPr>
        <w:pStyle w:val="Ttulo3"/>
        <w:jc w:val="center"/>
        <w:rPr>
          <w:rStyle w:val="Ttulodellibro"/>
          <w:sz w:val="20"/>
        </w:rPr>
      </w:pPr>
    </w:p>
    <w:p w14:paraId="6C40BD8B" w14:textId="77777777" w:rsidR="002B04DF" w:rsidRDefault="002B04DF" w:rsidP="006D7A30">
      <w:pPr>
        <w:pStyle w:val="Ttulo3"/>
        <w:jc w:val="center"/>
        <w:rPr>
          <w:rStyle w:val="Ttulodellibro"/>
          <w:sz w:val="20"/>
        </w:rPr>
      </w:pPr>
    </w:p>
    <w:p w14:paraId="332F9F04" w14:textId="45A3D9E0" w:rsidR="006D7A30" w:rsidRPr="006F0863" w:rsidRDefault="006D7A30" w:rsidP="006D7A30">
      <w:pPr>
        <w:pStyle w:val="Ttulo3"/>
        <w:jc w:val="center"/>
        <w:rPr>
          <w:rStyle w:val="Ttulodellibro"/>
          <w:sz w:val="20"/>
        </w:rPr>
      </w:pPr>
      <w:r w:rsidRPr="006D7A30">
        <w:rPr>
          <w:rStyle w:val="Ttulodellibro"/>
          <w:sz w:val="20"/>
          <w:highlight w:val="yellow"/>
        </w:rPr>
        <w:t>ANEXO NÚMERO TRECE</w:t>
      </w:r>
    </w:p>
    <w:p w14:paraId="44F43D69" w14:textId="77777777" w:rsidR="006D7A30" w:rsidRDefault="006D7A30" w:rsidP="006D7A30">
      <w:pPr>
        <w:keepNext/>
        <w:spacing w:before="240" w:after="60"/>
        <w:jc w:val="center"/>
        <w:outlineLvl w:val="2"/>
        <w:rPr>
          <w:rFonts w:ascii="Century Gothic" w:hAnsi="Century Gothic" w:cs="Arial"/>
          <w:b/>
          <w:bCs/>
          <w:smallCaps/>
          <w:spacing w:val="5"/>
          <w:sz w:val="18"/>
          <w:szCs w:val="18"/>
        </w:rPr>
      </w:pPr>
    </w:p>
    <w:tbl>
      <w:tblPr>
        <w:tblW w:w="11162" w:type="dxa"/>
        <w:jc w:val="center"/>
        <w:tblInd w:w="37" w:type="dxa"/>
        <w:tblLayout w:type="fixed"/>
        <w:tblCellMar>
          <w:left w:w="10" w:type="dxa"/>
          <w:right w:w="10" w:type="dxa"/>
        </w:tblCellMar>
        <w:tblLook w:val="0000" w:firstRow="0" w:lastRow="0" w:firstColumn="0" w:lastColumn="0" w:noHBand="0" w:noVBand="0"/>
      </w:tblPr>
      <w:tblGrid>
        <w:gridCol w:w="1041"/>
        <w:gridCol w:w="3449"/>
        <w:gridCol w:w="180"/>
        <w:gridCol w:w="4109"/>
        <w:gridCol w:w="795"/>
        <w:gridCol w:w="780"/>
        <w:gridCol w:w="768"/>
        <w:gridCol w:w="40"/>
      </w:tblGrid>
      <w:tr w:rsidR="006D7A30" w14:paraId="653E4AEA" w14:textId="77777777" w:rsidTr="00B207B2">
        <w:trPr>
          <w:jc w:val="center"/>
        </w:trPr>
        <w:tc>
          <w:tcPr>
            <w:tcW w:w="1041" w:type="dxa"/>
            <w:vMerge w:val="restart"/>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ABED860" w14:textId="77777777" w:rsidR="006D7A30" w:rsidRDefault="006D7A30" w:rsidP="00B207B2">
            <w:pPr>
              <w:pStyle w:val="TableContents"/>
              <w:jc w:val="center"/>
            </w:pPr>
            <w:r>
              <w:rPr>
                <w:rFonts w:ascii="Tahoma" w:hAnsi="Tahoma"/>
                <w:sz w:val="16"/>
                <w:szCs w:val="16"/>
              </w:rPr>
              <w:object w:dxaOrig="843" w:dyaOrig="755" w14:anchorId="0A9E0204">
                <v:shape id="Objeto1" o:spid="_x0000_i1025" type="#_x0000_t75" style="width:42.15pt;height:38.3pt;visibility:visible" o:ole="">
                  <v:imagedata r:id="rId15" o:title=""/>
                </v:shape>
                <o:OLEObject Type="Embed" ProgID="Word.Picture.8" ShapeID="Objeto1" DrawAspect="Content" ObjectID="_1663659843" r:id="rId16"/>
              </w:object>
            </w:r>
          </w:p>
        </w:tc>
        <w:tc>
          <w:tcPr>
            <w:tcW w:w="3449" w:type="dxa"/>
            <w:vMerge w:val="restart"/>
            <w:tcBorders>
              <w:top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67FA653" w14:textId="77777777" w:rsidR="006D7A30" w:rsidRDefault="006D7A30" w:rsidP="00B207B2">
            <w:pPr>
              <w:pStyle w:val="TableContents"/>
              <w:rPr>
                <w:rFonts w:ascii="Tahoma" w:hAnsi="Tahoma"/>
                <w:sz w:val="12"/>
                <w:szCs w:val="12"/>
              </w:rPr>
            </w:pPr>
          </w:p>
          <w:p w14:paraId="1A1CBAFC" w14:textId="77777777" w:rsidR="006D7A30" w:rsidRDefault="006D7A30" w:rsidP="00B207B2">
            <w:pPr>
              <w:pStyle w:val="TableContents"/>
              <w:rPr>
                <w:rFonts w:ascii="Tahoma" w:hAnsi="Tahoma"/>
                <w:sz w:val="12"/>
                <w:szCs w:val="12"/>
              </w:rPr>
            </w:pPr>
            <w:r>
              <w:rPr>
                <w:rFonts w:ascii="Tahoma" w:hAnsi="Tahoma"/>
                <w:sz w:val="12"/>
                <w:szCs w:val="12"/>
              </w:rPr>
              <w:t>DIRECCION DE ADMINISTRACION ORGANIZACION Y CALIDAD COORDINACION DE CONSERVACION Y SERVICIOS GENERALES DE TRANSPORTES TERRESTRES</w:t>
            </w:r>
          </w:p>
        </w:tc>
        <w:tc>
          <w:tcPr>
            <w:tcW w:w="180" w:type="dxa"/>
            <w:vMerge w:val="restart"/>
            <w:shd w:val="clear" w:color="auto" w:fill="auto"/>
            <w:tcMar>
              <w:top w:w="55" w:type="dxa"/>
              <w:left w:w="55" w:type="dxa"/>
              <w:bottom w:w="55" w:type="dxa"/>
              <w:right w:w="55" w:type="dxa"/>
            </w:tcMar>
          </w:tcPr>
          <w:p w14:paraId="5B3E20B3" w14:textId="77777777" w:rsidR="006D7A30" w:rsidRDefault="006D7A30" w:rsidP="00B207B2">
            <w:pPr>
              <w:pStyle w:val="TableContents"/>
              <w:rPr>
                <w:rFonts w:ascii="Tahoma" w:hAnsi="Tahoma"/>
                <w:sz w:val="16"/>
                <w:szCs w:val="16"/>
              </w:rPr>
            </w:pPr>
          </w:p>
        </w:tc>
        <w:tc>
          <w:tcPr>
            <w:tcW w:w="4109" w:type="dxa"/>
            <w:vMerge w:val="restart"/>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97953FB" w14:textId="77777777" w:rsidR="006D7A30" w:rsidRDefault="006D7A30" w:rsidP="00B207B2">
            <w:pPr>
              <w:pStyle w:val="TableContents"/>
              <w:rPr>
                <w:rFonts w:ascii="Tahoma" w:hAnsi="Tahoma"/>
                <w:sz w:val="16"/>
                <w:szCs w:val="16"/>
              </w:rPr>
            </w:pPr>
          </w:p>
          <w:p w14:paraId="3E97C609" w14:textId="77777777" w:rsidR="006D7A30" w:rsidRDefault="006D7A30" w:rsidP="00B207B2">
            <w:pPr>
              <w:pStyle w:val="TableContents"/>
              <w:jc w:val="center"/>
              <w:rPr>
                <w:rFonts w:ascii="Tahoma" w:hAnsi="Tahoma"/>
                <w:b/>
                <w:bCs/>
                <w:u w:val="single"/>
              </w:rPr>
            </w:pPr>
            <w:r>
              <w:rPr>
                <w:rFonts w:ascii="Tahoma" w:hAnsi="Tahoma"/>
                <w:b/>
                <w:bCs/>
                <w:u w:val="single"/>
              </w:rPr>
              <w:t>SOLICITUD DE REPARACION</w:t>
            </w:r>
          </w:p>
          <w:p w14:paraId="5F9518DD" w14:textId="77777777" w:rsidR="006D7A30" w:rsidRDefault="006D7A30" w:rsidP="00B207B2">
            <w:pPr>
              <w:pStyle w:val="TableContents"/>
              <w:jc w:val="center"/>
            </w:pPr>
            <w:r>
              <w:rPr>
                <w:rFonts w:ascii="Tahoma" w:hAnsi="Tahoma"/>
                <w:b/>
                <w:bCs/>
                <w:u w:val="single"/>
              </w:rPr>
              <w:t xml:space="preserve">No. </w:t>
            </w:r>
            <w:r>
              <w:rPr>
                <w:rFonts w:ascii="Tahoma" w:hAnsi="Tahoma"/>
                <w:b/>
                <w:bCs/>
              </w:rPr>
              <w:t xml:space="preserve">  </w:t>
            </w:r>
          </w:p>
        </w:tc>
        <w:tc>
          <w:tcPr>
            <w:tcW w:w="2343" w:type="dxa"/>
            <w:gridSpan w:val="3"/>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5E7CF11" w14:textId="77777777" w:rsidR="006D7A30" w:rsidRDefault="006D7A30" w:rsidP="00B207B2">
            <w:pPr>
              <w:pStyle w:val="TableContents"/>
              <w:jc w:val="center"/>
              <w:rPr>
                <w:rFonts w:ascii="Tahoma" w:hAnsi="Tahoma"/>
                <w:sz w:val="16"/>
                <w:szCs w:val="16"/>
              </w:rPr>
            </w:pPr>
            <w:r>
              <w:rPr>
                <w:rFonts w:ascii="Tahoma" w:hAnsi="Tahoma"/>
                <w:sz w:val="16"/>
                <w:szCs w:val="16"/>
              </w:rPr>
              <w:t>FECHA</w:t>
            </w:r>
          </w:p>
        </w:tc>
        <w:tc>
          <w:tcPr>
            <w:tcW w:w="40" w:type="dxa"/>
            <w:shd w:val="clear" w:color="auto" w:fill="auto"/>
            <w:tcMar>
              <w:top w:w="0" w:type="dxa"/>
              <w:left w:w="10" w:type="dxa"/>
              <w:bottom w:w="0" w:type="dxa"/>
              <w:right w:w="10" w:type="dxa"/>
            </w:tcMar>
          </w:tcPr>
          <w:p w14:paraId="58FFB7E2" w14:textId="77777777" w:rsidR="006D7A30" w:rsidRDefault="006D7A30" w:rsidP="00B207B2">
            <w:pPr>
              <w:pStyle w:val="TableContents"/>
              <w:jc w:val="center"/>
              <w:rPr>
                <w:rFonts w:ascii="Tahoma" w:hAnsi="Tahoma"/>
                <w:sz w:val="16"/>
                <w:szCs w:val="16"/>
              </w:rPr>
            </w:pPr>
          </w:p>
        </w:tc>
      </w:tr>
      <w:tr w:rsidR="006D7A30" w14:paraId="6C96E47B" w14:textId="77777777" w:rsidTr="00B207B2">
        <w:trPr>
          <w:jc w:val="center"/>
        </w:trPr>
        <w:tc>
          <w:tcPr>
            <w:tcW w:w="1041" w:type="dxa"/>
            <w:vMerge/>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1CCEFD7" w14:textId="77777777" w:rsidR="006D7A30" w:rsidRDefault="006D7A30" w:rsidP="00B207B2">
            <w:pPr>
              <w:rPr>
                <w:rFonts w:ascii="Tahoma" w:hAnsi="Tahoma"/>
              </w:rPr>
            </w:pPr>
          </w:p>
        </w:tc>
        <w:tc>
          <w:tcPr>
            <w:tcW w:w="3449" w:type="dxa"/>
            <w:vMerge/>
            <w:tcBorders>
              <w:top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E19D61C" w14:textId="77777777" w:rsidR="006D7A30" w:rsidRDefault="006D7A30" w:rsidP="00B207B2">
            <w:pPr>
              <w:rPr>
                <w:rFonts w:ascii="Tahoma" w:hAnsi="Tahoma"/>
              </w:rPr>
            </w:pPr>
          </w:p>
        </w:tc>
        <w:tc>
          <w:tcPr>
            <w:tcW w:w="180" w:type="dxa"/>
            <w:vMerge/>
            <w:shd w:val="clear" w:color="auto" w:fill="auto"/>
            <w:tcMar>
              <w:top w:w="55" w:type="dxa"/>
              <w:left w:w="55" w:type="dxa"/>
              <w:bottom w:w="55" w:type="dxa"/>
              <w:right w:w="55" w:type="dxa"/>
            </w:tcMar>
          </w:tcPr>
          <w:p w14:paraId="5037C331" w14:textId="77777777" w:rsidR="006D7A30" w:rsidRDefault="006D7A30" w:rsidP="00B207B2">
            <w:pPr>
              <w:rPr>
                <w:rFonts w:ascii="Tahoma" w:hAnsi="Tahoma"/>
              </w:rPr>
            </w:pPr>
          </w:p>
        </w:tc>
        <w:tc>
          <w:tcPr>
            <w:tcW w:w="4109" w:type="dxa"/>
            <w:vMerge/>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6481289" w14:textId="77777777" w:rsidR="006D7A30" w:rsidRDefault="006D7A30" w:rsidP="00B207B2">
            <w:pPr>
              <w:rPr>
                <w:rFonts w:ascii="Tahoma" w:hAnsi="Tahoma"/>
              </w:rPr>
            </w:pPr>
          </w:p>
        </w:tc>
        <w:tc>
          <w:tcPr>
            <w:tcW w:w="795" w:type="dxa"/>
            <w:tcBorders>
              <w:left w:val="single" w:sz="2" w:space="0" w:color="000000"/>
              <w:bottom w:val="single" w:sz="2" w:space="0" w:color="000000"/>
            </w:tcBorders>
            <w:shd w:val="clear" w:color="auto" w:fill="auto"/>
            <w:tcMar>
              <w:top w:w="55" w:type="dxa"/>
              <w:left w:w="55" w:type="dxa"/>
              <w:bottom w:w="55" w:type="dxa"/>
              <w:right w:w="55" w:type="dxa"/>
            </w:tcMar>
          </w:tcPr>
          <w:p w14:paraId="15FBBC2F" w14:textId="77777777" w:rsidR="006D7A30" w:rsidRDefault="006D7A30" w:rsidP="00B207B2">
            <w:pPr>
              <w:pStyle w:val="TableContents"/>
              <w:jc w:val="center"/>
              <w:rPr>
                <w:rFonts w:ascii="Tahoma" w:hAnsi="Tahoma"/>
                <w:sz w:val="16"/>
                <w:szCs w:val="16"/>
              </w:rPr>
            </w:pPr>
            <w:r>
              <w:rPr>
                <w:rFonts w:ascii="Tahoma" w:hAnsi="Tahoma"/>
                <w:sz w:val="16"/>
                <w:szCs w:val="16"/>
              </w:rPr>
              <w:t>DIA</w:t>
            </w:r>
          </w:p>
        </w:tc>
        <w:tc>
          <w:tcPr>
            <w:tcW w:w="780" w:type="dxa"/>
            <w:tcBorders>
              <w:left w:val="single" w:sz="2" w:space="0" w:color="000000"/>
              <w:bottom w:val="single" w:sz="2" w:space="0" w:color="000000"/>
            </w:tcBorders>
            <w:shd w:val="clear" w:color="auto" w:fill="auto"/>
            <w:tcMar>
              <w:top w:w="55" w:type="dxa"/>
              <w:left w:w="55" w:type="dxa"/>
              <w:bottom w:w="55" w:type="dxa"/>
              <w:right w:w="55" w:type="dxa"/>
            </w:tcMar>
          </w:tcPr>
          <w:p w14:paraId="756F0334" w14:textId="77777777" w:rsidR="006D7A30" w:rsidRDefault="006D7A30" w:rsidP="00B207B2">
            <w:pPr>
              <w:pStyle w:val="TableContents"/>
              <w:jc w:val="center"/>
              <w:rPr>
                <w:rFonts w:ascii="Tahoma" w:hAnsi="Tahoma"/>
                <w:sz w:val="16"/>
                <w:szCs w:val="16"/>
              </w:rPr>
            </w:pPr>
            <w:r>
              <w:rPr>
                <w:rFonts w:ascii="Tahoma" w:hAnsi="Tahoma"/>
                <w:sz w:val="16"/>
                <w:szCs w:val="16"/>
              </w:rPr>
              <w:t>MES</w:t>
            </w:r>
          </w:p>
        </w:tc>
        <w:tc>
          <w:tcPr>
            <w:tcW w:w="76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EDAE192" w14:textId="77777777" w:rsidR="006D7A30" w:rsidRDefault="006D7A30" w:rsidP="00B207B2">
            <w:pPr>
              <w:pStyle w:val="TableContents"/>
              <w:jc w:val="center"/>
              <w:rPr>
                <w:rFonts w:ascii="Tahoma" w:hAnsi="Tahoma"/>
                <w:sz w:val="16"/>
                <w:szCs w:val="16"/>
              </w:rPr>
            </w:pPr>
            <w:r>
              <w:rPr>
                <w:rFonts w:ascii="Tahoma" w:hAnsi="Tahoma"/>
                <w:sz w:val="16"/>
                <w:szCs w:val="16"/>
              </w:rPr>
              <w:t>AÑO</w:t>
            </w:r>
          </w:p>
        </w:tc>
        <w:tc>
          <w:tcPr>
            <w:tcW w:w="40" w:type="dxa"/>
            <w:shd w:val="clear" w:color="auto" w:fill="auto"/>
            <w:tcMar>
              <w:top w:w="0" w:type="dxa"/>
              <w:left w:w="10" w:type="dxa"/>
              <w:bottom w:w="0" w:type="dxa"/>
              <w:right w:w="10" w:type="dxa"/>
            </w:tcMar>
          </w:tcPr>
          <w:p w14:paraId="6E0C654B" w14:textId="77777777" w:rsidR="006D7A30" w:rsidRDefault="006D7A30" w:rsidP="00B207B2">
            <w:pPr>
              <w:pStyle w:val="TableContents"/>
              <w:jc w:val="center"/>
              <w:rPr>
                <w:rFonts w:ascii="Tahoma" w:hAnsi="Tahoma"/>
                <w:sz w:val="16"/>
                <w:szCs w:val="16"/>
              </w:rPr>
            </w:pPr>
          </w:p>
        </w:tc>
      </w:tr>
      <w:tr w:rsidR="006D7A30" w14:paraId="6484B702" w14:textId="77777777" w:rsidTr="00B207B2">
        <w:trPr>
          <w:jc w:val="center"/>
        </w:trPr>
        <w:tc>
          <w:tcPr>
            <w:tcW w:w="1041" w:type="dxa"/>
            <w:vMerge/>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3C834CC" w14:textId="77777777" w:rsidR="006D7A30" w:rsidRDefault="006D7A30" w:rsidP="00B207B2">
            <w:pPr>
              <w:rPr>
                <w:rFonts w:ascii="Tahoma" w:hAnsi="Tahoma"/>
              </w:rPr>
            </w:pPr>
          </w:p>
        </w:tc>
        <w:tc>
          <w:tcPr>
            <w:tcW w:w="3449" w:type="dxa"/>
            <w:vMerge/>
            <w:tcBorders>
              <w:top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29E6886" w14:textId="77777777" w:rsidR="006D7A30" w:rsidRDefault="006D7A30" w:rsidP="00B207B2">
            <w:pPr>
              <w:rPr>
                <w:rFonts w:ascii="Tahoma" w:hAnsi="Tahoma"/>
              </w:rPr>
            </w:pPr>
          </w:p>
        </w:tc>
        <w:tc>
          <w:tcPr>
            <w:tcW w:w="180" w:type="dxa"/>
            <w:vMerge/>
            <w:shd w:val="clear" w:color="auto" w:fill="auto"/>
            <w:tcMar>
              <w:top w:w="55" w:type="dxa"/>
              <w:left w:w="55" w:type="dxa"/>
              <w:bottom w:w="55" w:type="dxa"/>
              <w:right w:w="55" w:type="dxa"/>
            </w:tcMar>
          </w:tcPr>
          <w:p w14:paraId="721CC49A" w14:textId="77777777" w:rsidR="006D7A30" w:rsidRDefault="006D7A30" w:rsidP="00B207B2">
            <w:pPr>
              <w:rPr>
                <w:rFonts w:ascii="Tahoma" w:hAnsi="Tahoma"/>
              </w:rPr>
            </w:pPr>
          </w:p>
        </w:tc>
        <w:tc>
          <w:tcPr>
            <w:tcW w:w="4109" w:type="dxa"/>
            <w:vMerge/>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4AF45AD" w14:textId="77777777" w:rsidR="006D7A30" w:rsidRDefault="006D7A30" w:rsidP="00B207B2">
            <w:pPr>
              <w:rPr>
                <w:rFonts w:ascii="Tahoma" w:hAnsi="Tahoma"/>
              </w:rPr>
            </w:pPr>
          </w:p>
        </w:tc>
        <w:tc>
          <w:tcPr>
            <w:tcW w:w="795" w:type="dxa"/>
            <w:tcBorders>
              <w:left w:val="single" w:sz="2" w:space="0" w:color="000000"/>
              <w:bottom w:val="single" w:sz="2" w:space="0" w:color="000000"/>
            </w:tcBorders>
            <w:shd w:val="clear" w:color="auto" w:fill="auto"/>
            <w:tcMar>
              <w:top w:w="55" w:type="dxa"/>
              <w:left w:w="55" w:type="dxa"/>
              <w:bottom w:w="55" w:type="dxa"/>
              <w:right w:w="55" w:type="dxa"/>
            </w:tcMar>
          </w:tcPr>
          <w:p w14:paraId="6310CFE4" w14:textId="77777777" w:rsidR="006D7A30" w:rsidRDefault="006D7A30" w:rsidP="00B207B2">
            <w:pPr>
              <w:pStyle w:val="TableContents"/>
              <w:jc w:val="center"/>
              <w:rPr>
                <w:rFonts w:ascii="Tahoma" w:hAnsi="Tahoma"/>
                <w:sz w:val="16"/>
                <w:szCs w:val="16"/>
              </w:rPr>
            </w:pPr>
          </w:p>
        </w:tc>
        <w:tc>
          <w:tcPr>
            <w:tcW w:w="780" w:type="dxa"/>
            <w:tcBorders>
              <w:left w:val="single" w:sz="2" w:space="0" w:color="000000"/>
              <w:bottom w:val="single" w:sz="2" w:space="0" w:color="000000"/>
            </w:tcBorders>
            <w:shd w:val="clear" w:color="auto" w:fill="auto"/>
            <w:tcMar>
              <w:top w:w="55" w:type="dxa"/>
              <w:left w:w="55" w:type="dxa"/>
              <w:bottom w:w="55" w:type="dxa"/>
              <w:right w:w="55" w:type="dxa"/>
            </w:tcMar>
          </w:tcPr>
          <w:p w14:paraId="17045A10" w14:textId="77777777" w:rsidR="006D7A30" w:rsidRDefault="006D7A30" w:rsidP="00B207B2">
            <w:pPr>
              <w:pStyle w:val="TableContents"/>
              <w:jc w:val="center"/>
              <w:rPr>
                <w:rFonts w:ascii="Tahoma" w:hAnsi="Tahoma"/>
                <w:sz w:val="16"/>
                <w:szCs w:val="16"/>
              </w:rPr>
            </w:pPr>
          </w:p>
        </w:tc>
        <w:tc>
          <w:tcPr>
            <w:tcW w:w="76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CFFD16F" w14:textId="77777777" w:rsidR="006D7A30" w:rsidRDefault="006D7A30" w:rsidP="00B207B2">
            <w:pPr>
              <w:pStyle w:val="TableContents"/>
              <w:jc w:val="center"/>
              <w:rPr>
                <w:rFonts w:ascii="Tahoma" w:hAnsi="Tahoma"/>
                <w:sz w:val="16"/>
                <w:szCs w:val="16"/>
              </w:rPr>
            </w:pPr>
          </w:p>
        </w:tc>
        <w:tc>
          <w:tcPr>
            <w:tcW w:w="40" w:type="dxa"/>
            <w:shd w:val="clear" w:color="auto" w:fill="auto"/>
            <w:tcMar>
              <w:top w:w="0" w:type="dxa"/>
              <w:left w:w="10" w:type="dxa"/>
              <w:bottom w:w="0" w:type="dxa"/>
              <w:right w:w="10" w:type="dxa"/>
            </w:tcMar>
          </w:tcPr>
          <w:p w14:paraId="1D125CF4" w14:textId="77777777" w:rsidR="006D7A30" w:rsidRDefault="006D7A30" w:rsidP="00B207B2">
            <w:pPr>
              <w:pStyle w:val="TableContents"/>
              <w:jc w:val="center"/>
              <w:rPr>
                <w:rFonts w:ascii="Tahoma" w:hAnsi="Tahoma"/>
                <w:sz w:val="16"/>
                <w:szCs w:val="16"/>
              </w:rPr>
            </w:pPr>
          </w:p>
        </w:tc>
      </w:tr>
      <w:tr w:rsidR="006D7A30" w14:paraId="3682EED7" w14:textId="77777777" w:rsidTr="00B207B2">
        <w:trPr>
          <w:jc w:val="center"/>
        </w:trPr>
        <w:tc>
          <w:tcPr>
            <w:tcW w:w="11122" w:type="dxa"/>
            <w:gridSpan w:val="7"/>
            <w:shd w:val="clear" w:color="auto" w:fill="auto"/>
            <w:tcMar>
              <w:top w:w="55" w:type="dxa"/>
              <w:left w:w="55" w:type="dxa"/>
              <w:bottom w:w="55" w:type="dxa"/>
              <w:right w:w="55" w:type="dxa"/>
            </w:tcMar>
          </w:tcPr>
          <w:p w14:paraId="526DB4AC" w14:textId="77777777" w:rsidR="006D7A30" w:rsidRDefault="006D7A30" w:rsidP="00B207B2">
            <w:pPr>
              <w:pStyle w:val="TableContents"/>
              <w:jc w:val="center"/>
              <w:rPr>
                <w:rFonts w:ascii="Tahoma" w:hAnsi="Tahoma"/>
                <w:sz w:val="6"/>
                <w:szCs w:val="6"/>
              </w:rPr>
            </w:pPr>
          </w:p>
        </w:tc>
        <w:tc>
          <w:tcPr>
            <w:tcW w:w="40" w:type="dxa"/>
            <w:shd w:val="clear" w:color="auto" w:fill="auto"/>
            <w:tcMar>
              <w:top w:w="0" w:type="dxa"/>
              <w:left w:w="10" w:type="dxa"/>
              <w:bottom w:w="0" w:type="dxa"/>
              <w:right w:w="10" w:type="dxa"/>
            </w:tcMar>
          </w:tcPr>
          <w:p w14:paraId="55B9085E" w14:textId="77777777" w:rsidR="006D7A30" w:rsidRDefault="006D7A30" w:rsidP="00B207B2">
            <w:pPr>
              <w:pStyle w:val="TableContents"/>
              <w:jc w:val="center"/>
              <w:rPr>
                <w:rFonts w:ascii="Tahoma" w:hAnsi="Tahoma"/>
                <w:sz w:val="6"/>
                <w:szCs w:val="6"/>
              </w:rPr>
            </w:pPr>
          </w:p>
        </w:tc>
      </w:tr>
      <w:tr w:rsidR="006D7A30" w:rsidRPr="0070623C" w14:paraId="34AD142C" w14:textId="77777777" w:rsidTr="00B207B2">
        <w:trPr>
          <w:jc w:val="center"/>
        </w:trPr>
        <w:tc>
          <w:tcPr>
            <w:tcW w:w="11162" w:type="dxa"/>
            <w:gridSpan w:val="8"/>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8118F23"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NOMBRE O RAZON SOCIAL DEL TALLER:</w:t>
            </w:r>
          </w:p>
        </w:tc>
      </w:tr>
      <w:tr w:rsidR="006D7A30" w:rsidRPr="0070623C" w14:paraId="61CE06CA" w14:textId="77777777" w:rsidTr="00B207B2">
        <w:trPr>
          <w:jc w:val="center"/>
        </w:trPr>
        <w:tc>
          <w:tcPr>
            <w:tcW w:w="11162" w:type="dxa"/>
            <w:gridSpan w:val="8"/>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EEBA962" w14:textId="77777777" w:rsidR="006D7A30" w:rsidRPr="0070623C" w:rsidRDefault="006D7A30" w:rsidP="00B207B2">
            <w:pPr>
              <w:pStyle w:val="TableContents"/>
              <w:rPr>
                <w:rFonts w:ascii="Tahoma" w:hAnsi="Tahoma"/>
                <w:sz w:val="12"/>
                <w:szCs w:val="12"/>
              </w:rPr>
            </w:pPr>
          </w:p>
        </w:tc>
      </w:tr>
    </w:tbl>
    <w:p w14:paraId="37E76CB1" w14:textId="77777777" w:rsidR="006D7A30" w:rsidRPr="0070623C" w:rsidRDefault="006D7A30" w:rsidP="006D7A30">
      <w:pPr>
        <w:pStyle w:val="Standard"/>
        <w:rPr>
          <w:rFonts w:ascii="Tahoma" w:hAnsi="Tahoma"/>
          <w:sz w:val="12"/>
          <w:szCs w:val="12"/>
        </w:rPr>
      </w:pPr>
    </w:p>
    <w:tbl>
      <w:tblPr>
        <w:tblW w:w="11199" w:type="dxa"/>
        <w:jc w:val="center"/>
        <w:tblInd w:w="-512" w:type="dxa"/>
        <w:tblLayout w:type="fixed"/>
        <w:tblCellMar>
          <w:left w:w="10" w:type="dxa"/>
          <w:right w:w="10" w:type="dxa"/>
        </w:tblCellMar>
        <w:tblLook w:val="0000" w:firstRow="0" w:lastRow="0" w:firstColumn="0" w:lastColumn="0" w:noHBand="0" w:noVBand="0"/>
      </w:tblPr>
      <w:tblGrid>
        <w:gridCol w:w="1945"/>
        <w:gridCol w:w="694"/>
        <w:gridCol w:w="694"/>
        <w:gridCol w:w="694"/>
        <w:gridCol w:w="694"/>
        <w:gridCol w:w="1389"/>
        <w:gridCol w:w="1388"/>
        <w:gridCol w:w="139"/>
        <w:gridCol w:w="1249"/>
        <w:gridCol w:w="1388"/>
        <w:gridCol w:w="925"/>
      </w:tblGrid>
      <w:tr w:rsidR="006D7A30" w:rsidRPr="0070623C" w14:paraId="247FFDB5" w14:textId="77777777" w:rsidTr="00B207B2">
        <w:trPr>
          <w:jc w:val="center"/>
        </w:trPr>
        <w:tc>
          <w:tcPr>
            <w:tcW w:w="11199" w:type="dxa"/>
            <w:gridSpan w:val="11"/>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4419F10"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VEHICULO A REPARAR:</w:t>
            </w:r>
          </w:p>
        </w:tc>
      </w:tr>
      <w:tr w:rsidR="006D7A30" w:rsidRPr="0070623C" w14:paraId="0CFAD096" w14:textId="77777777" w:rsidTr="00B207B2">
        <w:trPr>
          <w:jc w:val="center"/>
        </w:trPr>
        <w:tc>
          <w:tcPr>
            <w:tcW w:w="1945" w:type="dxa"/>
            <w:tcBorders>
              <w:top w:val="single" w:sz="2" w:space="0" w:color="000000"/>
              <w:left w:val="single" w:sz="2" w:space="0" w:color="000000"/>
            </w:tcBorders>
            <w:shd w:val="clear" w:color="auto" w:fill="auto"/>
            <w:tcMar>
              <w:top w:w="55" w:type="dxa"/>
              <w:left w:w="55" w:type="dxa"/>
              <w:bottom w:w="55" w:type="dxa"/>
              <w:right w:w="55" w:type="dxa"/>
            </w:tcMar>
          </w:tcPr>
          <w:p w14:paraId="5D34DAE0" w14:textId="77777777" w:rsidR="006D7A30" w:rsidRPr="0070623C" w:rsidRDefault="006D7A30" w:rsidP="00B207B2">
            <w:pPr>
              <w:pStyle w:val="TableContents"/>
              <w:jc w:val="center"/>
              <w:rPr>
                <w:rFonts w:ascii="Tahoma" w:hAnsi="Tahoma"/>
                <w:sz w:val="12"/>
                <w:szCs w:val="12"/>
              </w:rPr>
            </w:pPr>
            <w:r w:rsidRPr="0070623C">
              <w:rPr>
                <w:rFonts w:ascii="Tahoma" w:hAnsi="Tahoma"/>
                <w:sz w:val="12"/>
                <w:szCs w:val="12"/>
              </w:rPr>
              <w:t>No. ECCO.</w:t>
            </w:r>
          </w:p>
        </w:tc>
        <w:tc>
          <w:tcPr>
            <w:tcW w:w="1388" w:type="dxa"/>
            <w:gridSpan w:val="2"/>
            <w:tcBorders>
              <w:top w:val="single" w:sz="2" w:space="0" w:color="000000"/>
              <w:bottom w:val="single" w:sz="2" w:space="0" w:color="000000"/>
            </w:tcBorders>
            <w:shd w:val="clear" w:color="auto" w:fill="auto"/>
            <w:tcMar>
              <w:top w:w="55" w:type="dxa"/>
              <w:left w:w="55" w:type="dxa"/>
              <w:bottom w:w="55" w:type="dxa"/>
              <w:right w:w="55" w:type="dxa"/>
            </w:tcMar>
          </w:tcPr>
          <w:p w14:paraId="4FBDA036" w14:textId="77777777" w:rsidR="006D7A30" w:rsidRPr="0070623C" w:rsidRDefault="006D7A30" w:rsidP="00B207B2">
            <w:pPr>
              <w:pStyle w:val="TableContents"/>
              <w:jc w:val="center"/>
              <w:rPr>
                <w:rFonts w:ascii="Tahoma" w:hAnsi="Tahoma"/>
                <w:sz w:val="12"/>
                <w:szCs w:val="12"/>
              </w:rPr>
            </w:pPr>
          </w:p>
        </w:tc>
        <w:tc>
          <w:tcPr>
            <w:tcW w:w="1388" w:type="dxa"/>
            <w:gridSpan w:val="2"/>
            <w:tcBorders>
              <w:top w:val="single" w:sz="2" w:space="0" w:color="000000"/>
            </w:tcBorders>
            <w:shd w:val="clear" w:color="auto" w:fill="auto"/>
            <w:tcMar>
              <w:top w:w="55" w:type="dxa"/>
              <w:left w:w="55" w:type="dxa"/>
              <w:bottom w:w="55" w:type="dxa"/>
              <w:right w:w="55" w:type="dxa"/>
            </w:tcMar>
          </w:tcPr>
          <w:p w14:paraId="38B8137B" w14:textId="77777777" w:rsidR="006D7A30" w:rsidRPr="0070623C" w:rsidRDefault="006D7A30" w:rsidP="00B207B2">
            <w:pPr>
              <w:pStyle w:val="TableContents"/>
              <w:jc w:val="center"/>
              <w:rPr>
                <w:rFonts w:ascii="Tahoma" w:hAnsi="Tahoma"/>
                <w:sz w:val="12"/>
                <w:szCs w:val="12"/>
              </w:rPr>
            </w:pPr>
            <w:r w:rsidRPr="0070623C">
              <w:rPr>
                <w:rFonts w:ascii="Tahoma" w:hAnsi="Tahoma"/>
                <w:sz w:val="12"/>
                <w:szCs w:val="12"/>
              </w:rPr>
              <w:t>MARCA</w:t>
            </w:r>
          </w:p>
        </w:tc>
        <w:tc>
          <w:tcPr>
            <w:tcW w:w="1389" w:type="dxa"/>
            <w:tcBorders>
              <w:top w:val="single" w:sz="2" w:space="0" w:color="000000"/>
              <w:bottom w:val="single" w:sz="2" w:space="0" w:color="000000"/>
            </w:tcBorders>
            <w:shd w:val="clear" w:color="auto" w:fill="auto"/>
            <w:tcMar>
              <w:top w:w="55" w:type="dxa"/>
              <w:left w:w="55" w:type="dxa"/>
              <w:bottom w:w="55" w:type="dxa"/>
              <w:right w:w="55" w:type="dxa"/>
            </w:tcMar>
          </w:tcPr>
          <w:p w14:paraId="08D023B0" w14:textId="77777777" w:rsidR="006D7A30" w:rsidRPr="0070623C" w:rsidRDefault="006D7A30" w:rsidP="00B207B2">
            <w:pPr>
              <w:pStyle w:val="TableContents"/>
              <w:jc w:val="center"/>
              <w:rPr>
                <w:rFonts w:ascii="Tahoma" w:hAnsi="Tahoma"/>
                <w:sz w:val="12"/>
                <w:szCs w:val="12"/>
              </w:rPr>
            </w:pPr>
          </w:p>
        </w:tc>
        <w:tc>
          <w:tcPr>
            <w:tcW w:w="1388" w:type="dxa"/>
            <w:tcBorders>
              <w:top w:val="single" w:sz="2" w:space="0" w:color="000000"/>
            </w:tcBorders>
            <w:shd w:val="clear" w:color="auto" w:fill="auto"/>
            <w:tcMar>
              <w:top w:w="55" w:type="dxa"/>
              <w:left w:w="55" w:type="dxa"/>
              <w:bottom w:w="55" w:type="dxa"/>
              <w:right w:w="55" w:type="dxa"/>
            </w:tcMar>
          </w:tcPr>
          <w:p w14:paraId="33F5CDC9" w14:textId="77777777" w:rsidR="006D7A30" w:rsidRPr="0070623C" w:rsidRDefault="006D7A30" w:rsidP="00B207B2">
            <w:pPr>
              <w:pStyle w:val="TableContents"/>
              <w:jc w:val="center"/>
              <w:rPr>
                <w:rFonts w:ascii="Tahoma" w:hAnsi="Tahoma"/>
                <w:sz w:val="12"/>
                <w:szCs w:val="12"/>
              </w:rPr>
            </w:pPr>
            <w:r w:rsidRPr="0070623C">
              <w:rPr>
                <w:rFonts w:ascii="Tahoma" w:hAnsi="Tahoma"/>
                <w:sz w:val="12"/>
                <w:szCs w:val="12"/>
              </w:rPr>
              <w:t>MODELO</w:t>
            </w:r>
          </w:p>
        </w:tc>
        <w:tc>
          <w:tcPr>
            <w:tcW w:w="1388" w:type="dxa"/>
            <w:gridSpan w:val="2"/>
            <w:tcBorders>
              <w:top w:val="single" w:sz="2" w:space="0" w:color="000000"/>
              <w:bottom w:val="single" w:sz="2" w:space="0" w:color="000000"/>
            </w:tcBorders>
            <w:shd w:val="clear" w:color="auto" w:fill="auto"/>
            <w:tcMar>
              <w:top w:w="55" w:type="dxa"/>
              <w:left w:w="55" w:type="dxa"/>
              <w:bottom w:w="55" w:type="dxa"/>
              <w:right w:w="55" w:type="dxa"/>
            </w:tcMar>
          </w:tcPr>
          <w:p w14:paraId="77E4705B" w14:textId="77777777" w:rsidR="006D7A30" w:rsidRPr="0070623C" w:rsidRDefault="006D7A30" w:rsidP="00B207B2">
            <w:pPr>
              <w:pStyle w:val="TableContents"/>
              <w:jc w:val="center"/>
              <w:rPr>
                <w:rFonts w:ascii="Tahoma" w:hAnsi="Tahoma"/>
                <w:sz w:val="12"/>
                <w:szCs w:val="12"/>
              </w:rPr>
            </w:pPr>
          </w:p>
        </w:tc>
        <w:tc>
          <w:tcPr>
            <w:tcW w:w="1388" w:type="dxa"/>
            <w:tcBorders>
              <w:top w:val="single" w:sz="2" w:space="0" w:color="000000"/>
            </w:tcBorders>
            <w:shd w:val="clear" w:color="auto" w:fill="auto"/>
            <w:tcMar>
              <w:top w:w="55" w:type="dxa"/>
              <w:left w:w="55" w:type="dxa"/>
              <w:bottom w:w="55" w:type="dxa"/>
              <w:right w:w="55" w:type="dxa"/>
            </w:tcMar>
          </w:tcPr>
          <w:p w14:paraId="11B7592F" w14:textId="77777777" w:rsidR="006D7A30" w:rsidRPr="0070623C" w:rsidRDefault="006D7A30" w:rsidP="00B207B2">
            <w:pPr>
              <w:pStyle w:val="TableContents"/>
              <w:jc w:val="center"/>
              <w:rPr>
                <w:rFonts w:ascii="Tahoma" w:hAnsi="Tahoma"/>
                <w:sz w:val="12"/>
                <w:szCs w:val="12"/>
              </w:rPr>
            </w:pPr>
            <w:r w:rsidRPr="0070623C">
              <w:rPr>
                <w:rFonts w:ascii="Tahoma" w:hAnsi="Tahoma"/>
                <w:sz w:val="12"/>
                <w:szCs w:val="12"/>
              </w:rPr>
              <w:t>TIPO</w:t>
            </w:r>
          </w:p>
        </w:tc>
        <w:tc>
          <w:tcPr>
            <w:tcW w:w="925" w:type="dxa"/>
            <w:tcBorders>
              <w:top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1E518F2" w14:textId="77777777" w:rsidR="006D7A30" w:rsidRPr="0070623C" w:rsidRDefault="006D7A30" w:rsidP="00B207B2">
            <w:pPr>
              <w:pStyle w:val="TableContents"/>
              <w:jc w:val="center"/>
              <w:rPr>
                <w:rFonts w:ascii="Tahoma" w:hAnsi="Tahoma"/>
                <w:sz w:val="12"/>
                <w:szCs w:val="12"/>
              </w:rPr>
            </w:pPr>
          </w:p>
        </w:tc>
      </w:tr>
      <w:tr w:rsidR="006D7A30" w:rsidRPr="0070623C" w14:paraId="60C0A98B" w14:textId="77777777" w:rsidTr="00B207B2">
        <w:trPr>
          <w:jc w:val="center"/>
        </w:trPr>
        <w:tc>
          <w:tcPr>
            <w:tcW w:w="2639" w:type="dxa"/>
            <w:gridSpan w:val="2"/>
            <w:tcBorders>
              <w:left w:val="single" w:sz="2" w:space="0" w:color="000000"/>
            </w:tcBorders>
            <w:shd w:val="clear" w:color="auto" w:fill="auto"/>
            <w:tcMar>
              <w:top w:w="55" w:type="dxa"/>
              <w:left w:w="55" w:type="dxa"/>
              <w:bottom w:w="55" w:type="dxa"/>
              <w:right w:w="55" w:type="dxa"/>
            </w:tcMar>
          </w:tcPr>
          <w:p w14:paraId="0D20C7B6"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KM. FECHA DE SOLICITUD</w:t>
            </w:r>
          </w:p>
        </w:tc>
        <w:tc>
          <w:tcPr>
            <w:tcW w:w="1388" w:type="dxa"/>
            <w:gridSpan w:val="2"/>
            <w:tcBorders>
              <w:bottom w:val="single" w:sz="2" w:space="0" w:color="000000"/>
            </w:tcBorders>
            <w:shd w:val="clear" w:color="auto" w:fill="auto"/>
            <w:tcMar>
              <w:top w:w="55" w:type="dxa"/>
              <w:left w:w="55" w:type="dxa"/>
              <w:bottom w:w="55" w:type="dxa"/>
              <w:right w:w="55" w:type="dxa"/>
            </w:tcMar>
          </w:tcPr>
          <w:p w14:paraId="3D9A53F4" w14:textId="77777777" w:rsidR="006D7A30" w:rsidRPr="0070623C" w:rsidRDefault="006D7A30" w:rsidP="00B207B2">
            <w:pPr>
              <w:pStyle w:val="Standard"/>
              <w:jc w:val="center"/>
              <w:rPr>
                <w:rFonts w:ascii="Tahoma" w:hAnsi="Tahoma"/>
                <w:sz w:val="12"/>
                <w:szCs w:val="12"/>
              </w:rPr>
            </w:pPr>
          </w:p>
        </w:tc>
        <w:tc>
          <w:tcPr>
            <w:tcW w:w="2083" w:type="dxa"/>
            <w:gridSpan w:val="2"/>
            <w:shd w:val="clear" w:color="auto" w:fill="auto"/>
            <w:tcMar>
              <w:top w:w="55" w:type="dxa"/>
              <w:left w:w="55" w:type="dxa"/>
              <w:bottom w:w="55" w:type="dxa"/>
              <w:right w:w="55" w:type="dxa"/>
            </w:tcMar>
          </w:tcPr>
          <w:p w14:paraId="64939260" w14:textId="77777777" w:rsidR="006D7A30" w:rsidRPr="0070623C" w:rsidRDefault="006D7A30" w:rsidP="00B207B2">
            <w:pPr>
              <w:pStyle w:val="TableContents"/>
              <w:jc w:val="center"/>
              <w:rPr>
                <w:rFonts w:ascii="Tahoma" w:hAnsi="Tahoma"/>
                <w:sz w:val="12"/>
                <w:szCs w:val="12"/>
              </w:rPr>
            </w:pPr>
            <w:r w:rsidRPr="0070623C">
              <w:rPr>
                <w:rFonts w:ascii="Tahoma" w:hAnsi="Tahoma"/>
                <w:sz w:val="12"/>
                <w:szCs w:val="12"/>
              </w:rPr>
              <w:t>KM. RECEPCION TALLER</w:t>
            </w:r>
          </w:p>
        </w:tc>
        <w:tc>
          <w:tcPr>
            <w:tcW w:w="1527" w:type="dxa"/>
            <w:gridSpan w:val="2"/>
            <w:tcBorders>
              <w:bottom w:val="single" w:sz="2" w:space="0" w:color="000000"/>
            </w:tcBorders>
            <w:shd w:val="clear" w:color="auto" w:fill="auto"/>
            <w:tcMar>
              <w:top w:w="55" w:type="dxa"/>
              <w:left w:w="55" w:type="dxa"/>
              <w:bottom w:w="55" w:type="dxa"/>
              <w:right w:w="55" w:type="dxa"/>
            </w:tcMar>
          </w:tcPr>
          <w:p w14:paraId="0C636BCF" w14:textId="77777777" w:rsidR="006D7A30" w:rsidRPr="0070623C" w:rsidRDefault="006D7A30" w:rsidP="00B207B2">
            <w:pPr>
              <w:pStyle w:val="TableContents"/>
              <w:jc w:val="center"/>
              <w:rPr>
                <w:rFonts w:ascii="Tahoma" w:hAnsi="Tahoma"/>
                <w:sz w:val="12"/>
                <w:szCs w:val="12"/>
              </w:rPr>
            </w:pPr>
          </w:p>
        </w:tc>
        <w:tc>
          <w:tcPr>
            <w:tcW w:w="2637" w:type="dxa"/>
            <w:gridSpan w:val="2"/>
            <w:shd w:val="clear" w:color="auto" w:fill="auto"/>
            <w:tcMar>
              <w:top w:w="55" w:type="dxa"/>
              <w:left w:w="55" w:type="dxa"/>
              <w:bottom w:w="55" w:type="dxa"/>
              <w:right w:w="55" w:type="dxa"/>
            </w:tcMar>
          </w:tcPr>
          <w:p w14:paraId="5D2B8C22" w14:textId="77777777" w:rsidR="006D7A30" w:rsidRPr="0070623C" w:rsidRDefault="006D7A30" w:rsidP="00B207B2">
            <w:pPr>
              <w:pStyle w:val="TableContents"/>
              <w:jc w:val="center"/>
              <w:rPr>
                <w:rFonts w:ascii="Tahoma" w:hAnsi="Tahoma"/>
                <w:sz w:val="12"/>
                <w:szCs w:val="12"/>
              </w:rPr>
            </w:pPr>
            <w:r w:rsidRPr="0070623C">
              <w:rPr>
                <w:rFonts w:ascii="Tahoma" w:hAnsi="Tahoma"/>
                <w:sz w:val="12"/>
                <w:szCs w:val="12"/>
              </w:rPr>
              <w:t>KM. SALIDA TALLER</w:t>
            </w:r>
          </w:p>
        </w:tc>
        <w:tc>
          <w:tcPr>
            <w:tcW w:w="925" w:type="dxa"/>
            <w:tcBorders>
              <w:bottom w:val="single" w:sz="2" w:space="0" w:color="000000"/>
              <w:right w:val="single" w:sz="2" w:space="0" w:color="000000"/>
            </w:tcBorders>
            <w:shd w:val="clear" w:color="auto" w:fill="auto"/>
            <w:tcMar>
              <w:top w:w="55" w:type="dxa"/>
              <w:left w:w="55" w:type="dxa"/>
              <w:bottom w:w="55" w:type="dxa"/>
              <w:right w:w="55" w:type="dxa"/>
            </w:tcMar>
          </w:tcPr>
          <w:p w14:paraId="6AABED6F" w14:textId="77777777" w:rsidR="006D7A30" w:rsidRPr="0070623C" w:rsidRDefault="006D7A30" w:rsidP="00B207B2">
            <w:pPr>
              <w:pStyle w:val="TableContents"/>
              <w:jc w:val="center"/>
              <w:rPr>
                <w:rFonts w:ascii="Tahoma" w:hAnsi="Tahoma"/>
                <w:sz w:val="12"/>
                <w:szCs w:val="12"/>
              </w:rPr>
            </w:pPr>
          </w:p>
        </w:tc>
      </w:tr>
      <w:tr w:rsidR="006D7A30" w:rsidRPr="0070623C" w14:paraId="476C1AEF" w14:textId="77777777" w:rsidTr="00B207B2">
        <w:trPr>
          <w:jc w:val="center"/>
        </w:trPr>
        <w:tc>
          <w:tcPr>
            <w:tcW w:w="2639" w:type="dxa"/>
            <w:gridSpan w:val="2"/>
            <w:tcBorders>
              <w:left w:val="single" w:sz="2" w:space="0" w:color="000000"/>
              <w:bottom w:val="single" w:sz="2" w:space="0" w:color="000000"/>
            </w:tcBorders>
            <w:shd w:val="clear" w:color="auto" w:fill="auto"/>
            <w:tcMar>
              <w:top w:w="55" w:type="dxa"/>
              <w:left w:w="55" w:type="dxa"/>
              <w:bottom w:w="55" w:type="dxa"/>
              <w:right w:w="55" w:type="dxa"/>
            </w:tcMar>
          </w:tcPr>
          <w:p w14:paraId="5A351AC0" w14:textId="77777777" w:rsidR="006D7A30" w:rsidRPr="0070623C" w:rsidRDefault="006D7A30" w:rsidP="00B207B2">
            <w:pPr>
              <w:pStyle w:val="TableContents"/>
              <w:rPr>
                <w:rFonts w:ascii="Tahoma" w:hAnsi="Tahoma"/>
                <w:sz w:val="12"/>
                <w:szCs w:val="12"/>
              </w:rPr>
            </w:pPr>
          </w:p>
        </w:tc>
        <w:tc>
          <w:tcPr>
            <w:tcW w:w="1388" w:type="dxa"/>
            <w:gridSpan w:val="2"/>
            <w:tcBorders>
              <w:bottom w:val="single" w:sz="2" w:space="0" w:color="000000"/>
            </w:tcBorders>
            <w:shd w:val="clear" w:color="auto" w:fill="auto"/>
            <w:tcMar>
              <w:top w:w="55" w:type="dxa"/>
              <w:left w:w="55" w:type="dxa"/>
              <w:bottom w:w="55" w:type="dxa"/>
              <w:right w:w="55" w:type="dxa"/>
            </w:tcMar>
          </w:tcPr>
          <w:p w14:paraId="42502F1C" w14:textId="77777777" w:rsidR="006D7A30" w:rsidRPr="0070623C" w:rsidRDefault="006D7A30" w:rsidP="00B207B2">
            <w:pPr>
              <w:pStyle w:val="TableContents"/>
              <w:rPr>
                <w:rFonts w:ascii="Tahoma" w:hAnsi="Tahoma"/>
                <w:sz w:val="12"/>
                <w:szCs w:val="12"/>
              </w:rPr>
            </w:pPr>
          </w:p>
        </w:tc>
        <w:tc>
          <w:tcPr>
            <w:tcW w:w="2083" w:type="dxa"/>
            <w:gridSpan w:val="2"/>
            <w:tcBorders>
              <w:bottom w:val="single" w:sz="2" w:space="0" w:color="000000"/>
            </w:tcBorders>
            <w:shd w:val="clear" w:color="auto" w:fill="auto"/>
            <w:tcMar>
              <w:top w:w="55" w:type="dxa"/>
              <w:left w:w="55" w:type="dxa"/>
              <w:bottom w:w="55" w:type="dxa"/>
              <w:right w:w="55" w:type="dxa"/>
            </w:tcMar>
          </w:tcPr>
          <w:p w14:paraId="192C2C93" w14:textId="77777777" w:rsidR="006D7A30" w:rsidRPr="0070623C" w:rsidRDefault="006D7A30" w:rsidP="00B207B2">
            <w:pPr>
              <w:pStyle w:val="TableContents"/>
              <w:jc w:val="center"/>
              <w:rPr>
                <w:rFonts w:ascii="Tahoma" w:hAnsi="Tahoma"/>
                <w:sz w:val="12"/>
                <w:szCs w:val="12"/>
              </w:rPr>
            </w:pPr>
          </w:p>
        </w:tc>
        <w:tc>
          <w:tcPr>
            <w:tcW w:w="1527" w:type="dxa"/>
            <w:gridSpan w:val="2"/>
            <w:tcBorders>
              <w:bottom w:val="single" w:sz="2" w:space="0" w:color="000000"/>
            </w:tcBorders>
            <w:shd w:val="clear" w:color="auto" w:fill="auto"/>
            <w:tcMar>
              <w:top w:w="55" w:type="dxa"/>
              <w:left w:w="55" w:type="dxa"/>
              <w:bottom w:w="55" w:type="dxa"/>
              <w:right w:w="55" w:type="dxa"/>
            </w:tcMar>
          </w:tcPr>
          <w:p w14:paraId="4EB6D05A" w14:textId="77777777" w:rsidR="006D7A30" w:rsidRPr="0070623C" w:rsidRDefault="006D7A30" w:rsidP="00B207B2">
            <w:pPr>
              <w:pStyle w:val="TableContents"/>
              <w:jc w:val="center"/>
              <w:rPr>
                <w:rFonts w:ascii="Tahoma" w:hAnsi="Tahoma"/>
                <w:sz w:val="12"/>
                <w:szCs w:val="12"/>
              </w:rPr>
            </w:pPr>
          </w:p>
        </w:tc>
        <w:tc>
          <w:tcPr>
            <w:tcW w:w="2637" w:type="dxa"/>
            <w:gridSpan w:val="2"/>
            <w:tcBorders>
              <w:bottom w:val="single" w:sz="2" w:space="0" w:color="000000"/>
            </w:tcBorders>
            <w:shd w:val="clear" w:color="auto" w:fill="auto"/>
            <w:tcMar>
              <w:top w:w="55" w:type="dxa"/>
              <w:left w:w="55" w:type="dxa"/>
              <w:bottom w:w="55" w:type="dxa"/>
              <w:right w:w="55" w:type="dxa"/>
            </w:tcMar>
          </w:tcPr>
          <w:p w14:paraId="5663FB70" w14:textId="77777777" w:rsidR="006D7A30" w:rsidRPr="0070623C" w:rsidRDefault="006D7A30" w:rsidP="00B207B2">
            <w:pPr>
              <w:pStyle w:val="TableContents"/>
              <w:jc w:val="center"/>
              <w:rPr>
                <w:rFonts w:ascii="Tahoma" w:hAnsi="Tahoma"/>
                <w:sz w:val="12"/>
                <w:szCs w:val="12"/>
              </w:rPr>
            </w:pPr>
          </w:p>
        </w:tc>
        <w:tc>
          <w:tcPr>
            <w:tcW w:w="925" w:type="dxa"/>
            <w:tcBorders>
              <w:bottom w:val="single" w:sz="2" w:space="0" w:color="000000"/>
              <w:right w:val="single" w:sz="2" w:space="0" w:color="000000"/>
            </w:tcBorders>
            <w:shd w:val="clear" w:color="auto" w:fill="auto"/>
            <w:tcMar>
              <w:top w:w="55" w:type="dxa"/>
              <w:left w:w="55" w:type="dxa"/>
              <w:bottom w:w="55" w:type="dxa"/>
              <w:right w:w="55" w:type="dxa"/>
            </w:tcMar>
          </w:tcPr>
          <w:p w14:paraId="54B1E35C" w14:textId="77777777" w:rsidR="006D7A30" w:rsidRPr="0070623C" w:rsidRDefault="006D7A30" w:rsidP="00B207B2">
            <w:pPr>
              <w:pStyle w:val="TableContents"/>
              <w:rPr>
                <w:rFonts w:ascii="Tahoma" w:hAnsi="Tahoma"/>
                <w:sz w:val="12"/>
                <w:szCs w:val="12"/>
              </w:rPr>
            </w:pPr>
          </w:p>
        </w:tc>
      </w:tr>
    </w:tbl>
    <w:p w14:paraId="19522CDA" w14:textId="77777777" w:rsidR="006D7A30" w:rsidRPr="0070623C" w:rsidRDefault="006D7A30" w:rsidP="006D7A30">
      <w:pPr>
        <w:pStyle w:val="Standard"/>
        <w:jc w:val="center"/>
        <w:rPr>
          <w:rFonts w:ascii="Tahoma" w:hAnsi="Tahoma"/>
          <w:sz w:val="12"/>
          <w:szCs w:val="12"/>
        </w:rPr>
      </w:pPr>
    </w:p>
    <w:p w14:paraId="008F5B80" w14:textId="77777777" w:rsidR="006D7A30" w:rsidRPr="0070623C" w:rsidRDefault="006D7A30" w:rsidP="006D7A30">
      <w:pPr>
        <w:pStyle w:val="Standard"/>
        <w:jc w:val="center"/>
        <w:rPr>
          <w:rFonts w:ascii="Tahoma" w:hAnsi="Tahoma"/>
          <w:sz w:val="12"/>
          <w:szCs w:val="12"/>
        </w:rPr>
      </w:pPr>
      <w:r w:rsidRPr="0070623C">
        <w:rPr>
          <w:rFonts w:ascii="Tahoma" w:hAnsi="Tahoma"/>
          <w:sz w:val="12"/>
          <w:szCs w:val="12"/>
        </w:rPr>
        <w:t>INVENTARIO DEL VEHICULO</w:t>
      </w:r>
    </w:p>
    <w:tbl>
      <w:tblPr>
        <w:tblW w:w="11106" w:type="dxa"/>
        <w:jc w:val="center"/>
        <w:tblLayout w:type="fixed"/>
        <w:tblCellMar>
          <w:left w:w="10" w:type="dxa"/>
          <w:right w:w="10" w:type="dxa"/>
        </w:tblCellMar>
        <w:tblLook w:val="0000" w:firstRow="0" w:lastRow="0" w:firstColumn="0" w:lastColumn="0" w:noHBand="0" w:noVBand="0"/>
      </w:tblPr>
      <w:tblGrid>
        <w:gridCol w:w="3105"/>
        <w:gridCol w:w="345"/>
        <w:gridCol w:w="360"/>
        <w:gridCol w:w="2880"/>
        <w:gridCol w:w="360"/>
        <w:gridCol w:w="360"/>
        <w:gridCol w:w="2895"/>
        <w:gridCol w:w="390"/>
        <w:gridCol w:w="411"/>
      </w:tblGrid>
      <w:tr w:rsidR="006D7A30" w:rsidRPr="0070623C" w14:paraId="234BE1F8" w14:textId="77777777" w:rsidTr="00B207B2">
        <w:trPr>
          <w:jc w:val="center"/>
        </w:trPr>
        <w:tc>
          <w:tcPr>
            <w:tcW w:w="310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6B5E8BD"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DESCRIPCION</w:t>
            </w:r>
          </w:p>
        </w:tc>
        <w:tc>
          <w:tcPr>
            <w:tcW w:w="34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BAE46B8"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SI</w:t>
            </w:r>
          </w:p>
        </w:tc>
        <w:tc>
          <w:tcPr>
            <w:tcW w:w="36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7DBDEB1"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NO</w:t>
            </w:r>
          </w:p>
        </w:tc>
        <w:tc>
          <w:tcPr>
            <w:tcW w:w="288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8FB065D"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DESCRIPCION</w:t>
            </w:r>
          </w:p>
        </w:tc>
        <w:tc>
          <w:tcPr>
            <w:tcW w:w="36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130045D"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SI</w:t>
            </w:r>
          </w:p>
        </w:tc>
        <w:tc>
          <w:tcPr>
            <w:tcW w:w="36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A2430D0"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NO</w:t>
            </w:r>
          </w:p>
        </w:tc>
        <w:tc>
          <w:tcPr>
            <w:tcW w:w="289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9716AE9"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DESCRIPCION</w:t>
            </w:r>
          </w:p>
        </w:tc>
        <w:tc>
          <w:tcPr>
            <w:tcW w:w="39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1F5433"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SI</w:t>
            </w:r>
          </w:p>
        </w:tc>
        <w:tc>
          <w:tcPr>
            <w:tcW w:w="41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FEDDD34"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NO</w:t>
            </w:r>
          </w:p>
        </w:tc>
      </w:tr>
      <w:tr w:rsidR="006D7A30" w:rsidRPr="0070623C" w14:paraId="315BC7EE" w14:textId="77777777" w:rsidTr="00B207B2">
        <w:trPr>
          <w:jc w:val="center"/>
        </w:trPr>
        <w:tc>
          <w:tcPr>
            <w:tcW w:w="3105" w:type="dxa"/>
            <w:tcBorders>
              <w:left w:val="single" w:sz="2" w:space="0" w:color="000000"/>
              <w:bottom w:val="single" w:sz="2" w:space="0" w:color="000000"/>
            </w:tcBorders>
            <w:shd w:val="clear" w:color="auto" w:fill="auto"/>
            <w:tcMar>
              <w:top w:w="55" w:type="dxa"/>
              <w:left w:w="55" w:type="dxa"/>
              <w:bottom w:w="55" w:type="dxa"/>
              <w:right w:w="55" w:type="dxa"/>
            </w:tcMar>
          </w:tcPr>
          <w:p w14:paraId="3128A4E9"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TAPON DE RADIADOR</w:t>
            </w:r>
          </w:p>
        </w:tc>
        <w:tc>
          <w:tcPr>
            <w:tcW w:w="345" w:type="dxa"/>
            <w:tcBorders>
              <w:left w:val="single" w:sz="2" w:space="0" w:color="000000"/>
              <w:bottom w:val="single" w:sz="2" w:space="0" w:color="000000"/>
            </w:tcBorders>
            <w:shd w:val="clear" w:color="auto" w:fill="auto"/>
            <w:tcMar>
              <w:top w:w="55" w:type="dxa"/>
              <w:left w:w="55" w:type="dxa"/>
              <w:bottom w:w="55" w:type="dxa"/>
              <w:right w:w="55" w:type="dxa"/>
            </w:tcMar>
          </w:tcPr>
          <w:p w14:paraId="7F4B52DC"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07B6C86C" w14:textId="77777777" w:rsidR="006D7A30" w:rsidRPr="0070623C" w:rsidRDefault="006D7A30" w:rsidP="00B207B2">
            <w:pPr>
              <w:pStyle w:val="TableContents"/>
              <w:jc w:val="center"/>
              <w:rPr>
                <w:rFonts w:ascii="Tahoma" w:hAnsi="Tahoma"/>
                <w:sz w:val="12"/>
                <w:szCs w:val="12"/>
              </w:rPr>
            </w:pPr>
          </w:p>
        </w:tc>
        <w:tc>
          <w:tcPr>
            <w:tcW w:w="2880" w:type="dxa"/>
            <w:tcBorders>
              <w:left w:val="single" w:sz="2" w:space="0" w:color="000000"/>
              <w:bottom w:val="single" w:sz="2" w:space="0" w:color="000000"/>
            </w:tcBorders>
            <w:shd w:val="clear" w:color="auto" w:fill="auto"/>
            <w:tcMar>
              <w:top w:w="55" w:type="dxa"/>
              <w:left w:w="55" w:type="dxa"/>
              <w:bottom w:w="55" w:type="dxa"/>
              <w:right w:w="55" w:type="dxa"/>
            </w:tcMar>
          </w:tcPr>
          <w:p w14:paraId="0A338C83"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FAROS Y LUCES (SIRENA Y TORRETA)</w:t>
            </w: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76A236AF"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4818C126" w14:textId="77777777" w:rsidR="006D7A30" w:rsidRPr="0070623C" w:rsidRDefault="006D7A30" w:rsidP="00B207B2">
            <w:pPr>
              <w:pStyle w:val="TableContents"/>
              <w:jc w:val="center"/>
              <w:rPr>
                <w:rFonts w:ascii="Tahoma" w:hAnsi="Tahoma"/>
                <w:sz w:val="12"/>
                <w:szCs w:val="12"/>
              </w:rPr>
            </w:pPr>
          </w:p>
        </w:tc>
        <w:tc>
          <w:tcPr>
            <w:tcW w:w="2895" w:type="dxa"/>
            <w:tcBorders>
              <w:left w:val="single" w:sz="2" w:space="0" w:color="000000"/>
              <w:bottom w:val="single" w:sz="2" w:space="0" w:color="000000"/>
            </w:tcBorders>
            <w:shd w:val="clear" w:color="auto" w:fill="auto"/>
            <w:tcMar>
              <w:top w:w="55" w:type="dxa"/>
              <w:left w:w="55" w:type="dxa"/>
              <w:bottom w:w="55" w:type="dxa"/>
              <w:right w:w="55" w:type="dxa"/>
            </w:tcMar>
          </w:tcPr>
          <w:p w14:paraId="78B6A618"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TAPONES DE RUEDAS</w:t>
            </w:r>
          </w:p>
        </w:tc>
        <w:tc>
          <w:tcPr>
            <w:tcW w:w="390" w:type="dxa"/>
            <w:tcBorders>
              <w:left w:val="single" w:sz="2" w:space="0" w:color="000000"/>
              <w:bottom w:val="single" w:sz="2" w:space="0" w:color="000000"/>
            </w:tcBorders>
            <w:shd w:val="clear" w:color="auto" w:fill="auto"/>
            <w:tcMar>
              <w:top w:w="55" w:type="dxa"/>
              <w:left w:w="55" w:type="dxa"/>
              <w:bottom w:w="55" w:type="dxa"/>
              <w:right w:w="55" w:type="dxa"/>
            </w:tcMar>
          </w:tcPr>
          <w:p w14:paraId="120ED803" w14:textId="77777777" w:rsidR="006D7A30" w:rsidRPr="0070623C" w:rsidRDefault="006D7A30" w:rsidP="00B207B2">
            <w:pPr>
              <w:pStyle w:val="TableContents"/>
              <w:jc w:val="center"/>
              <w:rPr>
                <w:rFonts w:ascii="Tahoma" w:hAnsi="Tahoma"/>
                <w:sz w:val="12"/>
                <w:szCs w:val="12"/>
              </w:rPr>
            </w:pPr>
          </w:p>
        </w:tc>
        <w:tc>
          <w:tcPr>
            <w:tcW w:w="41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E81B724" w14:textId="77777777" w:rsidR="006D7A30" w:rsidRPr="0070623C" w:rsidRDefault="006D7A30" w:rsidP="00B207B2">
            <w:pPr>
              <w:pStyle w:val="TableContents"/>
              <w:jc w:val="center"/>
              <w:rPr>
                <w:rFonts w:ascii="Tahoma" w:hAnsi="Tahoma"/>
                <w:sz w:val="12"/>
                <w:szCs w:val="12"/>
              </w:rPr>
            </w:pPr>
          </w:p>
        </w:tc>
      </w:tr>
      <w:tr w:rsidR="006D7A30" w:rsidRPr="0070623C" w14:paraId="2FC6A160" w14:textId="77777777" w:rsidTr="00B207B2">
        <w:trPr>
          <w:jc w:val="center"/>
        </w:trPr>
        <w:tc>
          <w:tcPr>
            <w:tcW w:w="3105" w:type="dxa"/>
            <w:tcBorders>
              <w:left w:val="single" w:sz="2" w:space="0" w:color="000000"/>
              <w:bottom w:val="single" w:sz="2" w:space="0" w:color="000000"/>
            </w:tcBorders>
            <w:shd w:val="clear" w:color="auto" w:fill="auto"/>
            <w:tcMar>
              <w:top w:w="55" w:type="dxa"/>
              <w:left w:w="55" w:type="dxa"/>
              <w:bottom w:w="55" w:type="dxa"/>
              <w:right w:w="55" w:type="dxa"/>
            </w:tcMar>
          </w:tcPr>
          <w:p w14:paraId="2911C5DC"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TAPON DE ACEITE</w:t>
            </w:r>
          </w:p>
        </w:tc>
        <w:tc>
          <w:tcPr>
            <w:tcW w:w="345" w:type="dxa"/>
            <w:tcBorders>
              <w:left w:val="single" w:sz="2" w:space="0" w:color="000000"/>
              <w:bottom w:val="single" w:sz="2" w:space="0" w:color="000000"/>
            </w:tcBorders>
            <w:shd w:val="clear" w:color="auto" w:fill="auto"/>
            <w:tcMar>
              <w:top w:w="55" w:type="dxa"/>
              <w:left w:w="55" w:type="dxa"/>
              <w:bottom w:w="55" w:type="dxa"/>
              <w:right w:w="55" w:type="dxa"/>
            </w:tcMar>
          </w:tcPr>
          <w:p w14:paraId="29E05EF1"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1FA70B1C" w14:textId="77777777" w:rsidR="006D7A30" w:rsidRPr="0070623C" w:rsidRDefault="006D7A30" w:rsidP="00B207B2">
            <w:pPr>
              <w:pStyle w:val="TableContents"/>
              <w:jc w:val="center"/>
              <w:rPr>
                <w:rFonts w:ascii="Tahoma" w:hAnsi="Tahoma"/>
                <w:sz w:val="12"/>
                <w:szCs w:val="12"/>
              </w:rPr>
            </w:pPr>
          </w:p>
        </w:tc>
        <w:tc>
          <w:tcPr>
            <w:tcW w:w="2880" w:type="dxa"/>
            <w:tcBorders>
              <w:left w:val="single" w:sz="2" w:space="0" w:color="000000"/>
              <w:bottom w:val="single" w:sz="2" w:space="0" w:color="000000"/>
            </w:tcBorders>
            <w:shd w:val="clear" w:color="auto" w:fill="auto"/>
            <w:tcMar>
              <w:top w:w="55" w:type="dxa"/>
              <w:left w:w="55" w:type="dxa"/>
              <w:bottom w:w="55" w:type="dxa"/>
              <w:right w:w="55" w:type="dxa"/>
            </w:tcMar>
          </w:tcPr>
          <w:p w14:paraId="6661F68E"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CAMILLA CON COLCHON</w:t>
            </w: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573C8711"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48167D14" w14:textId="77777777" w:rsidR="006D7A30" w:rsidRPr="0070623C" w:rsidRDefault="006D7A30" w:rsidP="00B207B2">
            <w:pPr>
              <w:pStyle w:val="TableContents"/>
              <w:jc w:val="center"/>
              <w:rPr>
                <w:rFonts w:ascii="Tahoma" w:hAnsi="Tahoma"/>
                <w:sz w:val="12"/>
                <w:szCs w:val="12"/>
              </w:rPr>
            </w:pPr>
          </w:p>
        </w:tc>
        <w:tc>
          <w:tcPr>
            <w:tcW w:w="2895" w:type="dxa"/>
            <w:tcBorders>
              <w:left w:val="single" w:sz="2" w:space="0" w:color="000000"/>
              <w:bottom w:val="single" w:sz="2" w:space="0" w:color="000000"/>
            </w:tcBorders>
            <w:shd w:val="clear" w:color="auto" w:fill="auto"/>
            <w:tcMar>
              <w:top w:w="55" w:type="dxa"/>
              <w:left w:w="55" w:type="dxa"/>
              <w:bottom w:w="55" w:type="dxa"/>
              <w:right w:w="55" w:type="dxa"/>
            </w:tcMar>
          </w:tcPr>
          <w:p w14:paraId="21C9434E"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TAPON DE GASOLINA</w:t>
            </w:r>
          </w:p>
        </w:tc>
        <w:tc>
          <w:tcPr>
            <w:tcW w:w="390" w:type="dxa"/>
            <w:tcBorders>
              <w:left w:val="single" w:sz="2" w:space="0" w:color="000000"/>
              <w:bottom w:val="single" w:sz="2" w:space="0" w:color="000000"/>
            </w:tcBorders>
            <w:shd w:val="clear" w:color="auto" w:fill="auto"/>
            <w:tcMar>
              <w:top w:w="55" w:type="dxa"/>
              <w:left w:w="55" w:type="dxa"/>
              <w:bottom w:w="55" w:type="dxa"/>
              <w:right w:w="55" w:type="dxa"/>
            </w:tcMar>
          </w:tcPr>
          <w:p w14:paraId="4127D569" w14:textId="77777777" w:rsidR="006D7A30" w:rsidRPr="0070623C" w:rsidRDefault="006D7A30" w:rsidP="00B207B2">
            <w:pPr>
              <w:pStyle w:val="TableContents"/>
              <w:jc w:val="center"/>
              <w:rPr>
                <w:rFonts w:ascii="Tahoma" w:hAnsi="Tahoma"/>
                <w:sz w:val="12"/>
                <w:szCs w:val="12"/>
              </w:rPr>
            </w:pPr>
          </w:p>
        </w:tc>
        <w:tc>
          <w:tcPr>
            <w:tcW w:w="41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0330153" w14:textId="77777777" w:rsidR="006D7A30" w:rsidRPr="0070623C" w:rsidRDefault="006D7A30" w:rsidP="00B207B2">
            <w:pPr>
              <w:pStyle w:val="TableContents"/>
              <w:jc w:val="center"/>
              <w:rPr>
                <w:rFonts w:ascii="Tahoma" w:hAnsi="Tahoma"/>
                <w:sz w:val="12"/>
                <w:szCs w:val="12"/>
              </w:rPr>
            </w:pPr>
          </w:p>
        </w:tc>
      </w:tr>
      <w:tr w:rsidR="006D7A30" w:rsidRPr="0070623C" w14:paraId="58852967" w14:textId="77777777" w:rsidTr="00B207B2">
        <w:trPr>
          <w:jc w:val="center"/>
        </w:trPr>
        <w:tc>
          <w:tcPr>
            <w:tcW w:w="3105" w:type="dxa"/>
            <w:tcBorders>
              <w:left w:val="single" w:sz="2" w:space="0" w:color="000000"/>
              <w:bottom w:val="single" w:sz="2" w:space="0" w:color="000000"/>
            </w:tcBorders>
            <w:shd w:val="clear" w:color="auto" w:fill="auto"/>
            <w:tcMar>
              <w:top w:w="55" w:type="dxa"/>
              <w:left w:w="55" w:type="dxa"/>
              <w:bottom w:w="55" w:type="dxa"/>
              <w:right w:w="55" w:type="dxa"/>
            </w:tcMar>
          </w:tcPr>
          <w:p w14:paraId="722999A4"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BAYONETA</w:t>
            </w:r>
          </w:p>
        </w:tc>
        <w:tc>
          <w:tcPr>
            <w:tcW w:w="345" w:type="dxa"/>
            <w:tcBorders>
              <w:left w:val="single" w:sz="2" w:space="0" w:color="000000"/>
              <w:bottom w:val="single" w:sz="2" w:space="0" w:color="000000"/>
            </w:tcBorders>
            <w:shd w:val="clear" w:color="auto" w:fill="auto"/>
            <w:tcMar>
              <w:top w:w="55" w:type="dxa"/>
              <w:left w:w="55" w:type="dxa"/>
              <w:bottom w:w="55" w:type="dxa"/>
              <w:right w:w="55" w:type="dxa"/>
            </w:tcMar>
          </w:tcPr>
          <w:p w14:paraId="40F82A81"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0B836F82" w14:textId="77777777" w:rsidR="006D7A30" w:rsidRPr="0070623C" w:rsidRDefault="006D7A30" w:rsidP="00B207B2">
            <w:pPr>
              <w:pStyle w:val="TableContents"/>
              <w:jc w:val="center"/>
              <w:rPr>
                <w:rFonts w:ascii="Tahoma" w:hAnsi="Tahoma"/>
                <w:sz w:val="12"/>
                <w:szCs w:val="12"/>
              </w:rPr>
            </w:pPr>
          </w:p>
        </w:tc>
        <w:tc>
          <w:tcPr>
            <w:tcW w:w="2880" w:type="dxa"/>
            <w:tcBorders>
              <w:left w:val="single" w:sz="2" w:space="0" w:color="000000"/>
              <w:bottom w:val="single" w:sz="2" w:space="0" w:color="000000"/>
            </w:tcBorders>
            <w:shd w:val="clear" w:color="auto" w:fill="auto"/>
            <w:tcMar>
              <w:top w:w="55" w:type="dxa"/>
              <w:left w:w="55" w:type="dxa"/>
              <w:bottom w:w="55" w:type="dxa"/>
              <w:right w:w="55" w:type="dxa"/>
            </w:tcMar>
          </w:tcPr>
          <w:p w14:paraId="4C597D22"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TANQUE DE OXIGENO COMPLETO</w:t>
            </w: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20224FF4"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5F620BDF" w14:textId="77777777" w:rsidR="006D7A30" w:rsidRPr="0070623C" w:rsidRDefault="006D7A30" w:rsidP="00B207B2">
            <w:pPr>
              <w:pStyle w:val="TableContents"/>
              <w:jc w:val="center"/>
              <w:rPr>
                <w:rFonts w:ascii="Tahoma" w:hAnsi="Tahoma"/>
                <w:sz w:val="12"/>
                <w:szCs w:val="12"/>
              </w:rPr>
            </w:pPr>
          </w:p>
        </w:tc>
        <w:tc>
          <w:tcPr>
            <w:tcW w:w="2895" w:type="dxa"/>
            <w:tcBorders>
              <w:left w:val="single" w:sz="2" w:space="0" w:color="000000"/>
              <w:bottom w:val="single" w:sz="2" w:space="0" w:color="000000"/>
            </w:tcBorders>
            <w:shd w:val="clear" w:color="auto" w:fill="auto"/>
            <w:tcMar>
              <w:top w:w="55" w:type="dxa"/>
              <w:left w:w="55" w:type="dxa"/>
              <w:bottom w:w="55" w:type="dxa"/>
              <w:right w:w="55" w:type="dxa"/>
            </w:tcMar>
          </w:tcPr>
          <w:p w14:paraId="4F6E47BF"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ESPEJOS</w:t>
            </w:r>
          </w:p>
        </w:tc>
        <w:tc>
          <w:tcPr>
            <w:tcW w:w="390" w:type="dxa"/>
            <w:tcBorders>
              <w:left w:val="single" w:sz="2" w:space="0" w:color="000000"/>
              <w:bottom w:val="single" w:sz="2" w:space="0" w:color="000000"/>
            </w:tcBorders>
            <w:shd w:val="clear" w:color="auto" w:fill="auto"/>
            <w:tcMar>
              <w:top w:w="55" w:type="dxa"/>
              <w:left w:w="55" w:type="dxa"/>
              <w:bottom w:w="55" w:type="dxa"/>
              <w:right w:w="55" w:type="dxa"/>
            </w:tcMar>
          </w:tcPr>
          <w:p w14:paraId="54C34D24" w14:textId="77777777" w:rsidR="006D7A30" w:rsidRPr="0070623C" w:rsidRDefault="006D7A30" w:rsidP="00B207B2">
            <w:pPr>
              <w:pStyle w:val="TableContents"/>
              <w:jc w:val="center"/>
              <w:rPr>
                <w:rFonts w:ascii="Tahoma" w:hAnsi="Tahoma"/>
                <w:sz w:val="12"/>
                <w:szCs w:val="12"/>
              </w:rPr>
            </w:pPr>
          </w:p>
        </w:tc>
        <w:tc>
          <w:tcPr>
            <w:tcW w:w="41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373475A" w14:textId="77777777" w:rsidR="006D7A30" w:rsidRPr="0070623C" w:rsidRDefault="006D7A30" w:rsidP="00B207B2">
            <w:pPr>
              <w:pStyle w:val="TableContents"/>
              <w:jc w:val="center"/>
              <w:rPr>
                <w:rFonts w:ascii="Tahoma" w:hAnsi="Tahoma"/>
                <w:sz w:val="12"/>
                <w:szCs w:val="12"/>
              </w:rPr>
            </w:pPr>
          </w:p>
        </w:tc>
      </w:tr>
      <w:tr w:rsidR="006D7A30" w:rsidRPr="0070623C" w14:paraId="7D1B700A" w14:textId="77777777" w:rsidTr="00B207B2">
        <w:trPr>
          <w:jc w:val="center"/>
        </w:trPr>
        <w:tc>
          <w:tcPr>
            <w:tcW w:w="3105" w:type="dxa"/>
            <w:tcBorders>
              <w:left w:val="single" w:sz="2" w:space="0" w:color="000000"/>
              <w:bottom w:val="single" w:sz="2" w:space="0" w:color="000000"/>
            </w:tcBorders>
            <w:shd w:val="clear" w:color="auto" w:fill="auto"/>
            <w:tcMar>
              <w:top w:w="55" w:type="dxa"/>
              <w:left w:w="55" w:type="dxa"/>
              <w:bottom w:w="55" w:type="dxa"/>
              <w:right w:w="55" w:type="dxa"/>
            </w:tcMar>
          </w:tcPr>
          <w:p w14:paraId="079228DE"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PURIFICADOR DE AIRE</w:t>
            </w:r>
          </w:p>
        </w:tc>
        <w:tc>
          <w:tcPr>
            <w:tcW w:w="345" w:type="dxa"/>
            <w:tcBorders>
              <w:left w:val="single" w:sz="2" w:space="0" w:color="000000"/>
              <w:bottom w:val="single" w:sz="2" w:space="0" w:color="000000"/>
            </w:tcBorders>
            <w:shd w:val="clear" w:color="auto" w:fill="auto"/>
            <w:tcMar>
              <w:top w:w="55" w:type="dxa"/>
              <w:left w:w="55" w:type="dxa"/>
              <w:bottom w:w="55" w:type="dxa"/>
              <w:right w:w="55" w:type="dxa"/>
            </w:tcMar>
          </w:tcPr>
          <w:p w14:paraId="0D3674F7"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7D31D090" w14:textId="77777777" w:rsidR="006D7A30" w:rsidRPr="0070623C" w:rsidRDefault="006D7A30" w:rsidP="00B207B2">
            <w:pPr>
              <w:pStyle w:val="TableContents"/>
              <w:jc w:val="center"/>
              <w:rPr>
                <w:rFonts w:ascii="Tahoma" w:hAnsi="Tahoma"/>
                <w:sz w:val="12"/>
                <w:szCs w:val="12"/>
              </w:rPr>
            </w:pPr>
          </w:p>
        </w:tc>
        <w:tc>
          <w:tcPr>
            <w:tcW w:w="2880" w:type="dxa"/>
            <w:tcBorders>
              <w:left w:val="single" w:sz="2" w:space="0" w:color="000000"/>
              <w:bottom w:val="single" w:sz="2" w:space="0" w:color="000000"/>
            </w:tcBorders>
            <w:shd w:val="clear" w:color="auto" w:fill="auto"/>
            <w:tcMar>
              <w:top w:w="55" w:type="dxa"/>
              <w:left w:w="55" w:type="dxa"/>
              <w:bottom w:w="55" w:type="dxa"/>
              <w:right w:w="55" w:type="dxa"/>
            </w:tcMar>
          </w:tcPr>
          <w:p w14:paraId="7B1B2449"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TAPETES</w:t>
            </w: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5B4C0E03"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0FC26EEC" w14:textId="77777777" w:rsidR="006D7A30" w:rsidRPr="0070623C" w:rsidRDefault="006D7A30" w:rsidP="00B207B2">
            <w:pPr>
              <w:pStyle w:val="TableContents"/>
              <w:jc w:val="center"/>
              <w:rPr>
                <w:rFonts w:ascii="Tahoma" w:hAnsi="Tahoma"/>
                <w:sz w:val="12"/>
                <w:szCs w:val="12"/>
              </w:rPr>
            </w:pPr>
          </w:p>
        </w:tc>
        <w:tc>
          <w:tcPr>
            <w:tcW w:w="2895" w:type="dxa"/>
            <w:tcBorders>
              <w:left w:val="single" w:sz="2" w:space="0" w:color="000000"/>
              <w:bottom w:val="single" w:sz="2" w:space="0" w:color="000000"/>
            </w:tcBorders>
            <w:shd w:val="clear" w:color="auto" w:fill="auto"/>
            <w:tcMar>
              <w:top w:w="55" w:type="dxa"/>
              <w:left w:w="55" w:type="dxa"/>
              <w:bottom w:w="55" w:type="dxa"/>
              <w:right w:w="55" w:type="dxa"/>
            </w:tcMar>
          </w:tcPr>
          <w:p w14:paraId="31260171"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ENCENDEDOR DE CIGARRILLOS</w:t>
            </w:r>
          </w:p>
        </w:tc>
        <w:tc>
          <w:tcPr>
            <w:tcW w:w="390" w:type="dxa"/>
            <w:tcBorders>
              <w:left w:val="single" w:sz="2" w:space="0" w:color="000000"/>
              <w:bottom w:val="single" w:sz="2" w:space="0" w:color="000000"/>
            </w:tcBorders>
            <w:shd w:val="clear" w:color="auto" w:fill="auto"/>
            <w:tcMar>
              <w:top w:w="55" w:type="dxa"/>
              <w:left w:w="55" w:type="dxa"/>
              <w:bottom w:w="55" w:type="dxa"/>
              <w:right w:w="55" w:type="dxa"/>
            </w:tcMar>
          </w:tcPr>
          <w:p w14:paraId="1A121E40" w14:textId="77777777" w:rsidR="006D7A30" w:rsidRPr="0070623C" w:rsidRDefault="006D7A30" w:rsidP="00B207B2">
            <w:pPr>
              <w:pStyle w:val="TableContents"/>
              <w:jc w:val="center"/>
              <w:rPr>
                <w:rFonts w:ascii="Tahoma" w:hAnsi="Tahoma"/>
                <w:sz w:val="12"/>
                <w:szCs w:val="12"/>
              </w:rPr>
            </w:pPr>
          </w:p>
        </w:tc>
        <w:tc>
          <w:tcPr>
            <w:tcW w:w="41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41F3AB1" w14:textId="77777777" w:rsidR="006D7A30" w:rsidRPr="0070623C" w:rsidRDefault="006D7A30" w:rsidP="00B207B2">
            <w:pPr>
              <w:pStyle w:val="TableContents"/>
              <w:jc w:val="center"/>
              <w:rPr>
                <w:rFonts w:ascii="Tahoma" w:hAnsi="Tahoma"/>
                <w:sz w:val="12"/>
                <w:szCs w:val="12"/>
              </w:rPr>
            </w:pPr>
          </w:p>
        </w:tc>
      </w:tr>
      <w:tr w:rsidR="006D7A30" w:rsidRPr="0070623C" w14:paraId="22B95707" w14:textId="77777777" w:rsidTr="00B207B2">
        <w:trPr>
          <w:jc w:val="center"/>
        </w:trPr>
        <w:tc>
          <w:tcPr>
            <w:tcW w:w="3105" w:type="dxa"/>
            <w:tcBorders>
              <w:left w:val="single" w:sz="2" w:space="0" w:color="000000"/>
              <w:bottom w:val="single" w:sz="2" w:space="0" w:color="000000"/>
            </w:tcBorders>
            <w:shd w:val="clear" w:color="auto" w:fill="auto"/>
            <w:tcMar>
              <w:top w:w="55" w:type="dxa"/>
              <w:left w:w="55" w:type="dxa"/>
              <w:bottom w:w="55" w:type="dxa"/>
              <w:right w:w="55" w:type="dxa"/>
            </w:tcMar>
          </w:tcPr>
          <w:p w14:paraId="20A62460"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CLAXON Y CORNETAS</w:t>
            </w:r>
          </w:p>
        </w:tc>
        <w:tc>
          <w:tcPr>
            <w:tcW w:w="345" w:type="dxa"/>
            <w:tcBorders>
              <w:left w:val="single" w:sz="2" w:space="0" w:color="000000"/>
              <w:bottom w:val="single" w:sz="2" w:space="0" w:color="000000"/>
            </w:tcBorders>
            <w:shd w:val="clear" w:color="auto" w:fill="auto"/>
            <w:tcMar>
              <w:top w:w="55" w:type="dxa"/>
              <w:left w:w="55" w:type="dxa"/>
              <w:bottom w:w="55" w:type="dxa"/>
              <w:right w:w="55" w:type="dxa"/>
            </w:tcMar>
          </w:tcPr>
          <w:p w14:paraId="20CE2A5A"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203B905F" w14:textId="77777777" w:rsidR="006D7A30" w:rsidRPr="0070623C" w:rsidRDefault="006D7A30" w:rsidP="00B207B2">
            <w:pPr>
              <w:pStyle w:val="TableContents"/>
              <w:jc w:val="center"/>
              <w:rPr>
                <w:rFonts w:ascii="Tahoma" w:hAnsi="Tahoma"/>
                <w:sz w:val="12"/>
                <w:szCs w:val="12"/>
              </w:rPr>
            </w:pPr>
          </w:p>
        </w:tc>
        <w:tc>
          <w:tcPr>
            <w:tcW w:w="2880" w:type="dxa"/>
            <w:tcBorders>
              <w:left w:val="single" w:sz="2" w:space="0" w:color="000000"/>
              <w:bottom w:val="single" w:sz="2" w:space="0" w:color="000000"/>
            </w:tcBorders>
            <w:shd w:val="clear" w:color="auto" w:fill="auto"/>
            <w:tcMar>
              <w:top w:w="55" w:type="dxa"/>
              <w:left w:w="55" w:type="dxa"/>
              <w:bottom w:w="55" w:type="dxa"/>
              <w:right w:w="55" w:type="dxa"/>
            </w:tcMar>
          </w:tcPr>
          <w:p w14:paraId="281E3F8A"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RADIO COMPLETO</w:t>
            </w: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2B785F5C"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43EF182D" w14:textId="77777777" w:rsidR="006D7A30" w:rsidRPr="0070623C" w:rsidRDefault="006D7A30" w:rsidP="00B207B2">
            <w:pPr>
              <w:pStyle w:val="TableContents"/>
              <w:jc w:val="center"/>
              <w:rPr>
                <w:rFonts w:ascii="Tahoma" w:hAnsi="Tahoma"/>
                <w:sz w:val="12"/>
                <w:szCs w:val="12"/>
              </w:rPr>
            </w:pPr>
          </w:p>
        </w:tc>
        <w:tc>
          <w:tcPr>
            <w:tcW w:w="2895" w:type="dxa"/>
            <w:tcBorders>
              <w:left w:val="single" w:sz="2" w:space="0" w:color="000000"/>
              <w:bottom w:val="single" w:sz="2" w:space="0" w:color="000000"/>
            </w:tcBorders>
            <w:shd w:val="clear" w:color="auto" w:fill="auto"/>
            <w:tcMar>
              <w:top w:w="55" w:type="dxa"/>
              <w:left w:w="55" w:type="dxa"/>
              <w:bottom w:w="55" w:type="dxa"/>
              <w:right w:w="55" w:type="dxa"/>
            </w:tcMar>
          </w:tcPr>
          <w:p w14:paraId="467F4253"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LLAVE RUEDAS</w:t>
            </w:r>
          </w:p>
        </w:tc>
        <w:tc>
          <w:tcPr>
            <w:tcW w:w="390" w:type="dxa"/>
            <w:tcBorders>
              <w:left w:val="single" w:sz="2" w:space="0" w:color="000000"/>
              <w:bottom w:val="single" w:sz="2" w:space="0" w:color="000000"/>
            </w:tcBorders>
            <w:shd w:val="clear" w:color="auto" w:fill="auto"/>
            <w:tcMar>
              <w:top w:w="55" w:type="dxa"/>
              <w:left w:w="55" w:type="dxa"/>
              <w:bottom w:w="55" w:type="dxa"/>
              <w:right w:w="55" w:type="dxa"/>
            </w:tcMar>
          </w:tcPr>
          <w:p w14:paraId="1B204B0A" w14:textId="77777777" w:rsidR="006D7A30" w:rsidRPr="0070623C" w:rsidRDefault="006D7A30" w:rsidP="00B207B2">
            <w:pPr>
              <w:pStyle w:val="TableContents"/>
              <w:jc w:val="center"/>
              <w:rPr>
                <w:rFonts w:ascii="Tahoma" w:hAnsi="Tahoma"/>
                <w:sz w:val="12"/>
                <w:szCs w:val="12"/>
              </w:rPr>
            </w:pPr>
          </w:p>
        </w:tc>
        <w:tc>
          <w:tcPr>
            <w:tcW w:w="41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0EB6CCA" w14:textId="77777777" w:rsidR="006D7A30" w:rsidRPr="0070623C" w:rsidRDefault="006D7A30" w:rsidP="00B207B2">
            <w:pPr>
              <w:pStyle w:val="TableContents"/>
              <w:jc w:val="center"/>
              <w:rPr>
                <w:rFonts w:ascii="Tahoma" w:hAnsi="Tahoma"/>
                <w:sz w:val="12"/>
                <w:szCs w:val="12"/>
              </w:rPr>
            </w:pPr>
          </w:p>
        </w:tc>
      </w:tr>
      <w:tr w:rsidR="006D7A30" w:rsidRPr="0070623C" w14:paraId="30E47226" w14:textId="77777777" w:rsidTr="00B207B2">
        <w:trPr>
          <w:jc w:val="center"/>
        </w:trPr>
        <w:tc>
          <w:tcPr>
            <w:tcW w:w="3105" w:type="dxa"/>
            <w:tcBorders>
              <w:left w:val="single" w:sz="2" w:space="0" w:color="000000"/>
              <w:bottom w:val="single" w:sz="2" w:space="0" w:color="000000"/>
            </w:tcBorders>
            <w:shd w:val="clear" w:color="auto" w:fill="auto"/>
            <w:tcMar>
              <w:top w:w="55" w:type="dxa"/>
              <w:left w:w="55" w:type="dxa"/>
              <w:bottom w:w="55" w:type="dxa"/>
              <w:right w:w="55" w:type="dxa"/>
            </w:tcMar>
          </w:tcPr>
          <w:p w14:paraId="3B4C729F"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CRISTALES Y PARABRISAS</w:t>
            </w:r>
          </w:p>
        </w:tc>
        <w:tc>
          <w:tcPr>
            <w:tcW w:w="345" w:type="dxa"/>
            <w:tcBorders>
              <w:left w:val="single" w:sz="2" w:space="0" w:color="000000"/>
              <w:bottom w:val="single" w:sz="2" w:space="0" w:color="000000"/>
            </w:tcBorders>
            <w:shd w:val="clear" w:color="auto" w:fill="auto"/>
            <w:tcMar>
              <w:top w:w="55" w:type="dxa"/>
              <w:left w:w="55" w:type="dxa"/>
              <w:bottom w:w="55" w:type="dxa"/>
              <w:right w:w="55" w:type="dxa"/>
            </w:tcMar>
          </w:tcPr>
          <w:p w14:paraId="7ED617BF"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765A005B" w14:textId="77777777" w:rsidR="006D7A30" w:rsidRPr="0070623C" w:rsidRDefault="006D7A30" w:rsidP="00B207B2">
            <w:pPr>
              <w:pStyle w:val="TableContents"/>
              <w:jc w:val="center"/>
              <w:rPr>
                <w:rFonts w:ascii="Tahoma" w:hAnsi="Tahoma"/>
                <w:sz w:val="12"/>
                <w:szCs w:val="12"/>
              </w:rPr>
            </w:pPr>
          </w:p>
        </w:tc>
        <w:tc>
          <w:tcPr>
            <w:tcW w:w="2880" w:type="dxa"/>
            <w:tcBorders>
              <w:left w:val="single" w:sz="2" w:space="0" w:color="000000"/>
              <w:bottom w:val="single" w:sz="2" w:space="0" w:color="000000"/>
            </w:tcBorders>
            <w:shd w:val="clear" w:color="auto" w:fill="auto"/>
            <w:tcMar>
              <w:top w:w="55" w:type="dxa"/>
              <w:left w:w="55" w:type="dxa"/>
              <w:bottom w:w="55" w:type="dxa"/>
              <w:right w:w="55" w:type="dxa"/>
            </w:tcMar>
          </w:tcPr>
          <w:p w14:paraId="75CC9A91"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LIMPIADORES</w:t>
            </w: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4552A217"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0E21181D" w14:textId="77777777" w:rsidR="006D7A30" w:rsidRPr="0070623C" w:rsidRDefault="006D7A30" w:rsidP="00B207B2">
            <w:pPr>
              <w:pStyle w:val="TableContents"/>
              <w:jc w:val="center"/>
              <w:rPr>
                <w:rFonts w:ascii="Tahoma" w:hAnsi="Tahoma"/>
                <w:sz w:val="12"/>
                <w:szCs w:val="12"/>
              </w:rPr>
            </w:pPr>
          </w:p>
        </w:tc>
        <w:tc>
          <w:tcPr>
            <w:tcW w:w="2895" w:type="dxa"/>
            <w:tcBorders>
              <w:left w:val="single" w:sz="2" w:space="0" w:color="000000"/>
              <w:bottom w:val="single" w:sz="2" w:space="0" w:color="000000"/>
            </w:tcBorders>
            <w:shd w:val="clear" w:color="auto" w:fill="auto"/>
            <w:tcMar>
              <w:top w:w="55" w:type="dxa"/>
              <w:left w:w="55" w:type="dxa"/>
              <w:bottom w:w="55" w:type="dxa"/>
              <w:right w:w="55" w:type="dxa"/>
            </w:tcMar>
          </w:tcPr>
          <w:p w14:paraId="26A6B627"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GATO</w:t>
            </w:r>
          </w:p>
        </w:tc>
        <w:tc>
          <w:tcPr>
            <w:tcW w:w="390" w:type="dxa"/>
            <w:tcBorders>
              <w:left w:val="single" w:sz="2" w:space="0" w:color="000000"/>
              <w:bottom w:val="single" w:sz="2" w:space="0" w:color="000000"/>
            </w:tcBorders>
            <w:shd w:val="clear" w:color="auto" w:fill="auto"/>
            <w:tcMar>
              <w:top w:w="55" w:type="dxa"/>
              <w:left w:w="55" w:type="dxa"/>
              <w:bottom w:w="55" w:type="dxa"/>
              <w:right w:w="55" w:type="dxa"/>
            </w:tcMar>
          </w:tcPr>
          <w:p w14:paraId="64A6B0AF" w14:textId="77777777" w:rsidR="006D7A30" w:rsidRPr="0070623C" w:rsidRDefault="006D7A30" w:rsidP="00B207B2">
            <w:pPr>
              <w:pStyle w:val="TableContents"/>
              <w:jc w:val="center"/>
              <w:rPr>
                <w:rFonts w:ascii="Tahoma" w:hAnsi="Tahoma"/>
                <w:sz w:val="12"/>
                <w:szCs w:val="12"/>
              </w:rPr>
            </w:pPr>
          </w:p>
        </w:tc>
        <w:tc>
          <w:tcPr>
            <w:tcW w:w="41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9D52474" w14:textId="77777777" w:rsidR="006D7A30" w:rsidRPr="0070623C" w:rsidRDefault="006D7A30" w:rsidP="00B207B2">
            <w:pPr>
              <w:pStyle w:val="TableContents"/>
              <w:jc w:val="center"/>
              <w:rPr>
                <w:rFonts w:ascii="Tahoma" w:hAnsi="Tahoma"/>
                <w:sz w:val="12"/>
                <w:szCs w:val="12"/>
              </w:rPr>
            </w:pPr>
          </w:p>
        </w:tc>
      </w:tr>
      <w:tr w:rsidR="006D7A30" w:rsidRPr="0070623C" w14:paraId="5FB1E496" w14:textId="77777777" w:rsidTr="00B207B2">
        <w:trPr>
          <w:jc w:val="center"/>
        </w:trPr>
        <w:tc>
          <w:tcPr>
            <w:tcW w:w="3105" w:type="dxa"/>
            <w:tcBorders>
              <w:left w:val="single" w:sz="2" w:space="0" w:color="000000"/>
              <w:bottom w:val="single" w:sz="2" w:space="0" w:color="000000"/>
            </w:tcBorders>
            <w:shd w:val="clear" w:color="auto" w:fill="auto"/>
            <w:tcMar>
              <w:top w:w="55" w:type="dxa"/>
              <w:left w:w="55" w:type="dxa"/>
              <w:bottom w:w="55" w:type="dxa"/>
              <w:right w:w="55" w:type="dxa"/>
            </w:tcMar>
          </w:tcPr>
          <w:p w14:paraId="46FBE6E2"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BOLA PALANCA DE VELOCIDADES</w:t>
            </w:r>
          </w:p>
        </w:tc>
        <w:tc>
          <w:tcPr>
            <w:tcW w:w="345" w:type="dxa"/>
            <w:tcBorders>
              <w:left w:val="single" w:sz="2" w:space="0" w:color="000000"/>
              <w:bottom w:val="single" w:sz="2" w:space="0" w:color="000000"/>
            </w:tcBorders>
            <w:shd w:val="clear" w:color="auto" w:fill="auto"/>
            <w:tcMar>
              <w:top w:w="55" w:type="dxa"/>
              <w:left w:w="55" w:type="dxa"/>
              <w:bottom w:w="55" w:type="dxa"/>
              <w:right w:w="55" w:type="dxa"/>
            </w:tcMar>
          </w:tcPr>
          <w:p w14:paraId="48D54617"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38EEBFF7" w14:textId="77777777" w:rsidR="006D7A30" w:rsidRPr="0070623C" w:rsidRDefault="006D7A30" w:rsidP="00B207B2">
            <w:pPr>
              <w:pStyle w:val="TableContents"/>
              <w:jc w:val="center"/>
              <w:rPr>
                <w:rFonts w:ascii="Tahoma" w:hAnsi="Tahoma"/>
                <w:sz w:val="12"/>
                <w:szCs w:val="12"/>
              </w:rPr>
            </w:pPr>
          </w:p>
        </w:tc>
        <w:tc>
          <w:tcPr>
            <w:tcW w:w="2880" w:type="dxa"/>
            <w:tcBorders>
              <w:left w:val="single" w:sz="2" w:space="0" w:color="000000"/>
              <w:bottom w:val="single" w:sz="2" w:space="0" w:color="000000"/>
            </w:tcBorders>
            <w:shd w:val="clear" w:color="auto" w:fill="auto"/>
            <w:tcMar>
              <w:top w:w="55" w:type="dxa"/>
              <w:left w:w="55" w:type="dxa"/>
              <w:bottom w:w="55" w:type="dxa"/>
              <w:right w:w="55" w:type="dxa"/>
            </w:tcMar>
          </w:tcPr>
          <w:p w14:paraId="3A4737E1"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HERRAMIENTA</w:t>
            </w: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593781B6"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41780E31" w14:textId="77777777" w:rsidR="006D7A30" w:rsidRPr="0070623C" w:rsidRDefault="006D7A30" w:rsidP="00B207B2">
            <w:pPr>
              <w:pStyle w:val="TableContents"/>
              <w:jc w:val="center"/>
              <w:rPr>
                <w:rFonts w:ascii="Tahoma" w:hAnsi="Tahoma"/>
                <w:sz w:val="12"/>
                <w:szCs w:val="12"/>
              </w:rPr>
            </w:pPr>
          </w:p>
        </w:tc>
        <w:tc>
          <w:tcPr>
            <w:tcW w:w="2895" w:type="dxa"/>
            <w:tcBorders>
              <w:left w:val="single" w:sz="2" w:space="0" w:color="000000"/>
              <w:bottom w:val="single" w:sz="2" w:space="0" w:color="000000"/>
            </w:tcBorders>
            <w:shd w:val="clear" w:color="auto" w:fill="auto"/>
            <w:tcMar>
              <w:top w:w="55" w:type="dxa"/>
              <w:left w:w="55" w:type="dxa"/>
              <w:bottom w:w="55" w:type="dxa"/>
              <w:right w:w="55" w:type="dxa"/>
            </w:tcMar>
          </w:tcPr>
          <w:p w14:paraId="35C536EF"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ANTENA</w:t>
            </w:r>
          </w:p>
        </w:tc>
        <w:tc>
          <w:tcPr>
            <w:tcW w:w="390" w:type="dxa"/>
            <w:tcBorders>
              <w:left w:val="single" w:sz="2" w:space="0" w:color="000000"/>
              <w:bottom w:val="single" w:sz="2" w:space="0" w:color="000000"/>
            </w:tcBorders>
            <w:shd w:val="clear" w:color="auto" w:fill="auto"/>
            <w:tcMar>
              <w:top w:w="55" w:type="dxa"/>
              <w:left w:w="55" w:type="dxa"/>
              <w:bottom w:w="55" w:type="dxa"/>
              <w:right w:w="55" w:type="dxa"/>
            </w:tcMar>
          </w:tcPr>
          <w:p w14:paraId="69D92D16" w14:textId="77777777" w:rsidR="006D7A30" w:rsidRPr="0070623C" w:rsidRDefault="006D7A30" w:rsidP="00B207B2">
            <w:pPr>
              <w:pStyle w:val="TableContents"/>
              <w:jc w:val="center"/>
              <w:rPr>
                <w:rFonts w:ascii="Tahoma" w:hAnsi="Tahoma"/>
                <w:sz w:val="12"/>
                <w:szCs w:val="12"/>
              </w:rPr>
            </w:pPr>
          </w:p>
        </w:tc>
        <w:tc>
          <w:tcPr>
            <w:tcW w:w="41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BA3A305" w14:textId="77777777" w:rsidR="006D7A30" w:rsidRPr="0070623C" w:rsidRDefault="006D7A30" w:rsidP="00B207B2">
            <w:pPr>
              <w:pStyle w:val="TableContents"/>
              <w:jc w:val="center"/>
              <w:rPr>
                <w:rFonts w:ascii="Tahoma" w:hAnsi="Tahoma"/>
                <w:sz w:val="12"/>
                <w:szCs w:val="12"/>
              </w:rPr>
            </w:pPr>
          </w:p>
        </w:tc>
      </w:tr>
      <w:tr w:rsidR="006D7A30" w:rsidRPr="0070623C" w14:paraId="1CBBD361" w14:textId="77777777" w:rsidTr="00B207B2">
        <w:trPr>
          <w:jc w:val="center"/>
        </w:trPr>
        <w:tc>
          <w:tcPr>
            <w:tcW w:w="3105" w:type="dxa"/>
            <w:tcBorders>
              <w:left w:val="single" w:sz="2" w:space="0" w:color="000000"/>
              <w:bottom w:val="single" w:sz="2" w:space="0" w:color="000000"/>
            </w:tcBorders>
            <w:shd w:val="clear" w:color="auto" w:fill="auto"/>
            <w:tcMar>
              <w:top w:w="55" w:type="dxa"/>
              <w:left w:w="55" w:type="dxa"/>
              <w:bottom w:w="55" w:type="dxa"/>
              <w:right w:w="55" w:type="dxa"/>
            </w:tcMar>
          </w:tcPr>
          <w:p w14:paraId="469B2C4D" w14:textId="77777777" w:rsidR="006D7A30" w:rsidRPr="0070623C" w:rsidRDefault="006D7A30" w:rsidP="00B207B2">
            <w:pPr>
              <w:pStyle w:val="TableContents"/>
              <w:rPr>
                <w:rFonts w:ascii="Tahoma" w:hAnsi="Tahoma"/>
                <w:sz w:val="12"/>
                <w:szCs w:val="12"/>
              </w:rPr>
            </w:pPr>
          </w:p>
        </w:tc>
        <w:tc>
          <w:tcPr>
            <w:tcW w:w="345" w:type="dxa"/>
            <w:tcBorders>
              <w:left w:val="single" w:sz="2" w:space="0" w:color="000000"/>
              <w:bottom w:val="single" w:sz="2" w:space="0" w:color="000000"/>
            </w:tcBorders>
            <w:shd w:val="clear" w:color="auto" w:fill="auto"/>
            <w:tcMar>
              <w:top w:w="55" w:type="dxa"/>
              <w:left w:w="55" w:type="dxa"/>
              <w:bottom w:w="55" w:type="dxa"/>
              <w:right w:w="55" w:type="dxa"/>
            </w:tcMar>
          </w:tcPr>
          <w:p w14:paraId="49FF6FB2"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676CE4D1" w14:textId="77777777" w:rsidR="006D7A30" w:rsidRPr="0070623C" w:rsidRDefault="006D7A30" w:rsidP="00B207B2">
            <w:pPr>
              <w:pStyle w:val="TableContents"/>
              <w:jc w:val="center"/>
              <w:rPr>
                <w:rFonts w:ascii="Tahoma" w:hAnsi="Tahoma"/>
                <w:sz w:val="12"/>
                <w:szCs w:val="12"/>
              </w:rPr>
            </w:pPr>
          </w:p>
        </w:tc>
        <w:tc>
          <w:tcPr>
            <w:tcW w:w="2880" w:type="dxa"/>
            <w:tcBorders>
              <w:left w:val="single" w:sz="2" w:space="0" w:color="000000"/>
              <w:bottom w:val="single" w:sz="2" w:space="0" w:color="000000"/>
            </w:tcBorders>
            <w:shd w:val="clear" w:color="auto" w:fill="auto"/>
            <w:tcMar>
              <w:top w:w="55" w:type="dxa"/>
              <w:left w:w="55" w:type="dxa"/>
              <w:bottom w:w="55" w:type="dxa"/>
              <w:right w:w="55" w:type="dxa"/>
            </w:tcMar>
          </w:tcPr>
          <w:p w14:paraId="57930801"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LLANTA DE REFACCION</w:t>
            </w: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3EA705A6" w14:textId="77777777" w:rsidR="006D7A30" w:rsidRPr="0070623C" w:rsidRDefault="006D7A30" w:rsidP="00B207B2">
            <w:pPr>
              <w:pStyle w:val="TableContents"/>
              <w:jc w:val="center"/>
              <w:rPr>
                <w:rFonts w:ascii="Tahoma" w:hAnsi="Tahoma"/>
                <w:sz w:val="12"/>
                <w:szCs w:val="12"/>
              </w:rPr>
            </w:pPr>
          </w:p>
        </w:tc>
        <w:tc>
          <w:tcPr>
            <w:tcW w:w="360" w:type="dxa"/>
            <w:tcBorders>
              <w:left w:val="single" w:sz="2" w:space="0" w:color="000000"/>
              <w:bottom w:val="single" w:sz="2" w:space="0" w:color="000000"/>
            </w:tcBorders>
            <w:shd w:val="clear" w:color="auto" w:fill="auto"/>
            <w:tcMar>
              <w:top w:w="55" w:type="dxa"/>
              <w:left w:w="55" w:type="dxa"/>
              <w:bottom w:w="55" w:type="dxa"/>
              <w:right w:w="55" w:type="dxa"/>
            </w:tcMar>
          </w:tcPr>
          <w:p w14:paraId="289091BD" w14:textId="77777777" w:rsidR="006D7A30" w:rsidRPr="0070623C" w:rsidRDefault="006D7A30" w:rsidP="00B207B2">
            <w:pPr>
              <w:pStyle w:val="TableContents"/>
              <w:jc w:val="center"/>
              <w:rPr>
                <w:rFonts w:ascii="Tahoma" w:hAnsi="Tahoma"/>
                <w:sz w:val="12"/>
                <w:szCs w:val="12"/>
              </w:rPr>
            </w:pPr>
          </w:p>
        </w:tc>
        <w:tc>
          <w:tcPr>
            <w:tcW w:w="2895" w:type="dxa"/>
            <w:tcBorders>
              <w:left w:val="single" w:sz="2" w:space="0" w:color="000000"/>
              <w:bottom w:val="single" w:sz="2" w:space="0" w:color="000000"/>
            </w:tcBorders>
            <w:shd w:val="clear" w:color="auto" w:fill="auto"/>
            <w:tcMar>
              <w:top w:w="55" w:type="dxa"/>
              <w:left w:w="55" w:type="dxa"/>
              <w:bottom w:w="55" w:type="dxa"/>
              <w:right w:w="55" w:type="dxa"/>
            </w:tcMar>
          </w:tcPr>
          <w:p w14:paraId="4D33D0BB"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GOLPES CARROCERIA</w:t>
            </w:r>
          </w:p>
        </w:tc>
        <w:tc>
          <w:tcPr>
            <w:tcW w:w="390" w:type="dxa"/>
            <w:tcBorders>
              <w:left w:val="single" w:sz="2" w:space="0" w:color="000000"/>
              <w:bottom w:val="single" w:sz="2" w:space="0" w:color="000000"/>
            </w:tcBorders>
            <w:shd w:val="clear" w:color="auto" w:fill="auto"/>
            <w:tcMar>
              <w:top w:w="55" w:type="dxa"/>
              <w:left w:w="55" w:type="dxa"/>
              <w:bottom w:w="55" w:type="dxa"/>
              <w:right w:w="55" w:type="dxa"/>
            </w:tcMar>
          </w:tcPr>
          <w:p w14:paraId="57DB844D" w14:textId="77777777" w:rsidR="006D7A30" w:rsidRPr="0070623C" w:rsidRDefault="006D7A30" w:rsidP="00B207B2">
            <w:pPr>
              <w:pStyle w:val="TableContents"/>
              <w:jc w:val="center"/>
              <w:rPr>
                <w:rFonts w:ascii="Tahoma" w:hAnsi="Tahoma"/>
                <w:sz w:val="12"/>
                <w:szCs w:val="12"/>
              </w:rPr>
            </w:pPr>
          </w:p>
        </w:tc>
        <w:tc>
          <w:tcPr>
            <w:tcW w:w="41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B6F6D2B" w14:textId="77777777" w:rsidR="006D7A30" w:rsidRPr="0070623C" w:rsidRDefault="006D7A30" w:rsidP="00B207B2">
            <w:pPr>
              <w:pStyle w:val="TableContents"/>
              <w:jc w:val="center"/>
              <w:rPr>
                <w:rFonts w:ascii="Tahoma" w:hAnsi="Tahoma"/>
                <w:sz w:val="12"/>
                <w:szCs w:val="12"/>
              </w:rPr>
            </w:pPr>
          </w:p>
        </w:tc>
      </w:tr>
    </w:tbl>
    <w:p w14:paraId="6CA8F206" w14:textId="77777777" w:rsidR="006D7A30" w:rsidRPr="0070623C" w:rsidRDefault="006D7A30" w:rsidP="006D7A30">
      <w:pPr>
        <w:pStyle w:val="Standard"/>
        <w:rPr>
          <w:rFonts w:ascii="Tahoma" w:hAnsi="Tahoma"/>
          <w:sz w:val="12"/>
          <w:szCs w:val="12"/>
        </w:rPr>
      </w:pPr>
    </w:p>
    <w:tbl>
      <w:tblPr>
        <w:tblW w:w="11106" w:type="dxa"/>
        <w:jc w:val="center"/>
        <w:tblInd w:w="45" w:type="dxa"/>
        <w:tblLayout w:type="fixed"/>
        <w:tblCellMar>
          <w:left w:w="10" w:type="dxa"/>
          <w:right w:w="10" w:type="dxa"/>
        </w:tblCellMar>
        <w:tblLook w:val="0000" w:firstRow="0" w:lastRow="0" w:firstColumn="0" w:lastColumn="0" w:noHBand="0" w:noVBand="0"/>
      </w:tblPr>
      <w:tblGrid>
        <w:gridCol w:w="179"/>
        <w:gridCol w:w="2265"/>
        <w:gridCol w:w="765"/>
        <w:gridCol w:w="465"/>
        <w:gridCol w:w="2280"/>
        <w:gridCol w:w="795"/>
        <w:gridCol w:w="630"/>
        <w:gridCol w:w="2085"/>
        <w:gridCol w:w="780"/>
        <w:gridCol w:w="862"/>
      </w:tblGrid>
      <w:tr w:rsidR="006D7A30" w:rsidRPr="0070623C" w14:paraId="21285CC7" w14:textId="77777777" w:rsidTr="00B207B2">
        <w:trPr>
          <w:jc w:val="center"/>
        </w:trPr>
        <w:tc>
          <w:tcPr>
            <w:tcW w:w="11106" w:type="dxa"/>
            <w:gridSpan w:val="10"/>
            <w:tcBorders>
              <w:top w:val="single" w:sz="2" w:space="0" w:color="000000"/>
              <w:left w:val="single" w:sz="2" w:space="0" w:color="000000"/>
              <w:right w:val="single" w:sz="2" w:space="0" w:color="000000"/>
            </w:tcBorders>
            <w:shd w:val="clear" w:color="auto" w:fill="auto"/>
            <w:tcMar>
              <w:top w:w="55" w:type="dxa"/>
              <w:left w:w="55" w:type="dxa"/>
              <w:bottom w:w="55" w:type="dxa"/>
              <w:right w:w="55" w:type="dxa"/>
            </w:tcMar>
          </w:tcPr>
          <w:p w14:paraId="2859BC74"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SERVICIO SOLICITADO</w:t>
            </w:r>
          </w:p>
          <w:p w14:paraId="159F73C0" w14:textId="77777777" w:rsidR="006D7A30" w:rsidRPr="0070623C" w:rsidRDefault="006D7A30" w:rsidP="00B207B2">
            <w:pPr>
              <w:pStyle w:val="Standard"/>
              <w:jc w:val="center"/>
              <w:rPr>
                <w:rFonts w:ascii="Tahoma" w:hAnsi="Tahoma"/>
                <w:sz w:val="12"/>
                <w:szCs w:val="12"/>
              </w:rPr>
            </w:pPr>
          </w:p>
        </w:tc>
      </w:tr>
      <w:tr w:rsidR="006D7A30" w:rsidRPr="0070623C" w14:paraId="3D220FC3" w14:textId="77777777" w:rsidTr="00B207B2">
        <w:trPr>
          <w:trHeight w:val="274"/>
          <w:jc w:val="center"/>
        </w:trPr>
        <w:tc>
          <w:tcPr>
            <w:tcW w:w="179" w:type="dxa"/>
            <w:tcBorders>
              <w:left w:val="single" w:sz="2" w:space="0" w:color="000000"/>
            </w:tcBorders>
            <w:shd w:val="clear" w:color="auto" w:fill="auto"/>
            <w:tcMar>
              <w:top w:w="55" w:type="dxa"/>
              <w:left w:w="55" w:type="dxa"/>
              <w:bottom w:w="55" w:type="dxa"/>
              <w:right w:w="55" w:type="dxa"/>
            </w:tcMar>
          </w:tcPr>
          <w:p w14:paraId="247BF179" w14:textId="77777777" w:rsidR="006D7A30" w:rsidRPr="0070623C" w:rsidRDefault="006D7A30" w:rsidP="00B207B2">
            <w:pPr>
              <w:pStyle w:val="TableContents"/>
              <w:rPr>
                <w:rFonts w:ascii="Tahoma" w:hAnsi="Tahoma"/>
                <w:sz w:val="12"/>
                <w:szCs w:val="12"/>
              </w:rPr>
            </w:pPr>
          </w:p>
        </w:tc>
        <w:tc>
          <w:tcPr>
            <w:tcW w:w="2265" w:type="dxa"/>
            <w:shd w:val="clear" w:color="auto" w:fill="auto"/>
            <w:tcMar>
              <w:top w:w="55" w:type="dxa"/>
              <w:left w:w="55" w:type="dxa"/>
              <w:bottom w:w="55" w:type="dxa"/>
              <w:right w:w="55" w:type="dxa"/>
            </w:tcMar>
          </w:tcPr>
          <w:p w14:paraId="41EB64C1" w14:textId="77777777" w:rsidR="006D7A30" w:rsidRPr="0070623C" w:rsidRDefault="006D7A30" w:rsidP="00B207B2">
            <w:pPr>
              <w:pStyle w:val="TableContents"/>
              <w:jc w:val="center"/>
              <w:rPr>
                <w:rFonts w:ascii="Tahoma" w:hAnsi="Tahoma"/>
                <w:sz w:val="12"/>
                <w:szCs w:val="12"/>
              </w:rPr>
            </w:pPr>
            <w:r w:rsidRPr="0070623C">
              <w:rPr>
                <w:rFonts w:ascii="Tahoma" w:hAnsi="Tahoma"/>
                <w:sz w:val="12"/>
                <w:szCs w:val="12"/>
              </w:rPr>
              <w:t>PREVENTIVO</w:t>
            </w:r>
          </w:p>
        </w:tc>
        <w:tc>
          <w:tcPr>
            <w:tcW w:w="76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E8529FC" w14:textId="77777777" w:rsidR="006D7A30" w:rsidRPr="0070623C" w:rsidRDefault="006D7A30" w:rsidP="00B207B2">
            <w:pPr>
              <w:pStyle w:val="TableContents"/>
              <w:jc w:val="center"/>
              <w:rPr>
                <w:rFonts w:ascii="Tahoma" w:hAnsi="Tahoma"/>
                <w:sz w:val="12"/>
                <w:szCs w:val="12"/>
              </w:rPr>
            </w:pPr>
          </w:p>
        </w:tc>
        <w:tc>
          <w:tcPr>
            <w:tcW w:w="465" w:type="dxa"/>
            <w:shd w:val="clear" w:color="auto" w:fill="auto"/>
            <w:tcMar>
              <w:top w:w="55" w:type="dxa"/>
              <w:left w:w="55" w:type="dxa"/>
              <w:bottom w:w="55" w:type="dxa"/>
              <w:right w:w="55" w:type="dxa"/>
            </w:tcMar>
          </w:tcPr>
          <w:p w14:paraId="55A89BA3" w14:textId="77777777" w:rsidR="006D7A30" w:rsidRPr="0070623C" w:rsidRDefault="006D7A30" w:rsidP="00B207B2">
            <w:pPr>
              <w:pStyle w:val="TableContents"/>
              <w:jc w:val="center"/>
              <w:rPr>
                <w:rFonts w:ascii="Tahoma" w:hAnsi="Tahoma"/>
                <w:sz w:val="12"/>
                <w:szCs w:val="12"/>
              </w:rPr>
            </w:pPr>
          </w:p>
        </w:tc>
        <w:tc>
          <w:tcPr>
            <w:tcW w:w="2280" w:type="dxa"/>
            <w:shd w:val="clear" w:color="auto" w:fill="auto"/>
            <w:tcMar>
              <w:top w:w="55" w:type="dxa"/>
              <w:left w:w="55" w:type="dxa"/>
              <w:bottom w:w="55" w:type="dxa"/>
              <w:right w:w="55" w:type="dxa"/>
            </w:tcMar>
          </w:tcPr>
          <w:p w14:paraId="4067960E" w14:textId="77777777" w:rsidR="006D7A30" w:rsidRPr="0070623C" w:rsidRDefault="006D7A30" w:rsidP="00B207B2">
            <w:pPr>
              <w:pStyle w:val="TableContents"/>
              <w:jc w:val="center"/>
              <w:rPr>
                <w:rFonts w:ascii="Tahoma" w:hAnsi="Tahoma"/>
                <w:sz w:val="12"/>
                <w:szCs w:val="12"/>
              </w:rPr>
            </w:pPr>
            <w:r w:rsidRPr="0070623C">
              <w:rPr>
                <w:rFonts w:ascii="Tahoma" w:hAnsi="Tahoma"/>
                <w:sz w:val="12"/>
                <w:szCs w:val="12"/>
              </w:rPr>
              <w:t>CORRECTIVO</w:t>
            </w:r>
          </w:p>
        </w:tc>
        <w:tc>
          <w:tcPr>
            <w:tcW w:w="79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0F468C2" w14:textId="77777777" w:rsidR="006D7A30" w:rsidRPr="0070623C" w:rsidRDefault="006D7A30" w:rsidP="00B207B2">
            <w:pPr>
              <w:pStyle w:val="TableContents"/>
              <w:jc w:val="center"/>
              <w:rPr>
                <w:rFonts w:ascii="Tahoma" w:hAnsi="Tahoma"/>
                <w:sz w:val="12"/>
                <w:szCs w:val="12"/>
              </w:rPr>
            </w:pPr>
          </w:p>
        </w:tc>
        <w:tc>
          <w:tcPr>
            <w:tcW w:w="630" w:type="dxa"/>
            <w:shd w:val="clear" w:color="auto" w:fill="auto"/>
            <w:tcMar>
              <w:top w:w="55" w:type="dxa"/>
              <w:left w:w="55" w:type="dxa"/>
              <w:bottom w:w="55" w:type="dxa"/>
              <w:right w:w="55" w:type="dxa"/>
            </w:tcMar>
          </w:tcPr>
          <w:p w14:paraId="1B63B3DE" w14:textId="77777777" w:rsidR="006D7A30" w:rsidRPr="0070623C" w:rsidRDefault="006D7A30" w:rsidP="00B207B2">
            <w:pPr>
              <w:pStyle w:val="TableContents"/>
              <w:jc w:val="center"/>
              <w:rPr>
                <w:rFonts w:ascii="Tahoma" w:hAnsi="Tahoma"/>
                <w:sz w:val="12"/>
                <w:szCs w:val="12"/>
              </w:rPr>
            </w:pPr>
          </w:p>
        </w:tc>
        <w:tc>
          <w:tcPr>
            <w:tcW w:w="2085" w:type="dxa"/>
            <w:shd w:val="clear" w:color="auto" w:fill="auto"/>
            <w:tcMar>
              <w:top w:w="55" w:type="dxa"/>
              <w:left w:w="55" w:type="dxa"/>
              <w:bottom w:w="55" w:type="dxa"/>
              <w:right w:w="55" w:type="dxa"/>
            </w:tcMar>
          </w:tcPr>
          <w:p w14:paraId="5AF819DF" w14:textId="77777777" w:rsidR="006D7A30" w:rsidRPr="0070623C" w:rsidRDefault="006D7A30" w:rsidP="00B207B2">
            <w:pPr>
              <w:pStyle w:val="TableContents"/>
              <w:jc w:val="center"/>
              <w:rPr>
                <w:rFonts w:ascii="Tahoma" w:hAnsi="Tahoma"/>
                <w:sz w:val="12"/>
                <w:szCs w:val="12"/>
              </w:rPr>
            </w:pPr>
            <w:r w:rsidRPr="0070623C">
              <w:rPr>
                <w:rFonts w:ascii="Tahoma" w:hAnsi="Tahoma"/>
                <w:sz w:val="12"/>
                <w:szCs w:val="12"/>
              </w:rPr>
              <w:t>LLANTAS</w:t>
            </w:r>
          </w:p>
        </w:tc>
        <w:tc>
          <w:tcPr>
            <w:tcW w:w="780"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B057220" w14:textId="77777777" w:rsidR="006D7A30" w:rsidRPr="0070623C" w:rsidRDefault="006D7A30" w:rsidP="00B207B2">
            <w:pPr>
              <w:pStyle w:val="TableContents"/>
              <w:jc w:val="center"/>
              <w:rPr>
                <w:rFonts w:ascii="Tahoma" w:hAnsi="Tahoma"/>
                <w:sz w:val="12"/>
                <w:szCs w:val="12"/>
              </w:rPr>
            </w:pPr>
          </w:p>
        </w:tc>
        <w:tc>
          <w:tcPr>
            <w:tcW w:w="862" w:type="dxa"/>
            <w:tcBorders>
              <w:right w:val="single" w:sz="2" w:space="0" w:color="000000"/>
            </w:tcBorders>
            <w:shd w:val="clear" w:color="auto" w:fill="auto"/>
            <w:tcMar>
              <w:top w:w="55" w:type="dxa"/>
              <w:left w:w="55" w:type="dxa"/>
              <w:bottom w:w="55" w:type="dxa"/>
              <w:right w:w="55" w:type="dxa"/>
            </w:tcMar>
          </w:tcPr>
          <w:p w14:paraId="1AF827F8" w14:textId="77777777" w:rsidR="006D7A30" w:rsidRPr="0070623C" w:rsidRDefault="006D7A30" w:rsidP="00B207B2">
            <w:pPr>
              <w:pStyle w:val="TableContents"/>
              <w:jc w:val="center"/>
              <w:rPr>
                <w:rFonts w:ascii="Tahoma" w:hAnsi="Tahoma"/>
                <w:sz w:val="12"/>
                <w:szCs w:val="12"/>
              </w:rPr>
            </w:pPr>
          </w:p>
        </w:tc>
      </w:tr>
      <w:tr w:rsidR="006D7A30" w:rsidRPr="0070623C" w14:paraId="0F36C703" w14:textId="77777777" w:rsidTr="00B207B2">
        <w:trPr>
          <w:jc w:val="center"/>
        </w:trPr>
        <w:tc>
          <w:tcPr>
            <w:tcW w:w="11106" w:type="dxa"/>
            <w:gridSpan w:val="10"/>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EC38E4B" w14:textId="77777777" w:rsidR="006D7A30" w:rsidRPr="0070623C" w:rsidRDefault="006D7A30" w:rsidP="00B207B2">
            <w:pPr>
              <w:pStyle w:val="TableContents"/>
              <w:jc w:val="both"/>
              <w:rPr>
                <w:rFonts w:ascii="Tahoma" w:hAnsi="Tahoma"/>
                <w:sz w:val="12"/>
                <w:szCs w:val="12"/>
              </w:rPr>
            </w:pPr>
          </w:p>
        </w:tc>
      </w:tr>
    </w:tbl>
    <w:p w14:paraId="437D89EB" w14:textId="77777777" w:rsidR="006D7A30" w:rsidRPr="0070623C" w:rsidRDefault="006D7A30" w:rsidP="006D7A30">
      <w:pPr>
        <w:pStyle w:val="Standard"/>
        <w:rPr>
          <w:rFonts w:ascii="Tahoma" w:hAnsi="Tahoma"/>
          <w:sz w:val="12"/>
          <w:szCs w:val="12"/>
        </w:rPr>
      </w:pPr>
    </w:p>
    <w:p w14:paraId="4220CF51" w14:textId="77777777" w:rsidR="006D7A30" w:rsidRPr="0070623C" w:rsidRDefault="006D7A30" w:rsidP="006D7A30">
      <w:pPr>
        <w:pStyle w:val="Standard"/>
        <w:rPr>
          <w:rFonts w:ascii="Tahoma" w:hAnsi="Tahoma"/>
          <w:sz w:val="12"/>
          <w:szCs w:val="12"/>
        </w:rPr>
      </w:pPr>
    </w:p>
    <w:p w14:paraId="7FBE332F" w14:textId="77777777" w:rsidR="006D7A30" w:rsidRPr="0070623C" w:rsidRDefault="006D7A30" w:rsidP="006D7A30">
      <w:pPr>
        <w:pStyle w:val="Standard"/>
        <w:rPr>
          <w:rFonts w:ascii="Tahoma" w:hAnsi="Tahoma"/>
          <w:sz w:val="12"/>
          <w:szCs w:val="12"/>
        </w:rPr>
      </w:pPr>
    </w:p>
    <w:tbl>
      <w:tblPr>
        <w:tblW w:w="11106" w:type="dxa"/>
        <w:jc w:val="center"/>
        <w:tblInd w:w="45" w:type="dxa"/>
        <w:tblLayout w:type="fixed"/>
        <w:tblCellMar>
          <w:left w:w="10" w:type="dxa"/>
          <w:right w:w="10" w:type="dxa"/>
        </w:tblCellMar>
        <w:tblLook w:val="0000" w:firstRow="0" w:lastRow="0" w:firstColumn="0" w:lastColumn="0" w:noHBand="0" w:noVBand="0"/>
      </w:tblPr>
      <w:tblGrid>
        <w:gridCol w:w="11106"/>
      </w:tblGrid>
      <w:tr w:rsidR="006D7A30" w:rsidRPr="0070623C" w14:paraId="2F40C814" w14:textId="77777777" w:rsidTr="00B207B2">
        <w:trPr>
          <w:jc w:val="center"/>
        </w:trPr>
        <w:tc>
          <w:tcPr>
            <w:tcW w:w="1110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EBE8D55" w14:textId="77777777" w:rsidR="006D7A30" w:rsidRPr="0070623C" w:rsidRDefault="006D7A30" w:rsidP="00B207B2">
            <w:pPr>
              <w:pStyle w:val="TableContents"/>
              <w:rPr>
                <w:rFonts w:ascii="Tahoma" w:hAnsi="Tahoma"/>
                <w:sz w:val="12"/>
                <w:szCs w:val="12"/>
              </w:rPr>
            </w:pPr>
            <w:r w:rsidRPr="0070623C">
              <w:rPr>
                <w:rFonts w:ascii="Tahoma" w:hAnsi="Tahoma"/>
                <w:sz w:val="12"/>
                <w:szCs w:val="12"/>
              </w:rPr>
              <w:t xml:space="preserve">OBSERVACIONES: </w:t>
            </w:r>
          </w:p>
        </w:tc>
      </w:tr>
    </w:tbl>
    <w:p w14:paraId="634864B4" w14:textId="77777777" w:rsidR="006D7A30" w:rsidRPr="0070623C" w:rsidRDefault="006D7A30" w:rsidP="006D7A30">
      <w:pPr>
        <w:pStyle w:val="Standard"/>
        <w:rPr>
          <w:rFonts w:ascii="Tahoma" w:hAnsi="Tahoma"/>
          <w:sz w:val="12"/>
          <w:szCs w:val="12"/>
        </w:rPr>
      </w:pPr>
    </w:p>
    <w:tbl>
      <w:tblPr>
        <w:tblW w:w="11057" w:type="dxa"/>
        <w:jc w:val="center"/>
        <w:tblInd w:w="108" w:type="dxa"/>
        <w:tblCellMar>
          <w:left w:w="10" w:type="dxa"/>
          <w:right w:w="10" w:type="dxa"/>
        </w:tblCellMar>
        <w:tblLook w:val="0000" w:firstRow="0" w:lastRow="0" w:firstColumn="0" w:lastColumn="0" w:noHBand="0" w:noVBand="0"/>
      </w:tblPr>
      <w:tblGrid>
        <w:gridCol w:w="9639"/>
        <w:gridCol w:w="709"/>
        <w:gridCol w:w="709"/>
      </w:tblGrid>
      <w:tr w:rsidR="006D7A30" w:rsidRPr="0070623C" w14:paraId="433E79A2" w14:textId="77777777" w:rsidTr="00B207B2">
        <w:trPr>
          <w:jc w:val="center"/>
        </w:trPr>
        <w:tc>
          <w:tcPr>
            <w:tcW w:w="963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C4B7E" w14:textId="77777777" w:rsidR="006D7A30" w:rsidRPr="0070623C" w:rsidRDefault="006D7A30" w:rsidP="00B207B2">
            <w:pPr>
              <w:pStyle w:val="Standard"/>
              <w:jc w:val="center"/>
              <w:rPr>
                <w:rFonts w:ascii="Tahoma" w:hAnsi="Tahoma"/>
                <w:sz w:val="12"/>
                <w:szCs w:val="12"/>
              </w:rPr>
            </w:pPr>
          </w:p>
          <w:p w14:paraId="68F91582"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DESCRIPCION DE REPARACIONES SOLICITADAS</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B1C6E"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EFECTUADAS</w:t>
            </w:r>
          </w:p>
        </w:tc>
      </w:tr>
      <w:tr w:rsidR="006D7A30" w:rsidRPr="0070623C" w14:paraId="323A0ED7" w14:textId="77777777" w:rsidTr="00B207B2">
        <w:trPr>
          <w:jc w:val="center"/>
        </w:trPr>
        <w:tc>
          <w:tcPr>
            <w:tcW w:w="96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D153E" w14:textId="77777777" w:rsidR="006D7A30" w:rsidRPr="0070623C" w:rsidRDefault="006D7A30" w:rsidP="00B207B2">
            <w:pPr>
              <w:pStyle w:val="Standard"/>
              <w:rPr>
                <w:rFonts w:ascii="Tahoma" w:hAnsi="Tahoma"/>
                <w:sz w:val="12"/>
                <w:szCs w:val="1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4B9C0"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SI</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6C681"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NO</w:t>
            </w:r>
          </w:p>
        </w:tc>
      </w:tr>
      <w:tr w:rsidR="006D7A30" w:rsidRPr="0070623C" w14:paraId="09968664" w14:textId="77777777" w:rsidTr="00B207B2">
        <w:trPr>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82EFC" w14:textId="77777777" w:rsidR="006D7A30" w:rsidRPr="0070623C" w:rsidRDefault="006D7A30" w:rsidP="00B207B2">
            <w:pPr>
              <w:pStyle w:val="Standard"/>
              <w:rPr>
                <w:rFonts w:ascii="Tahoma" w:hAnsi="Tahoma"/>
                <w:sz w:val="12"/>
                <w:szCs w:val="1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F746D" w14:textId="77777777" w:rsidR="006D7A30" w:rsidRPr="0070623C" w:rsidRDefault="006D7A30" w:rsidP="00B207B2">
            <w:pPr>
              <w:pStyle w:val="Standard"/>
              <w:jc w:val="center"/>
              <w:rPr>
                <w:rFonts w:ascii="Tahoma" w:hAnsi="Tahoma"/>
                <w:sz w:val="12"/>
                <w:szCs w:val="1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2759A" w14:textId="77777777" w:rsidR="006D7A30" w:rsidRPr="0070623C" w:rsidRDefault="006D7A30" w:rsidP="00B207B2">
            <w:pPr>
              <w:pStyle w:val="Standard"/>
              <w:jc w:val="center"/>
              <w:rPr>
                <w:rFonts w:ascii="Tahoma" w:hAnsi="Tahoma"/>
                <w:sz w:val="12"/>
                <w:szCs w:val="12"/>
              </w:rPr>
            </w:pPr>
          </w:p>
        </w:tc>
      </w:tr>
    </w:tbl>
    <w:p w14:paraId="6EAE5E1A" w14:textId="77777777" w:rsidR="006D7A30" w:rsidRPr="0070623C" w:rsidRDefault="006D7A30" w:rsidP="006D7A30">
      <w:pPr>
        <w:pStyle w:val="Standard"/>
        <w:rPr>
          <w:rFonts w:ascii="Tahoma" w:hAnsi="Tahoma"/>
          <w:sz w:val="12"/>
          <w:szCs w:val="12"/>
        </w:rPr>
      </w:pPr>
    </w:p>
    <w:tbl>
      <w:tblPr>
        <w:tblW w:w="11057" w:type="dxa"/>
        <w:jc w:val="center"/>
        <w:tblInd w:w="108" w:type="dxa"/>
        <w:tblCellMar>
          <w:left w:w="10" w:type="dxa"/>
          <w:right w:w="10" w:type="dxa"/>
        </w:tblCellMar>
        <w:tblLook w:val="0000" w:firstRow="0" w:lastRow="0" w:firstColumn="0" w:lastColumn="0" w:noHBand="0" w:noVBand="0"/>
      </w:tblPr>
      <w:tblGrid>
        <w:gridCol w:w="9639"/>
        <w:gridCol w:w="1418"/>
      </w:tblGrid>
      <w:tr w:rsidR="006D7A30" w:rsidRPr="0070623C" w14:paraId="0C3CF723" w14:textId="77777777" w:rsidTr="00B207B2">
        <w:trPr>
          <w:trHeight w:val="396"/>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CF8FE" w14:textId="77777777" w:rsidR="006D7A30" w:rsidRPr="0070623C" w:rsidRDefault="006D7A30" w:rsidP="00B207B2">
            <w:pPr>
              <w:pStyle w:val="Standard"/>
              <w:jc w:val="center"/>
              <w:rPr>
                <w:rFonts w:ascii="Tahoma" w:hAnsi="Tahoma"/>
                <w:sz w:val="12"/>
                <w:szCs w:val="12"/>
              </w:rPr>
            </w:pPr>
          </w:p>
          <w:p w14:paraId="33C8F154"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DESCRIPCION DE OTRAS REPARACIONES EFECTUADAS AUTORIZADAS PREVIAMENTE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F012D"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FIRMA DE AUTORIZACION</w:t>
            </w:r>
          </w:p>
        </w:tc>
      </w:tr>
      <w:tr w:rsidR="006D7A30" w:rsidRPr="0070623C" w14:paraId="5F3BAACF" w14:textId="77777777" w:rsidTr="00B207B2">
        <w:trPr>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1C0C0" w14:textId="77777777" w:rsidR="006D7A30" w:rsidRPr="0070623C" w:rsidRDefault="006D7A30" w:rsidP="00B207B2">
            <w:pPr>
              <w:pStyle w:val="Standard"/>
              <w:rPr>
                <w:rFonts w:ascii="Tahoma" w:hAnsi="Tahoma"/>
                <w:sz w:val="12"/>
                <w:szCs w:val="1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C40B9" w14:textId="77777777" w:rsidR="006D7A30" w:rsidRPr="0070623C" w:rsidRDefault="006D7A30" w:rsidP="00B207B2">
            <w:pPr>
              <w:pStyle w:val="Standard"/>
              <w:jc w:val="center"/>
              <w:rPr>
                <w:rFonts w:ascii="Tahoma" w:hAnsi="Tahoma"/>
                <w:sz w:val="12"/>
                <w:szCs w:val="12"/>
              </w:rPr>
            </w:pPr>
          </w:p>
        </w:tc>
      </w:tr>
    </w:tbl>
    <w:p w14:paraId="0F14AA7C" w14:textId="77777777" w:rsidR="006D7A30" w:rsidRPr="0070623C" w:rsidRDefault="006D7A30" w:rsidP="006D7A30">
      <w:pPr>
        <w:pStyle w:val="Standard"/>
        <w:jc w:val="center"/>
        <w:rPr>
          <w:rFonts w:ascii="Tahoma" w:hAnsi="Tahoma"/>
          <w:sz w:val="12"/>
          <w:szCs w:val="12"/>
        </w:rPr>
      </w:pPr>
    </w:p>
    <w:p w14:paraId="26DCFE03" w14:textId="77777777" w:rsidR="006D7A30" w:rsidRPr="0070623C" w:rsidRDefault="006D7A30" w:rsidP="006D7A30">
      <w:pPr>
        <w:pStyle w:val="Standard"/>
        <w:jc w:val="center"/>
        <w:rPr>
          <w:rFonts w:ascii="Tahoma" w:hAnsi="Tahoma"/>
          <w:sz w:val="12"/>
          <w:szCs w:val="12"/>
        </w:rPr>
      </w:pPr>
      <w:r w:rsidRPr="0070623C">
        <w:rPr>
          <w:rFonts w:ascii="Tahoma" w:hAnsi="Tahoma"/>
          <w:sz w:val="12"/>
          <w:szCs w:val="12"/>
        </w:rPr>
        <w:t>FECHAS</w:t>
      </w:r>
    </w:p>
    <w:tbl>
      <w:tblPr>
        <w:tblW w:w="11179" w:type="dxa"/>
        <w:jc w:val="center"/>
        <w:tblInd w:w="243" w:type="dxa"/>
        <w:tblCellMar>
          <w:left w:w="10" w:type="dxa"/>
          <w:right w:w="10" w:type="dxa"/>
        </w:tblCellMar>
        <w:tblLook w:val="0000" w:firstRow="0" w:lastRow="0" w:firstColumn="0" w:lastColumn="0" w:noHBand="0" w:noVBand="0"/>
      </w:tblPr>
      <w:tblGrid>
        <w:gridCol w:w="763"/>
        <w:gridCol w:w="992"/>
        <w:gridCol w:w="850"/>
        <w:gridCol w:w="284"/>
        <w:gridCol w:w="850"/>
        <w:gridCol w:w="851"/>
        <w:gridCol w:w="850"/>
        <w:gridCol w:w="284"/>
        <w:gridCol w:w="992"/>
        <w:gridCol w:w="992"/>
        <w:gridCol w:w="973"/>
        <w:gridCol w:w="236"/>
        <w:gridCol w:w="2262"/>
      </w:tblGrid>
      <w:tr w:rsidR="006D7A30" w:rsidRPr="0070623C" w14:paraId="5DEB8A75" w14:textId="77777777" w:rsidTr="00B207B2">
        <w:trPr>
          <w:jc w:val="center"/>
        </w:trPr>
        <w:tc>
          <w:tcPr>
            <w:tcW w:w="26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97DF4"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INICIO</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1AA59" w14:textId="77777777" w:rsidR="006D7A30" w:rsidRPr="0070623C" w:rsidRDefault="006D7A30" w:rsidP="00B207B2">
            <w:pPr>
              <w:pStyle w:val="Standard"/>
              <w:jc w:val="center"/>
              <w:rPr>
                <w:rFonts w:ascii="Tahoma" w:hAnsi="Tahoma"/>
                <w:sz w:val="12"/>
                <w:szCs w:val="12"/>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0CE5C"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PROMESA DE ENTREGA</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9517A" w14:textId="77777777" w:rsidR="006D7A30" w:rsidRPr="0070623C" w:rsidRDefault="006D7A30" w:rsidP="00B207B2">
            <w:pPr>
              <w:pStyle w:val="Standard"/>
              <w:jc w:val="center"/>
              <w:rPr>
                <w:rFonts w:ascii="Tahoma" w:hAnsi="Tahoma"/>
                <w:sz w:val="12"/>
                <w:szCs w:val="12"/>
              </w:rPr>
            </w:pP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775B0"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TERMINO REAL</w:t>
            </w:r>
          </w:p>
        </w:tc>
        <w:tc>
          <w:tcPr>
            <w:tcW w:w="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A958B" w14:textId="77777777" w:rsidR="006D7A30" w:rsidRPr="0070623C" w:rsidRDefault="006D7A30" w:rsidP="00B207B2">
            <w:pPr>
              <w:pStyle w:val="Standard"/>
              <w:jc w:val="center"/>
              <w:rPr>
                <w:rFonts w:ascii="Tahoma" w:hAnsi="Tahoma"/>
                <w:sz w:val="12"/>
                <w:szCs w:val="12"/>
              </w:rPr>
            </w:pP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7963E"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DIAS EN EL TALLER</w:t>
            </w:r>
          </w:p>
        </w:tc>
      </w:tr>
      <w:tr w:rsidR="006D7A30" w:rsidRPr="0070623C" w14:paraId="5CA664CD" w14:textId="77777777" w:rsidTr="00B207B2">
        <w:trPr>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BA4B7"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DIA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AD4C7"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MES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19708"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AÑO</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BE559" w14:textId="77777777" w:rsidR="006D7A30" w:rsidRPr="0070623C" w:rsidRDefault="006D7A30" w:rsidP="00B207B2">
            <w:pPr>
              <w:pStyle w:val="Standard"/>
              <w:jc w:val="center"/>
              <w:rPr>
                <w:rFonts w:ascii="Tahoma" w:hAnsi="Tahoma"/>
                <w:sz w:val="12"/>
                <w:szCs w:val="1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A6033"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DIA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94856"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MES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8F3D8"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AÑO</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F6ED3" w14:textId="77777777" w:rsidR="006D7A30" w:rsidRPr="0070623C" w:rsidRDefault="006D7A30" w:rsidP="00B207B2">
            <w:pPr>
              <w:pStyle w:val="Standard"/>
              <w:jc w:val="center"/>
              <w:rPr>
                <w:rFonts w:ascii="Tahoma" w:hAnsi="Tahoma"/>
                <w:sz w:val="12"/>
                <w:szCs w:val="1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B67D3"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DIA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AD4F4"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MES</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8838A"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AÑO</w:t>
            </w:r>
          </w:p>
        </w:tc>
        <w:tc>
          <w:tcPr>
            <w:tcW w:w="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AF204" w14:textId="77777777" w:rsidR="006D7A30" w:rsidRPr="0070623C" w:rsidRDefault="006D7A30" w:rsidP="00B207B2">
            <w:pPr>
              <w:pStyle w:val="Standard"/>
              <w:jc w:val="center"/>
              <w:rPr>
                <w:rFonts w:ascii="Tahoma" w:hAnsi="Tahoma"/>
                <w:sz w:val="12"/>
                <w:szCs w:val="12"/>
              </w:rPr>
            </w:pPr>
          </w:p>
        </w:tc>
        <w:tc>
          <w:tcPr>
            <w:tcW w:w="22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355B9" w14:textId="77777777" w:rsidR="006D7A30" w:rsidRPr="0070623C" w:rsidRDefault="006D7A30" w:rsidP="00B207B2">
            <w:pPr>
              <w:pStyle w:val="Standard"/>
              <w:jc w:val="center"/>
              <w:rPr>
                <w:rFonts w:ascii="Tahoma" w:hAnsi="Tahoma"/>
                <w:sz w:val="12"/>
                <w:szCs w:val="12"/>
              </w:rPr>
            </w:pPr>
          </w:p>
          <w:p w14:paraId="319C84FB" w14:textId="77777777" w:rsidR="006D7A30" w:rsidRPr="0070623C" w:rsidRDefault="006D7A30" w:rsidP="00B207B2">
            <w:pPr>
              <w:pStyle w:val="Standard"/>
              <w:jc w:val="center"/>
              <w:rPr>
                <w:rFonts w:ascii="Tahoma" w:hAnsi="Tahoma"/>
                <w:sz w:val="12"/>
                <w:szCs w:val="12"/>
              </w:rPr>
            </w:pPr>
          </w:p>
        </w:tc>
      </w:tr>
      <w:tr w:rsidR="006D7A30" w:rsidRPr="0070623C" w14:paraId="06BB3F1B" w14:textId="77777777" w:rsidTr="00B207B2">
        <w:trPr>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60195" w14:textId="77777777" w:rsidR="006D7A30" w:rsidRPr="0070623C" w:rsidRDefault="006D7A30" w:rsidP="00B207B2">
            <w:pPr>
              <w:pStyle w:val="Standard"/>
              <w:jc w:val="center"/>
              <w:rPr>
                <w:rFonts w:ascii="Tahoma" w:hAnsi="Tahoma"/>
                <w:sz w:val="12"/>
                <w:szCs w:val="1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7ADA9" w14:textId="77777777" w:rsidR="006D7A30" w:rsidRPr="0070623C" w:rsidRDefault="006D7A30" w:rsidP="00B207B2">
            <w:pPr>
              <w:pStyle w:val="Standard"/>
              <w:jc w:val="center"/>
              <w:rPr>
                <w:rFonts w:ascii="Tahoma" w:hAnsi="Tahoma"/>
                <w:sz w:val="12"/>
                <w:szCs w:val="1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E020A" w14:textId="77777777" w:rsidR="006D7A30" w:rsidRPr="0070623C" w:rsidRDefault="006D7A30" w:rsidP="00B207B2">
            <w:pPr>
              <w:pStyle w:val="Standard"/>
              <w:jc w:val="center"/>
              <w:rPr>
                <w:rFonts w:ascii="Tahoma" w:hAnsi="Tahoma"/>
                <w:sz w:val="12"/>
                <w:szCs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104B7" w14:textId="77777777" w:rsidR="006D7A30" w:rsidRPr="0070623C" w:rsidRDefault="006D7A30" w:rsidP="00B207B2">
            <w:pPr>
              <w:pStyle w:val="Standard"/>
              <w:jc w:val="center"/>
              <w:rPr>
                <w:rFonts w:ascii="Tahoma" w:hAnsi="Tahoma"/>
                <w:sz w:val="12"/>
                <w:szCs w:val="1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E941C" w14:textId="77777777" w:rsidR="006D7A30" w:rsidRPr="0070623C" w:rsidRDefault="006D7A30" w:rsidP="00B207B2">
            <w:pPr>
              <w:pStyle w:val="Standard"/>
              <w:jc w:val="center"/>
              <w:rPr>
                <w:rFonts w:ascii="Tahoma" w:hAnsi="Tahoma"/>
                <w:sz w:val="12"/>
                <w:szCs w:val="12"/>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4AF6A" w14:textId="77777777" w:rsidR="006D7A30" w:rsidRPr="0070623C" w:rsidRDefault="006D7A30" w:rsidP="00B207B2">
            <w:pPr>
              <w:pStyle w:val="Standard"/>
              <w:jc w:val="center"/>
              <w:rPr>
                <w:rFonts w:ascii="Tahoma" w:hAnsi="Tahoma"/>
                <w:sz w:val="12"/>
                <w:szCs w:val="1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A6D04" w14:textId="77777777" w:rsidR="006D7A30" w:rsidRPr="0070623C" w:rsidRDefault="006D7A30" w:rsidP="00B207B2">
            <w:pPr>
              <w:pStyle w:val="Standard"/>
              <w:jc w:val="center"/>
              <w:rPr>
                <w:rFonts w:ascii="Tahoma" w:hAnsi="Tahoma"/>
                <w:sz w:val="12"/>
                <w:szCs w:val="12"/>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53368" w14:textId="77777777" w:rsidR="006D7A30" w:rsidRPr="0070623C" w:rsidRDefault="006D7A30" w:rsidP="00B207B2">
            <w:pPr>
              <w:pStyle w:val="Standard"/>
              <w:jc w:val="center"/>
              <w:rPr>
                <w:rFonts w:ascii="Tahoma" w:hAnsi="Tahoma"/>
                <w:sz w:val="12"/>
                <w:szCs w:val="1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1E77C" w14:textId="77777777" w:rsidR="006D7A30" w:rsidRPr="0070623C" w:rsidRDefault="006D7A30" w:rsidP="00B207B2">
            <w:pPr>
              <w:pStyle w:val="Standard"/>
              <w:jc w:val="center"/>
              <w:rPr>
                <w:rFonts w:ascii="Tahoma" w:hAnsi="Tahoma"/>
                <w:sz w:val="12"/>
                <w:szCs w:val="1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A5D8F" w14:textId="77777777" w:rsidR="006D7A30" w:rsidRPr="0070623C" w:rsidRDefault="006D7A30" w:rsidP="00B207B2">
            <w:pPr>
              <w:pStyle w:val="Standard"/>
              <w:jc w:val="center"/>
              <w:rPr>
                <w:rFonts w:ascii="Tahoma" w:hAnsi="Tahoma"/>
                <w:sz w:val="12"/>
                <w:szCs w:val="12"/>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404CD" w14:textId="77777777" w:rsidR="006D7A30" w:rsidRPr="0070623C" w:rsidRDefault="006D7A30" w:rsidP="00B207B2">
            <w:pPr>
              <w:pStyle w:val="Standard"/>
              <w:jc w:val="center"/>
              <w:rPr>
                <w:rFonts w:ascii="Tahoma" w:hAnsi="Tahoma"/>
                <w:sz w:val="12"/>
                <w:szCs w:val="12"/>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48FBBF" w14:textId="77777777" w:rsidR="006D7A30" w:rsidRPr="0070623C" w:rsidRDefault="006D7A30" w:rsidP="00B207B2">
            <w:pPr>
              <w:pStyle w:val="Standard"/>
              <w:jc w:val="center"/>
              <w:rPr>
                <w:rFonts w:ascii="Tahoma" w:hAnsi="Tahoma"/>
                <w:sz w:val="12"/>
                <w:szCs w:val="12"/>
              </w:rPr>
            </w:pPr>
          </w:p>
        </w:tc>
        <w:tc>
          <w:tcPr>
            <w:tcW w:w="22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AEF8" w14:textId="77777777" w:rsidR="006D7A30" w:rsidRPr="0070623C" w:rsidRDefault="006D7A30" w:rsidP="00B207B2">
            <w:pPr>
              <w:pStyle w:val="Standard"/>
              <w:jc w:val="center"/>
              <w:rPr>
                <w:rFonts w:ascii="Tahoma" w:hAnsi="Tahoma"/>
                <w:sz w:val="12"/>
                <w:szCs w:val="12"/>
              </w:rPr>
            </w:pPr>
          </w:p>
        </w:tc>
      </w:tr>
    </w:tbl>
    <w:p w14:paraId="5870AE92" w14:textId="77777777" w:rsidR="006D7A30" w:rsidRPr="0070623C" w:rsidRDefault="006D7A30" w:rsidP="006D7A30">
      <w:pPr>
        <w:pStyle w:val="Standard"/>
        <w:rPr>
          <w:rFonts w:ascii="Tahoma" w:hAnsi="Tahoma"/>
          <w:sz w:val="12"/>
          <w:szCs w:val="12"/>
        </w:rPr>
      </w:pPr>
    </w:p>
    <w:p w14:paraId="75E606FB" w14:textId="77777777" w:rsidR="006D7A30" w:rsidRPr="0070623C" w:rsidRDefault="006D7A30" w:rsidP="006D7A30">
      <w:pPr>
        <w:pStyle w:val="Standard"/>
        <w:rPr>
          <w:rFonts w:ascii="Tahoma" w:hAnsi="Tahoma"/>
          <w:sz w:val="12"/>
          <w:szCs w:val="12"/>
        </w:rPr>
      </w:pPr>
    </w:p>
    <w:p w14:paraId="14A6B343" w14:textId="77777777" w:rsidR="006D7A30" w:rsidRPr="0070623C" w:rsidRDefault="006D7A30" w:rsidP="006D7A30">
      <w:pPr>
        <w:pStyle w:val="Standard"/>
        <w:rPr>
          <w:rFonts w:ascii="Tahoma" w:hAnsi="Tahoma"/>
          <w:sz w:val="12"/>
          <w:szCs w:val="12"/>
        </w:rPr>
      </w:pPr>
    </w:p>
    <w:tbl>
      <w:tblPr>
        <w:tblW w:w="11045" w:type="dxa"/>
        <w:jc w:val="center"/>
        <w:tblInd w:w="108" w:type="dxa"/>
        <w:tblLayout w:type="fixed"/>
        <w:tblCellMar>
          <w:left w:w="10" w:type="dxa"/>
          <w:right w:w="10" w:type="dxa"/>
        </w:tblCellMar>
        <w:tblLook w:val="0000" w:firstRow="0" w:lastRow="0" w:firstColumn="0" w:lastColumn="0" w:noHBand="0" w:noVBand="0"/>
      </w:tblPr>
      <w:tblGrid>
        <w:gridCol w:w="3318"/>
        <w:gridCol w:w="236"/>
        <w:gridCol w:w="3510"/>
        <w:gridCol w:w="281"/>
        <w:gridCol w:w="3700"/>
      </w:tblGrid>
      <w:tr w:rsidR="006D7A30" w:rsidRPr="0070623C" w14:paraId="3C18E616" w14:textId="77777777" w:rsidTr="00B207B2">
        <w:trPr>
          <w:jc w:val="center"/>
        </w:trPr>
        <w:tc>
          <w:tcPr>
            <w:tcW w:w="33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7D05A"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 xml:space="preserve">RESPONSABLE DE </w:t>
            </w:r>
            <w:r>
              <w:rPr>
                <w:rFonts w:ascii="Tahoma" w:hAnsi="Tahoma"/>
                <w:sz w:val="12"/>
                <w:szCs w:val="12"/>
              </w:rPr>
              <w:t>SERVICIOS GENERALES Y/O ADMINISTRADOR DEL CONTRATO</w:t>
            </w:r>
          </w:p>
        </w:tc>
        <w:tc>
          <w:tcPr>
            <w:tcW w:w="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103AF" w14:textId="77777777" w:rsidR="006D7A30" w:rsidRPr="0070623C" w:rsidRDefault="006D7A30" w:rsidP="00B207B2">
            <w:pPr>
              <w:pStyle w:val="Standard"/>
              <w:jc w:val="center"/>
              <w:rPr>
                <w:rFonts w:ascii="Tahoma" w:hAnsi="Tahoma"/>
                <w:sz w:val="12"/>
                <w:szCs w:val="12"/>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71523"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RESPONSABLE DEL TALLER</w:t>
            </w: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29AE9" w14:textId="77777777" w:rsidR="006D7A30" w:rsidRPr="0070623C" w:rsidRDefault="006D7A30" w:rsidP="00B207B2">
            <w:pPr>
              <w:pStyle w:val="Standard"/>
              <w:jc w:val="center"/>
              <w:rPr>
                <w:rFonts w:ascii="Tahoma" w:hAnsi="Tahoma"/>
                <w:sz w:val="12"/>
                <w:szCs w:val="12"/>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DA327"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DE CONFORMIDAD</w:t>
            </w:r>
          </w:p>
        </w:tc>
      </w:tr>
      <w:tr w:rsidR="006D7A30" w:rsidRPr="0070623C" w14:paraId="0EB3EDDD" w14:textId="77777777" w:rsidTr="00B207B2">
        <w:trPr>
          <w:jc w:val="center"/>
        </w:trPr>
        <w:tc>
          <w:tcPr>
            <w:tcW w:w="33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FA872" w14:textId="77777777" w:rsidR="006D7A30" w:rsidRPr="0070623C" w:rsidRDefault="006D7A30" w:rsidP="00B207B2">
            <w:pPr>
              <w:pStyle w:val="Standard"/>
              <w:jc w:val="center"/>
              <w:rPr>
                <w:rFonts w:ascii="Tahoma" w:hAnsi="Tahoma"/>
                <w:sz w:val="12"/>
                <w:szCs w:val="12"/>
              </w:rPr>
            </w:pPr>
          </w:p>
          <w:p w14:paraId="7F2DD7B4" w14:textId="77777777" w:rsidR="006D7A30" w:rsidRPr="0070623C" w:rsidRDefault="006D7A30" w:rsidP="00B207B2">
            <w:pPr>
              <w:pStyle w:val="Standard"/>
              <w:jc w:val="center"/>
              <w:rPr>
                <w:rFonts w:ascii="Tahoma" w:hAnsi="Tahoma"/>
                <w:b/>
                <w:sz w:val="12"/>
                <w:szCs w:val="12"/>
              </w:rPr>
            </w:pPr>
          </w:p>
          <w:p w14:paraId="1CB920BC"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SOLICITO</w:t>
            </w:r>
          </w:p>
        </w:tc>
        <w:tc>
          <w:tcPr>
            <w:tcW w:w="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98805" w14:textId="77777777" w:rsidR="006D7A30" w:rsidRPr="0070623C" w:rsidRDefault="006D7A30" w:rsidP="00B207B2">
            <w:pPr>
              <w:pStyle w:val="Standard"/>
              <w:jc w:val="center"/>
              <w:rPr>
                <w:rFonts w:ascii="Tahoma" w:hAnsi="Tahoma"/>
                <w:sz w:val="12"/>
                <w:szCs w:val="12"/>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3D261" w14:textId="77777777" w:rsidR="006D7A30" w:rsidRPr="0070623C" w:rsidRDefault="006D7A30" w:rsidP="00B207B2">
            <w:pPr>
              <w:pStyle w:val="Standard"/>
              <w:jc w:val="center"/>
              <w:rPr>
                <w:rFonts w:ascii="Tahoma" w:hAnsi="Tahoma"/>
                <w:sz w:val="12"/>
                <w:szCs w:val="12"/>
              </w:rPr>
            </w:pPr>
          </w:p>
          <w:p w14:paraId="1BBA8D4F" w14:textId="77777777" w:rsidR="006D7A30" w:rsidRPr="0070623C" w:rsidRDefault="006D7A30" w:rsidP="00B207B2">
            <w:pPr>
              <w:pStyle w:val="Standard"/>
              <w:jc w:val="center"/>
              <w:rPr>
                <w:rFonts w:ascii="Tahoma" w:hAnsi="Tahoma"/>
                <w:b/>
                <w:sz w:val="12"/>
                <w:szCs w:val="12"/>
              </w:rPr>
            </w:pPr>
          </w:p>
          <w:p w14:paraId="5ECBE0C5"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RECIBI VEHICULO PARA REPARACION</w:t>
            </w: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AD3EF" w14:textId="77777777" w:rsidR="006D7A30" w:rsidRPr="0070623C" w:rsidRDefault="006D7A30" w:rsidP="00B207B2">
            <w:pPr>
              <w:pStyle w:val="Standard"/>
              <w:jc w:val="center"/>
              <w:rPr>
                <w:rFonts w:ascii="Tahoma" w:hAnsi="Tahoma"/>
                <w:sz w:val="12"/>
                <w:szCs w:val="12"/>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16704" w14:textId="77777777" w:rsidR="006D7A30" w:rsidRPr="0070623C" w:rsidRDefault="006D7A30" w:rsidP="00B207B2">
            <w:pPr>
              <w:pStyle w:val="Standard"/>
              <w:jc w:val="center"/>
              <w:rPr>
                <w:rFonts w:ascii="Tahoma" w:hAnsi="Tahoma"/>
                <w:sz w:val="12"/>
                <w:szCs w:val="12"/>
              </w:rPr>
            </w:pPr>
          </w:p>
          <w:p w14:paraId="7179F392" w14:textId="77777777" w:rsidR="006D7A30" w:rsidRPr="0070623C" w:rsidRDefault="006D7A30" w:rsidP="00B207B2">
            <w:pPr>
              <w:pStyle w:val="Standard"/>
              <w:jc w:val="center"/>
              <w:rPr>
                <w:rFonts w:ascii="Tahoma" w:hAnsi="Tahoma"/>
                <w:b/>
                <w:sz w:val="12"/>
                <w:szCs w:val="12"/>
              </w:rPr>
            </w:pPr>
          </w:p>
          <w:p w14:paraId="6E821030"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RECIBI VEHICULO REPARADO</w:t>
            </w:r>
          </w:p>
        </w:tc>
      </w:tr>
      <w:tr w:rsidR="006D7A30" w:rsidRPr="0070623C" w14:paraId="3036F548" w14:textId="77777777" w:rsidTr="00B207B2">
        <w:trPr>
          <w:jc w:val="center"/>
        </w:trPr>
        <w:tc>
          <w:tcPr>
            <w:tcW w:w="33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8E478"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NOMBRE Y FIRMA</w:t>
            </w:r>
          </w:p>
        </w:tc>
        <w:tc>
          <w:tcPr>
            <w:tcW w:w="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1975F" w14:textId="77777777" w:rsidR="006D7A30" w:rsidRPr="0070623C" w:rsidRDefault="006D7A30" w:rsidP="00B207B2">
            <w:pPr>
              <w:pStyle w:val="Standard"/>
              <w:jc w:val="center"/>
              <w:rPr>
                <w:rFonts w:ascii="Tahoma" w:hAnsi="Tahoma"/>
                <w:sz w:val="12"/>
                <w:szCs w:val="12"/>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9182A"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NOMBRE Y FIRMA</w:t>
            </w: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0D874" w14:textId="77777777" w:rsidR="006D7A30" w:rsidRPr="0070623C" w:rsidRDefault="006D7A30" w:rsidP="00B207B2">
            <w:pPr>
              <w:pStyle w:val="Standard"/>
              <w:jc w:val="center"/>
              <w:rPr>
                <w:rFonts w:ascii="Tahoma" w:hAnsi="Tahoma"/>
                <w:sz w:val="12"/>
                <w:szCs w:val="12"/>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CA1C6" w14:textId="77777777" w:rsidR="006D7A30" w:rsidRPr="0070623C" w:rsidRDefault="006D7A30" w:rsidP="00B207B2">
            <w:pPr>
              <w:pStyle w:val="Standard"/>
              <w:jc w:val="center"/>
              <w:rPr>
                <w:rFonts w:ascii="Tahoma" w:hAnsi="Tahoma"/>
                <w:sz w:val="12"/>
                <w:szCs w:val="12"/>
              </w:rPr>
            </w:pPr>
            <w:r w:rsidRPr="0070623C">
              <w:rPr>
                <w:rFonts w:ascii="Tahoma" w:hAnsi="Tahoma"/>
                <w:sz w:val="12"/>
                <w:szCs w:val="12"/>
              </w:rPr>
              <w:t>NOMBRE Y FIRMA</w:t>
            </w:r>
          </w:p>
        </w:tc>
      </w:tr>
    </w:tbl>
    <w:p w14:paraId="476CA884" w14:textId="77777777" w:rsidR="006D7A30" w:rsidRPr="0070623C" w:rsidRDefault="006D7A30" w:rsidP="006D7A30">
      <w:pPr>
        <w:pStyle w:val="Standard"/>
        <w:rPr>
          <w:rFonts w:ascii="Tahoma" w:hAnsi="Tahoma"/>
          <w:sz w:val="12"/>
          <w:szCs w:val="12"/>
        </w:rPr>
      </w:pPr>
    </w:p>
    <w:p w14:paraId="14CE5227" w14:textId="77777777" w:rsidR="006D7A30" w:rsidRDefault="006D7A30" w:rsidP="006D7A30">
      <w:pPr>
        <w:pStyle w:val="Ttulo3"/>
        <w:jc w:val="center"/>
        <w:rPr>
          <w:rStyle w:val="Ttulodellibro"/>
          <w:sz w:val="20"/>
        </w:rPr>
      </w:pPr>
    </w:p>
    <w:p w14:paraId="0AB47BC1" w14:textId="77777777" w:rsidR="002B04DF" w:rsidRDefault="002B04DF" w:rsidP="006D7A30">
      <w:pPr>
        <w:pStyle w:val="Ttulo3"/>
        <w:jc w:val="center"/>
        <w:rPr>
          <w:rStyle w:val="Ttulodellibro"/>
          <w:sz w:val="20"/>
          <w:highlight w:val="yellow"/>
        </w:rPr>
      </w:pPr>
    </w:p>
    <w:p w14:paraId="2E89B63B" w14:textId="055B90AD" w:rsidR="006D7A30" w:rsidRPr="006F0863" w:rsidRDefault="006D7A30" w:rsidP="006D7A30">
      <w:pPr>
        <w:pStyle w:val="Ttulo3"/>
        <w:jc w:val="center"/>
        <w:rPr>
          <w:rStyle w:val="Ttulodellibro"/>
          <w:sz w:val="20"/>
        </w:rPr>
      </w:pPr>
      <w:r w:rsidRPr="006D7A30">
        <w:rPr>
          <w:rStyle w:val="Ttulodellibro"/>
          <w:sz w:val="20"/>
          <w:highlight w:val="yellow"/>
        </w:rPr>
        <w:t>ANEXO NÚMERO CATORCE</w:t>
      </w:r>
    </w:p>
    <w:p w14:paraId="7420CCF2" w14:textId="77777777" w:rsidR="006D7A30" w:rsidRPr="00B548EB" w:rsidRDefault="006D7A30" w:rsidP="006D7A30">
      <w:pPr>
        <w:jc w:val="center"/>
        <w:rPr>
          <w:rFonts w:ascii="Calibri" w:hAnsi="Calibri"/>
          <w:b/>
          <w:bCs/>
          <w:sz w:val="16"/>
          <w:szCs w:val="16"/>
        </w:rPr>
      </w:pPr>
    </w:p>
    <w:p w14:paraId="2963661D" w14:textId="77777777" w:rsidR="006D7A30" w:rsidRPr="00A45611" w:rsidRDefault="006D7A30" w:rsidP="006D7A30">
      <w:pPr>
        <w:jc w:val="center"/>
        <w:rPr>
          <w:rFonts w:ascii="Calibri" w:hAnsi="Calibri"/>
          <w:b/>
          <w:sz w:val="20"/>
          <w:szCs w:val="20"/>
        </w:rPr>
      </w:pPr>
      <w:r w:rsidRPr="00A45611">
        <w:rPr>
          <w:rFonts w:ascii="Calibri" w:hAnsi="Calibri"/>
          <w:b/>
          <w:sz w:val="20"/>
          <w:szCs w:val="20"/>
        </w:rPr>
        <w:t>,</w:t>
      </w:r>
      <w:r>
        <w:rPr>
          <w:rFonts w:ascii="Calibri" w:hAnsi="Calibri"/>
          <w:b/>
          <w:sz w:val="20"/>
          <w:szCs w:val="20"/>
        </w:rPr>
        <w:t xml:space="preserve"> </w:t>
      </w:r>
      <w:r w:rsidRPr="00A45611">
        <w:rPr>
          <w:rFonts w:ascii="Calibri" w:hAnsi="Calibri"/>
          <w:b/>
          <w:sz w:val="20"/>
          <w:szCs w:val="20"/>
        </w:rPr>
        <w:t>MECANICA GENERAL  Y ELECTROMECANICA GENERAL)</w:t>
      </w:r>
    </w:p>
    <w:tbl>
      <w:tblPr>
        <w:tblW w:w="10264" w:type="dxa"/>
        <w:tblInd w:w="55" w:type="dxa"/>
        <w:tblLayout w:type="fixed"/>
        <w:tblCellMar>
          <w:top w:w="55" w:type="dxa"/>
          <w:left w:w="55" w:type="dxa"/>
          <w:bottom w:w="55" w:type="dxa"/>
          <w:right w:w="55" w:type="dxa"/>
        </w:tblCellMar>
        <w:tblLook w:val="04A0" w:firstRow="1" w:lastRow="0" w:firstColumn="1" w:lastColumn="0" w:noHBand="0" w:noVBand="1"/>
      </w:tblPr>
      <w:tblGrid>
        <w:gridCol w:w="50"/>
        <w:gridCol w:w="1231"/>
        <w:gridCol w:w="389"/>
        <w:gridCol w:w="2921"/>
        <w:gridCol w:w="796"/>
        <w:gridCol w:w="887"/>
        <w:gridCol w:w="672"/>
        <w:gridCol w:w="425"/>
        <w:gridCol w:w="284"/>
        <w:gridCol w:w="567"/>
        <w:gridCol w:w="1276"/>
        <w:gridCol w:w="766"/>
      </w:tblGrid>
      <w:tr w:rsidR="006D7A30" w:rsidRPr="00A45611" w14:paraId="41EE9889" w14:textId="77777777" w:rsidTr="00B207B2">
        <w:trPr>
          <w:trHeight w:val="289"/>
        </w:trPr>
        <w:tc>
          <w:tcPr>
            <w:tcW w:w="1670" w:type="dxa"/>
            <w:gridSpan w:val="3"/>
            <w:tcBorders>
              <w:top w:val="nil"/>
              <w:left w:val="nil"/>
              <w:bottom w:val="nil"/>
              <w:right w:val="nil"/>
            </w:tcBorders>
            <w:hideMark/>
          </w:tcPr>
          <w:p w14:paraId="6551264C" w14:textId="77777777" w:rsidR="006D7A30" w:rsidRPr="00A45611" w:rsidRDefault="006D7A30" w:rsidP="00B207B2">
            <w:pPr>
              <w:widowControl w:val="0"/>
              <w:suppressLineNumbers/>
              <w:suppressAutoHyphens/>
              <w:rPr>
                <w:rFonts w:ascii="Tahoma" w:eastAsia="Arial Unicode MS" w:hAnsi="Tahoma" w:cs="Tahoma"/>
                <w:kern w:val="2"/>
                <w:sz w:val="20"/>
                <w:szCs w:val="20"/>
                <w:lang w:eastAsia="es-MX"/>
              </w:rPr>
            </w:pPr>
            <w:r w:rsidRPr="00A45611">
              <w:rPr>
                <w:rFonts w:ascii="Tahoma" w:eastAsia="Arial Unicode MS" w:hAnsi="Tahoma" w:cs="Tahoma"/>
                <w:kern w:val="2"/>
                <w:sz w:val="20"/>
                <w:szCs w:val="20"/>
                <w:lang w:eastAsia="es-MX"/>
              </w:rPr>
              <w:t>Nombre del Taller:</w:t>
            </w:r>
          </w:p>
        </w:tc>
        <w:tc>
          <w:tcPr>
            <w:tcW w:w="2921" w:type="dxa"/>
            <w:tcBorders>
              <w:top w:val="nil"/>
              <w:left w:val="nil"/>
              <w:bottom w:val="nil"/>
              <w:right w:val="nil"/>
            </w:tcBorders>
          </w:tcPr>
          <w:p w14:paraId="7537218D" w14:textId="77777777" w:rsidR="006D7A30" w:rsidRPr="00A45611" w:rsidRDefault="006D7A30" w:rsidP="00B207B2">
            <w:pPr>
              <w:widowControl w:val="0"/>
              <w:suppressLineNumbers/>
              <w:suppressAutoHyphens/>
              <w:jc w:val="center"/>
              <w:rPr>
                <w:rFonts w:ascii="Tahoma" w:eastAsia="Arial Unicode MS" w:hAnsi="Tahoma" w:cs="Tahoma"/>
                <w:kern w:val="2"/>
                <w:sz w:val="20"/>
                <w:szCs w:val="20"/>
                <w:lang w:eastAsia="es-MX"/>
              </w:rPr>
            </w:pPr>
          </w:p>
        </w:tc>
        <w:tc>
          <w:tcPr>
            <w:tcW w:w="2780" w:type="dxa"/>
            <w:gridSpan w:val="4"/>
            <w:tcBorders>
              <w:top w:val="nil"/>
              <w:left w:val="nil"/>
              <w:bottom w:val="nil"/>
              <w:right w:val="nil"/>
            </w:tcBorders>
            <w:hideMark/>
          </w:tcPr>
          <w:p w14:paraId="5F0F064C" w14:textId="77777777" w:rsidR="006D7A30" w:rsidRPr="00A45611" w:rsidRDefault="006D7A30" w:rsidP="00B207B2">
            <w:pPr>
              <w:widowControl w:val="0"/>
              <w:suppressLineNumbers/>
              <w:suppressAutoHyphens/>
              <w:rPr>
                <w:rFonts w:ascii="Tahoma" w:eastAsia="Arial Unicode MS" w:hAnsi="Tahoma" w:cs="Tahoma"/>
                <w:kern w:val="2"/>
                <w:sz w:val="20"/>
                <w:szCs w:val="20"/>
                <w:lang w:eastAsia="es-MX"/>
              </w:rPr>
            </w:pPr>
            <w:r w:rsidRPr="00A45611">
              <w:rPr>
                <w:rFonts w:ascii="Tahoma" w:eastAsia="Arial Unicode MS" w:hAnsi="Tahoma" w:cs="Tahoma"/>
                <w:kern w:val="2"/>
                <w:sz w:val="20"/>
                <w:szCs w:val="20"/>
                <w:lang w:eastAsia="es-MX"/>
              </w:rPr>
              <w:t>No. de Licitación Pública Nacional:</w:t>
            </w:r>
          </w:p>
        </w:tc>
        <w:tc>
          <w:tcPr>
            <w:tcW w:w="2893" w:type="dxa"/>
            <w:gridSpan w:val="4"/>
            <w:tcBorders>
              <w:top w:val="nil"/>
              <w:left w:val="nil"/>
              <w:bottom w:val="nil"/>
              <w:right w:val="nil"/>
            </w:tcBorders>
          </w:tcPr>
          <w:p w14:paraId="5E7176FC" w14:textId="77777777" w:rsidR="006D7A30" w:rsidRPr="00A45611" w:rsidRDefault="006D7A30" w:rsidP="00B207B2">
            <w:pPr>
              <w:widowControl w:val="0"/>
              <w:suppressLineNumbers/>
              <w:suppressAutoHyphens/>
              <w:jc w:val="center"/>
              <w:rPr>
                <w:rFonts w:ascii="Tahoma" w:eastAsia="Arial Unicode MS" w:hAnsi="Tahoma" w:cs="Tahoma"/>
                <w:kern w:val="2"/>
                <w:sz w:val="20"/>
                <w:szCs w:val="20"/>
                <w:lang w:eastAsia="es-MX"/>
              </w:rPr>
            </w:pPr>
          </w:p>
        </w:tc>
      </w:tr>
      <w:tr w:rsidR="006D7A30" w:rsidRPr="00A45611" w14:paraId="69FB620B" w14:textId="77777777" w:rsidTr="00B207B2">
        <w:trPr>
          <w:trHeight w:val="289"/>
        </w:trPr>
        <w:tc>
          <w:tcPr>
            <w:tcW w:w="1281" w:type="dxa"/>
            <w:gridSpan w:val="2"/>
            <w:tcBorders>
              <w:top w:val="nil"/>
              <w:left w:val="nil"/>
              <w:bottom w:val="nil"/>
              <w:right w:val="nil"/>
            </w:tcBorders>
            <w:hideMark/>
          </w:tcPr>
          <w:p w14:paraId="795E8453" w14:textId="77777777" w:rsidR="006D7A30" w:rsidRPr="00A45611" w:rsidRDefault="006D7A30" w:rsidP="00B207B2">
            <w:pPr>
              <w:widowControl w:val="0"/>
              <w:suppressLineNumbers/>
              <w:suppressAutoHyphens/>
              <w:rPr>
                <w:rFonts w:ascii="Tahoma" w:eastAsia="Arial Unicode MS" w:hAnsi="Tahoma" w:cs="Tahoma"/>
                <w:kern w:val="2"/>
                <w:sz w:val="20"/>
                <w:szCs w:val="20"/>
                <w:lang w:eastAsia="es-MX"/>
              </w:rPr>
            </w:pPr>
            <w:r w:rsidRPr="00A45611">
              <w:rPr>
                <w:rFonts w:ascii="Tahoma" w:eastAsia="Arial Unicode MS" w:hAnsi="Tahoma" w:cs="Tahoma"/>
                <w:kern w:val="2"/>
                <w:sz w:val="20"/>
                <w:szCs w:val="20"/>
                <w:lang w:eastAsia="es-MX"/>
              </w:rPr>
              <w:t>Dirección:</w:t>
            </w:r>
          </w:p>
        </w:tc>
        <w:tc>
          <w:tcPr>
            <w:tcW w:w="3310" w:type="dxa"/>
            <w:gridSpan w:val="2"/>
            <w:tcBorders>
              <w:top w:val="nil"/>
              <w:left w:val="nil"/>
              <w:bottom w:val="nil"/>
              <w:right w:val="nil"/>
            </w:tcBorders>
          </w:tcPr>
          <w:p w14:paraId="3A076C13" w14:textId="77777777" w:rsidR="006D7A30" w:rsidRPr="00A45611" w:rsidRDefault="006D7A30" w:rsidP="00B207B2">
            <w:pPr>
              <w:widowControl w:val="0"/>
              <w:suppressLineNumbers/>
              <w:suppressAutoHyphens/>
              <w:jc w:val="center"/>
              <w:rPr>
                <w:rFonts w:ascii="Tahoma" w:eastAsia="Arial Unicode MS" w:hAnsi="Tahoma" w:cs="Tahoma"/>
                <w:kern w:val="2"/>
                <w:sz w:val="20"/>
                <w:szCs w:val="20"/>
                <w:lang w:eastAsia="es-MX"/>
              </w:rPr>
            </w:pPr>
          </w:p>
        </w:tc>
        <w:tc>
          <w:tcPr>
            <w:tcW w:w="3064" w:type="dxa"/>
            <w:gridSpan w:val="5"/>
            <w:tcBorders>
              <w:top w:val="nil"/>
              <w:left w:val="nil"/>
              <w:bottom w:val="nil"/>
              <w:right w:val="nil"/>
            </w:tcBorders>
            <w:hideMark/>
          </w:tcPr>
          <w:p w14:paraId="49C9DB8F" w14:textId="77777777" w:rsidR="006D7A30" w:rsidRPr="00A45611" w:rsidRDefault="006D7A30" w:rsidP="00B207B2">
            <w:pPr>
              <w:widowControl w:val="0"/>
              <w:suppressLineNumbers/>
              <w:suppressAutoHyphens/>
              <w:rPr>
                <w:rFonts w:ascii="Tahoma" w:eastAsia="Arial Unicode MS" w:hAnsi="Tahoma" w:cs="Tahoma"/>
                <w:kern w:val="2"/>
                <w:sz w:val="20"/>
                <w:szCs w:val="20"/>
                <w:lang w:eastAsia="es-MX"/>
              </w:rPr>
            </w:pPr>
            <w:r w:rsidRPr="00A45611">
              <w:rPr>
                <w:rFonts w:ascii="Tahoma" w:eastAsia="Arial Unicode MS" w:hAnsi="Tahoma" w:cs="Tahoma"/>
                <w:kern w:val="2"/>
                <w:sz w:val="20"/>
                <w:szCs w:val="20"/>
                <w:lang w:eastAsia="es-MX"/>
              </w:rPr>
              <w:t>Localidad  en la que participa:</w:t>
            </w:r>
          </w:p>
        </w:tc>
        <w:tc>
          <w:tcPr>
            <w:tcW w:w="2609" w:type="dxa"/>
            <w:gridSpan w:val="3"/>
            <w:tcBorders>
              <w:top w:val="nil"/>
              <w:left w:val="nil"/>
              <w:bottom w:val="nil"/>
              <w:right w:val="nil"/>
            </w:tcBorders>
          </w:tcPr>
          <w:p w14:paraId="5FF8E1CD" w14:textId="77777777" w:rsidR="006D7A30" w:rsidRPr="00A45611" w:rsidRDefault="006D7A30" w:rsidP="00B207B2">
            <w:pPr>
              <w:widowControl w:val="0"/>
              <w:suppressLineNumbers/>
              <w:suppressAutoHyphens/>
              <w:jc w:val="center"/>
              <w:rPr>
                <w:rFonts w:ascii="Tahoma" w:eastAsia="Arial Unicode MS" w:hAnsi="Tahoma" w:cs="Tahoma"/>
                <w:kern w:val="2"/>
                <w:sz w:val="20"/>
                <w:szCs w:val="20"/>
                <w:lang w:eastAsia="es-MX"/>
              </w:rPr>
            </w:pPr>
          </w:p>
        </w:tc>
      </w:tr>
      <w:tr w:rsidR="006D7A30" w:rsidRPr="00A45611" w14:paraId="63C6F992" w14:textId="77777777" w:rsidTr="00B207B2">
        <w:trPr>
          <w:trHeight w:val="289"/>
        </w:trPr>
        <w:tc>
          <w:tcPr>
            <w:tcW w:w="1281" w:type="dxa"/>
            <w:gridSpan w:val="2"/>
            <w:tcBorders>
              <w:top w:val="nil"/>
              <w:left w:val="nil"/>
              <w:bottom w:val="nil"/>
              <w:right w:val="nil"/>
            </w:tcBorders>
            <w:hideMark/>
          </w:tcPr>
          <w:p w14:paraId="6BED2167" w14:textId="77777777" w:rsidR="006D7A30" w:rsidRPr="00A45611" w:rsidRDefault="006D7A30" w:rsidP="00B207B2">
            <w:pPr>
              <w:widowControl w:val="0"/>
              <w:suppressLineNumbers/>
              <w:suppressAutoHyphens/>
              <w:rPr>
                <w:rFonts w:ascii="Tahoma" w:eastAsia="Arial Unicode MS" w:hAnsi="Tahoma" w:cs="Tahoma"/>
                <w:kern w:val="2"/>
                <w:sz w:val="20"/>
                <w:szCs w:val="20"/>
                <w:lang w:eastAsia="es-MX"/>
              </w:rPr>
            </w:pPr>
            <w:r w:rsidRPr="00A45611">
              <w:rPr>
                <w:rFonts w:ascii="Tahoma" w:eastAsia="Arial Unicode MS" w:hAnsi="Tahoma" w:cs="Tahoma"/>
                <w:kern w:val="2"/>
                <w:sz w:val="20"/>
                <w:szCs w:val="20"/>
                <w:lang w:eastAsia="es-MX"/>
              </w:rPr>
              <w:t>Localidad:</w:t>
            </w:r>
          </w:p>
        </w:tc>
        <w:tc>
          <w:tcPr>
            <w:tcW w:w="3310" w:type="dxa"/>
            <w:gridSpan w:val="2"/>
            <w:tcBorders>
              <w:top w:val="nil"/>
              <w:left w:val="nil"/>
              <w:bottom w:val="nil"/>
              <w:right w:val="nil"/>
            </w:tcBorders>
          </w:tcPr>
          <w:p w14:paraId="03274B5B" w14:textId="77777777" w:rsidR="006D7A30" w:rsidRPr="00A45611" w:rsidRDefault="006D7A30" w:rsidP="00B207B2">
            <w:pPr>
              <w:widowControl w:val="0"/>
              <w:suppressLineNumbers/>
              <w:suppressAutoHyphens/>
              <w:jc w:val="center"/>
              <w:rPr>
                <w:rFonts w:ascii="Tahoma" w:eastAsia="Arial Unicode MS" w:hAnsi="Tahoma" w:cs="Tahoma"/>
                <w:kern w:val="2"/>
                <w:sz w:val="20"/>
                <w:szCs w:val="20"/>
                <w:lang w:eastAsia="es-MX"/>
              </w:rPr>
            </w:pPr>
          </w:p>
        </w:tc>
        <w:tc>
          <w:tcPr>
            <w:tcW w:w="1683" w:type="dxa"/>
            <w:gridSpan w:val="2"/>
            <w:tcBorders>
              <w:top w:val="nil"/>
              <w:left w:val="nil"/>
              <w:bottom w:val="nil"/>
              <w:right w:val="nil"/>
            </w:tcBorders>
            <w:hideMark/>
          </w:tcPr>
          <w:p w14:paraId="15829AEF" w14:textId="77777777" w:rsidR="006D7A30" w:rsidRPr="00A45611" w:rsidRDefault="006D7A30" w:rsidP="00B207B2">
            <w:pPr>
              <w:widowControl w:val="0"/>
              <w:suppressLineNumbers/>
              <w:suppressAutoHyphens/>
              <w:rPr>
                <w:rFonts w:ascii="Tahoma" w:eastAsia="Arial Unicode MS" w:hAnsi="Tahoma" w:cs="Tahoma"/>
                <w:kern w:val="2"/>
                <w:sz w:val="20"/>
                <w:szCs w:val="20"/>
                <w:lang w:eastAsia="es-MX"/>
              </w:rPr>
            </w:pPr>
            <w:r w:rsidRPr="00A45611">
              <w:rPr>
                <w:rFonts w:ascii="Tahoma" w:eastAsia="Arial Unicode MS" w:hAnsi="Tahoma" w:cs="Tahoma"/>
                <w:kern w:val="2"/>
                <w:sz w:val="20"/>
                <w:szCs w:val="20"/>
                <w:lang w:eastAsia="es-MX"/>
              </w:rPr>
              <w:t>Fecha:</w:t>
            </w:r>
          </w:p>
        </w:tc>
        <w:tc>
          <w:tcPr>
            <w:tcW w:w="3990" w:type="dxa"/>
            <w:gridSpan w:val="6"/>
            <w:tcBorders>
              <w:top w:val="nil"/>
              <w:left w:val="nil"/>
              <w:bottom w:val="nil"/>
              <w:right w:val="nil"/>
            </w:tcBorders>
          </w:tcPr>
          <w:p w14:paraId="4E7E7122" w14:textId="77777777" w:rsidR="006D7A30" w:rsidRPr="00A45611" w:rsidRDefault="006D7A30" w:rsidP="00B207B2">
            <w:pPr>
              <w:widowControl w:val="0"/>
              <w:suppressLineNumbers/>
              <w:suppressAutoHyphens/>
              <w:jc w:val="center"/>
              <w:rPr>
                <w:rFonts w:ascii="Tahoma" w:eastAsia="Arial Unicode MS" w:hAnsi="Tahoma" w:cs="Tahoma"/>
                <w:kern w:val="2"/>
                <w:sz w:val="20"/>
                <w:szCs w:val="20"/>
                <w:lang w:eastAsia="es-MX"/>
              </w:rPr>
            </w:pPr>
          </w:p>
        </w:tc>
      </w:tr>
      <w:tr w:rsidR="006D7A30" w:rsidRPr="004D7669" w14:paraId="2368118C" w14:textId="77777777" w:rsidTr="00B207B2">
        <w:trPr>
          <w:gridBefore w:val="1"/>
          <w:gridAfter w:val="1"/>
          <w:wBefore w:w="50" w:type="dxa"/>
          <w:wAfter w:w="766" w:type="dxa"/>
          <w:trHeight w:val="293"/>
        </w:trPr>
        <w:tc>
          <w:tcPr>
            <w:tcW w:w="9448" w:type="dxa"/>
            <w:gridSpan w:val="10"/>
            <w:tcBorders>
              <w:top w:val="single" w:sz="4" w:space="0" w:color="auto"/>
              <w:left w:val="single" w:sz="4" w:space="0" w:color="auto"/>
              <w:bottom w:val="single" w:sz="4" w:space="0" w:color="auto"/>
              <w:right w:val="single" w:sz="4" w:space="0" w:color="auto"/>
            </w:tcBorders>
            <w:hideMark/>
          </w:tcPr>
          <w:p w14:paraId="6361362C" w14:textId="77777777" w:rsidR="006D7A30" w:rsidRPr="004D7669" w:rsidRDefault="006D7A30" w:rsidP="00B207B2">
            <w:pPr>
              <w:widowControl w:val="0"/>
              <w:suppressLineNumbers/>
              <w:suppressAutoHyphens/>
              <w:rPr>
                <w:rFonts w:ascii="Tahoma" w:eastAsia="Arial Unicode MS" w:hAnsi="Tahoma" w:cs="Tahoma"/>
                <w:b/>
                <w:bCs/>
                <w:kern w:val="2"/>
                <w:sz w:val="18"/>
                <w:szCs w:val="18"/>
                <w:lang w:eastAsia="es-MX"/>
              </w:rPr>
            </w:pPr>
            <w:r w:rsidRPr="004D7669">
              <w:rPr>
                <w:rFonts w:ascii="Tahoma" w:eastAsia="Arial Unicode MS" w:hAnsi="Tahoma" w:cs="Tahoma"/>
                <w:b/>
                <w:bCs/>
                <w:kern w:val="2"/>
                <w:sz w:val="18"/>
                <w:szCs w:val="18"/>
                <w:lang w:eastAsia="es-MX"/>
              </w:rPr>
              <w:t>Instalaciones</w:t>
            </w:r>
          </w:p>
        </w:tc>
      </w:tr>
      <w:tr w:rsidR="006D7A30" w:rsidRPr="004D7669" w14:paraId="65EB9231"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6A760059" w14:textId="77777777" w:rsidR="006D7A30" w:rsidRPr="004D7669" w:rsidRDefault="006D7A30" w:rsidP="00B207B2">
            <w:pPr>
              <w:widowControl w:val="0"/>
              <w:suppressLineNumbers/>
              <w:suppressAutoHyphens/>
              <w:jc w:val="both"/>
              <w:rPr>
                <w:rFonts w:ascii="Tahoma" w:eastAsia="Arial Unicode MS" w:hAnsi="Tahoma" w:cs="Tahoma"/>
                <w:b/>
                <w:bCs/>
                <w:kern w:val="2"/>
                <w:sz w:val="18"/>
                <w:szCs w:val="18"/>
                <w:lang w:eastAsia="es-MX"/>
              </w:rPr>
            </w:pPr>
            <w:r w:rsidRPr="004D7669">
              <w:rPr>
                <w:rFonts w:ascii="Tahoma" w:eastAsia="Arial Unicode MS" w:hAnsi="Tahoma" w:cs="Tahoma"/>
                <w:b/>
                <w:bCs/>
                <w:kern w:val="2"/>
                <w:sz w:val="18"/>
                <w:szCs w:val="18"/>
                <w:lang w:eastAsia="es-MX"/>
              </w:rPr>
              <w:t xml:space="preserve">Concepto: </w:t>
            </w:r>
          </w:p>
        </w:tc>
        <w:tc>
          <w:tcPr>
            <w:tcW w:w="1559" w:type="dxa"/>
            <w:gridSpan w:val="2"/>
            <w:tcBorders>
              <w:top w:val="single" w:sz="4" w:space="0" w:color="auto"/>
              <w:left w:val="single" w:sz="4" w:space="0" w:color="auto"/>
              <w:bottom w:val="single" w:sz="4" w:space="0" w:color="auto"/>
              <w:right w:val="single" w:sz="4" w:space="0" w:color="auto"/>
            </w:tcBorders>
            <w:hideMark/>
          </w:tcPr>
          <w:p w14:paraId="4BF84407" w14:textId="77777777" w:rsidR="006D7A30" w:rsidRPr="004D7669" w:rsidRDefault="006D7A30" w:rsidP="00B207B2">
            <w:pPr>
              <w:widowControl w:val="0"/>
              <w:suppressLineNumbers/>
              <w:suppressAutoHyphens/>
              <w:jc w:val="center"/>
              <w:rPr>
                <w:rFonts w:ascii="Tahoma" w:eastAsia="Arial Unicode MS" w:hAnsi="Tahoma" w:cs="Tahoma"/>
                <w:b/>
                <w:bCs/>
                <w:kern w:val="2"/>
                <w:sz w:val="18"/>
                <w:szCs w:val="18"/>
                <w:lang w:eastAsia="es-MX"/>
              </w:rPr>
            </w:pPr>
            <w:r w:rsidRPr="004D7669">
              <w:rPr>
                <w:rFonts w:ascii="Tahoma" w:eastAsia="Arial Unicode MS" w:hAnsi="Tahoma" w:cs="Tahoma"/>
                <w:b/>
                <w:bCs/>
                <w:kern w:val="2"/>
                <w:sz w:val="18"/>
                <w:szCs w:val="18"/>
                <w:lang w:eastAsia="es-MX"/>
              </w:rPr>
              <w:t>Cumple</w:t>
            </w:r>
          </w:p>
        </w:tc>
        <w:tc>
          <w:tcPr>
            <w:tcW w:w="1276" w:type="dxa"/>
            <w:gridSpan w:val="3"/>
            <w:tcBorders>
              <w:top w:val="single" w:sz="4" w:space="0" w:color="auto"/>
              <w:left w:val="single" w:sz="4" w:space="0" w:color="auto"/>
              <w:bottom w:val="single" w:sz="4" w:space="0" w:color="auto"/>
              <w:right w:val="single" w:sz="4" w:space="0" w:color="auto"/>
            </w:tcBorders>
            <w:hideMark/>
          </w:tcPr>
          <w:p w14:paraId="0E569763" w14:textId="77777777" w:rsidR="006D7A30" w:rsidRPr="004D7669" w:rsidRDefault="006D7A30" w:rsidP="00B207B2">
            <w:pPr>
              <w:widowControl w:val="0"/>
              <w:suppressLineNumbers/>
              <w:suppressAutoHyphens/>
              <w:jc w:val="center"/>
              <w:rPr>
                <w:rFonts w:ascii="Tahoma" w:eastAsia="Arial Unicode MS" w:hAnsi="Tahoma" w:cs="Tahoma"/>
                <w:b/>
                <w:bCs/>
                <w:kern w:val="2"/>
                <w:sz w:val="18"/>
                <w:szCs w:val="18"/>
                <w:lang w:eastAsia="es-MX"/>
              </w:rPr>
            </w:pPr>
            <w:r w:rsidRPr="004D7669">
              <w:rPr>
                <w:rFonts w:ascii="Tahoma" w:eastAsia="Arial Unicode MS" w:hAnsi="Tahoma" w:cs="Tahoma"/>
                <w:b/>
                <w:bCs/>
                <w:kern w:val="2"/>
                <w:sz w:val="18"/>
                <w:szCs w:val="18"/>
                <w:lang w:eastAsia="es-MX"/>
              </w:rPr>
              <w:t>No Cumple</w:t>
            </w:r>
          </w:p>
        </w:tc>
        <w:tc>
          <w:tcPr>
            <w:tcW w:w="1276" w:type="dxa"/>
            <w:tcBorders>
              <w:top w:val="single" w:sz="4" w:space="0" w:color="auto"/>
              <w:left w:val="single" w:sz="4" w:space="0" w:color="auto"/>
              <w:bottom w:val="single" w:sz="4" w:space="0" w:color="auto"/>
              <w:right w:val="single" w:sz="4" w:space="0" w:color="auto"/>
            </w:tcBorders>
          </w:tcPr>
          <w:p w14:paraId="2AFA7873" w14:textId="77777777" w:rsidR="006D7A30" w:rsidRPr="004D7669" w:rsidRDefault="006D7A30" w:rsidP="00B207B2">
            <w:pPr>
              <w:widowControl w:val="0"/>
              <w:suppressLineNumbers/>
              <w:suppressAutoHyphens/>
              <w:jc w:val="center"/>
              <w:rPr>
                <w:rFonts w:ascii="Tahoma" w:eastAsia="Arial Unicode MS" w:hAnsi="Tahoma" w:cs="Tahoma"/>
                <w:b/>
                <w:bCs/>
                <w:kern w:val="2"/>
                <w:sz w:val="18"/>
                <w:szCs w:val="18"/>
                <w:lang w:eastAsia="es-MX"/>
              </w:rPr>
            </w:pPr>
            <w:r w:rsidRPr="004D7669">
              <w:rPr>
                <w:rFonts w:ascii="Tahoma" w:eastAsia="Arial Unicode MS" w:hAnsi="Tahoma" w:cs="Tahoma"/>
                <w:b/>
                <w:bCs/>
                <w:kern w:val="2"/>
                <w:sz w:val="18"/>
                <w:szCs w:val="18"/>
                <w:lang w:eastAsia="es-MX"/>
              </w:rPr>
              <w:t>Porcentaje (%) de Evaluación</w:t>
            </w:r>
          </w:p>
        </w:tc>
      </w:tr>
      <w:tr w:rsidR="006D7A30" w:rsidRPr="004D7669" w14:paraId="693C1085" w14:textId="77777777" w:rsidTr="00B207B2">
        <w:trPr>
          <w:gridBefore w:val="1"/>
          <w:gridAfter w:val="1"/>
          <w:wBefore w:w="50" w:type="dxa"/>
          <w:wAfter w:w="766" w:type="dxa"/>
          <w:trHeight w:val="572"/>
        </w:trPr>
        <w:tc>
          <w:tcPr>
            <w:tcW w:w="5337" w:type="dxa"/>
            <w:gridSpan w:val="4"/>
            <w:tcBorders>
              <w:top w:val="single" w:sz="4" w:space="0" w:color="auto"/>
              <w:left w:val="single" w:sz="4" w:space="0" w:color="auto"/>
              <w:bottom w:val="single" w:sz="4" w:space="0" w:color="auto"/>
              <w:right w:val="single" w:sz="4" w:space="0" w:color="auto"/>
            </w:tcBorders>
            <w:shd w:val="clear" w:color="auto" w:fill="auto"/>
          </w:tcPr>
          <w:p w14:paraId="19544768" w14:textId="77777777" w:rsidR="006D7A30" w:rsidRPr="004F05C0" w:rsidRDefault="006D7A30" w:rsidP="00B207B2">
            <w:pPr>
              <w:widowControl w:val="0"/>
              <w:suppressLineNumbers/>
              <w:suppressAutoHyphens/>
              <w:jc w:val="both"/>
              <w:rPr>
                <w:rFonts w:ascii="Tahoma" w:eastAsia="Arial Unicode MS" w:hAnsi="Tahoma" w:cs="Tahoma"/>
                <w:kern w:val="2"/>
                <w:sz w:val="18"/>
                <w:szCs w:val="18"/>
                <w:lang w:eastAsia="es-MX"/>
              </w:rPr>
            </w:pPr>
            <w:r w:rsidRPr="00A84D8E">
              <w:rPr>
                <w:rFonts w:ascii="Tahoma" w:eastAsia="Arial Unicode MS" w:hAnsi="Tahoma" w:cs="Tahoma"/>
                <w:kern w:val="2"/>
                <w:sz w:val="18"/>
                <w:szCs w:val="18"/>
                <w:lang w:eastAsia="es-MX"/>
              </w:rPr>
              <w:t xml:space="preserve">Acreditación documental de su establecimiento en la localidad mediante comprobación de propiedad o contrato de arrendamiento debidamente </w:t>
            </w:r>
            <w:proofErr w:type="spellStart"/>
            <w:r w:rsidRPr="00A84D8E">
              <w:rPr>
                <w:rFonts w:ascii="Tahoma" w:eastAsia="Arial Unicode MS" w:hAnsi="Tahoma" w:cs="Tahoma"/>
                <w:kern w:val="2"/>
                <w:sz w:val="18"/>
                <w:szCs w:val="18"/>
                <w:lang w:eastAsia="es-MX"/>
              </w:rPr>
              <w:t>requisitada</w:t>
            </w:r>
            <w:proofErr w:type="spellEnd"/>
            <w:r w:rsidRPr="00A84D8E">
              <w:rPr>
                <w:rFonts w:ascii="Tahoma" w:eastAsia="Arial Unicode MS" w:hAnsi="Tahoma" w:cs="Tahoma"/>
                <w:kern w:val="2"/>
                <w:sz w:val="18"/>
                <w:szCs w:val="18"/>
                <w:lang w:eastAsia="es-MX"/>
              </w:rPr>
              <w:t>.</w:t>
            </w:r>
          </w:p>
        </w:tc>
        <w:tc>
          <w:tcPr>
            <w:tcW w:w="1559" w:type="dxa"/>
            <w:gridSpan w:val="2"/>
            <w:tcBorders>
              <w:top w:val="single" w:sz="4" w:space="0" w:color="auto"/>
              <w:left w:val="single" w:sz="4" w:space="0" w:color="auto"/>
              <w:bottom w:val="single" w:sz="4" w:space="0" w:color="auto"/>
              <w:right w:val="single" w:sz="4" w:space="0" w:color="auto"/>
            </w:tcBorders>
          </w:tcPr>
          <w:p w14:paraId="51441FF2" w14:textId="77777777" w:rsidR="006D7A30" w:rsidRPr="004F05C0"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3D8A6579"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0163B5A4"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3</w:t>
            </w:r>
          </w:p>
        </w:tc>
      </w:tr>
      <w:tr w:rsidR="006D7A30" w:rsidRPr="004D7669" w14:paraId="551D296A"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4052A425" w14:textId="77777777" w:rsidR="006D7A30" w:rsidRPr="004F05C0" w:rsidRDefault="006D7A30" w:rsidP="00B207B2">
            <w:pPr>
              <w:widowControl w:val="0"/>
              <w:suppressLineNumbers/>
              <w:suppressAutoHyphens/>
              <w:jc w:val="both"/>
              <w:rPr>
                <w:rFonts w:ascii="Tahoma" w:eastAsia="Arial Unicode MS" w:hAnsi="Tahoma" w:cs="Tahoma"/>
                <w:kern w:val="2"/>
                <w:sz w:val="18"/>
                <w:szCs w:val="18"/>
                <w:lang w:eastAsia="es-MX"/>
              </w:rPr>
            </w:pPr>
            <w:r w:rsidRPr="004F05C0">
              <w:rPr>
                <w:rFonts w:ascii="Tahoma" w:eastAsia="Arial Unicode MS" w:hAnsi="Tahoma" w:cs="Tahoma"/>
                <w:kern w:val="2"/>
                <w:sz w:val="18"/>
                <w:szCs w:val="18"/>
                <w:lang w:eastAsia="es-MX"/>
              </w:rPr>
              <w:t>Área Techada</w:t>
            </w:r>
          </w:p>
        </w:tc>
        <w:tc>
          <w:tcPr>
            <w:tcW w:w="1559" w:type="dxa"/>
            <w:gridSpan w:val="2"/>
            <w:tcBorders>
              <w:top w:val="single" w:sz="4" w:space="0" w:color="auto"/>
              <w:left w:val="single" w:sz="4" w:space="0" w:color="auto"/>
              <w:bottom w:val="single" w:sz="4" w:space="0" w:color="auto"/>
              <w:right w:val="single" w:sz="4" w:space="0" w:color="auto"/>
            </w:tcBorders>
          </w:tcPr>
          <w:p w14:paraId="3D6FFEFA" w14:textId="77777777" w:rsidR="006D7A30" w:rsidRPr="004F05C0"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0C958701"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5F68DE18"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2</w:t>
            </w:r>
          </w:p>
        </w:tc>
      </w:tr>
      <w:tr w:rsidR="006D7A30" w:rsidRPr="004D7669" w14:paraId="29678358"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tcPr>
          <w:p w14:paraId="5ACABA85" w14:textId="77777777" w:rsidR="006D7A30" w:rsidRPr="004F05C0" w:rsidRDefault="006D7A30" w:rsidP="00B207B2">
            <w:pPr>
              <w:widowControl w:val="0"/>
              <w:suppressLineNumbers/>
              <w:suppressAutoHyphens/>
              <w:jc w:val="both"/>
              <w:rPr>
                <w:rFonts w:ascii="Tahoma" w:eastAsia="Arial Unicode MS" w:hAnsi="Tahoma" w:cs="Tahoma"/>
                <w:kern w:val="2"/>
                <w:sz w:val="18"/>
                <w:szCs w:val="18"/>
                <w:lang w:eastAsia="es-MX"/>
              </w:rPr>
            </w:pPr>
            <w:r w:rsidRPr="004F05C0">
              <w:rPr>
                <w:rFonts w:ascii="Tahoma" w:eastAsia="Arial Unicode MS" w:hAnsi="Tahoma" w:cs="Tahoma"/>
                <w:kern w:val="2"/>
                <w:sz w:val="18"/>
                <w:szCs w:val="18"/>
                <w:lang w:eastAsia="es-MX"/>
              </w:rPr>
              <w:t>Uso de suelo comercial vigente debidamente autorizado por la dirección de desarrollo urbano, que contenga el giro del negocio</w:t>
            </w:r>
          </w:p>
        </w:tc>
        <w:tc>
          <w:tcPr>
            <w:tcW w:w="1559" w:type="dxa"/>
            <w:gridSpan w:val="2"/>
            <w:tcBorders>
              <w:top w:val="single" w:sz="4" w:space="0" w:color="auto"/>
              <w:left w:val="single" w:sz="4" w:space="0" w:color="auto"/>
              <w:bottom w:val="single" w:sz="4" w:space="0" w:color="auto"/>
              <w:right w:val="single" w:sz="4" w:space="0" w:color="auto"/>
            </w:tcBorders>
          </w:tcPr>
          <w:p w14:paraId="2E62798D" w14:textId="77777777" w:rsidR="006D7A30" w:rsidRPr="004F05C0"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12DDEC05" w14:textId="77777777" w:rsidR="006D7A30" w:rsidRPr="005F77CA" w:rsidRDefault="006D7A30" w:rsidP="00B207B2">
            <w:pPr>
              <w:widowControl w:val="0"/>
              <w:suppressLineNumbers/>
              <w:suppressAutoHyphens/>
              <w:jc w:val="center"/>
              <w:rPr>
                <w:rFonts w:ascii="Tahoma" w:eastAsia="Arial Unicode MS" w:hAnsi="Tahoma" w:cs="Tahoma"/>
                <w:kern w:val="2"/>
                <w:sz w:val="18"/>
                <w:szCs w:val="18"/>
                <w:highlight w:val="yellow"/>
                <w:lang w:eastAsia="es-MX"/>
              </w:rPr>
            </w:pPr>
          </w:p>
        </w:tc>
        <w:tc>
          <w:tcPr>
            <w:tcW w:w="1276" w:type="dxa"/>
            <w:tcBorders>
              <w:top w:val="single" w:sz="4" w:space="0" w:color="auto"/>
              <w:left w:val="single" w:sz="4" w:space="0" w:color="auto"/>
              <w:bottom w:val="single" w:sz="4" w:space="0" w:color="auto"/>
              <w:right w:val="single" w:sz="4" w:space="0" w:color="auto"/>
            </w:tcBorders>
          </w:tcPr>
          <w:p w14:paraId="66B42E77" w14:textId="77777777" w:rsidR="006D7A30" w:rsidRPr="004F05C0"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11</w:t>
            </w:r>
          </w:p>
        </w:tc>
      </w:tr>
      <w:tr w:rsidR="006D7A30" w:rsidRPr="004D7669" w14:paraId="2960AD0A"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tcPr>
          <w:p w14:paraId="032680F8" w14:textId="77777777" w:rsidR="006D7A30" w:rsidRPr="004F05C0" w:rsidRDefault="006D7A30" w:rsidP="00B207B2">
            <w:pPr>
              <w:widowControl w:val="0"/>
              <w:suppressLineNumbers/>
              <w:suppressAutoHyphens/>
              <w:jc w:val="both"/>
              <w:rPr>
                <w:rFonts w:ascii="Tahoma" w:eastAsia="Arial Unicode MS" w:hAnsi="Tahoma" w:cs="Tahoma"/>
                <w:kern w:val="2"/>
                <w:sz w:val="18"/>
                <w:szCs w:val="18"/>
                <w:lang w:eastAsia="es-MX"/>
              </w:rPr>
            </w:pPr>
            <w:r w:rsidRPr="004F05C0">
              <w:rPr>
                <w:rFonts w:ascii="Tahoma" w:eastAsia="Arial Unicode MS" w:hAnsi="Tahoma" w:cs="Tahoma"/>
                <w:kern w:val="2"/>
                <w:sz w:val="18"/>
                <w:szCs w:val="18"/>
                <w:lang w:eastAsia="es-MX"/>
              </w:rPr>
              <w:t xml:space="preserve">Contrato de prestación de servicios para la transportación y disposición de residuos debidamente autorizado por la </w:t>
            </w:r>
            <w:proofErr w:type="spellStart"/>
            <w:r w:rsidRPr="004F05C0">
              <w:rPr>
                <w:rFonts w:ascii="Tahoma" w:eastAsia="Arial Unicode MS" w:hAnsi="Tahoma" w:cs="Tahoma"/>
                <w:kern w:val="2"/>
                <w:sz w:val="18"/>
                <w:szCs w:val="18"/>
                <w:lang w:eastAsia="es-MX"/>
              </w:rPr>
              <w:t>semarnat</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772E4DD5" w14:textId="77777777" w:rsidR="006D7A30" w:rsidRPr="004F05C0"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466CD6DF" w14:textId="77777777" w:rsidR="006D7A30" w:rsidRPr="005F77CA" w:rsidRDefault="006D7A30" w:rsidP="00B207B2">
            <w:pPr>
              <w:widowControl w:val="0"/>
              <w:suppressLineNumbers/>
              <w:suppressAutoHyphens/>
              <w:jc w:val="center"/>
              <w:rPr>
                <w:rFonts w:ascii="Tahoma" w:eastAsia="Arial Unicode MS" w:hAnsi="Tahoma" w:cs="Tahoma"/>
                <w:kern w:val="2"/>
                <w:sz w:val="18"/>
                <w:szCs w:val="18"/>
                <w:highlight w:val="yellow"/>
                <w:lang w:eastAsia="es-MX"/>
              </w:rPr>
            </w:pPr>
          </w:p>
        </w:tc>
        <w:tc>
          <w:tcPr>
            <w:tcW w:w="1276" w:type="dxa"/>
            <w:tcBorders>
              <w:top w:val="single" w:sz="4" w:space="0" w:color="auto"/>
              <w:left w:val="single" w:sz="4" w:space="0" w:color="auto"/>
              <w:bottom w:val="single" w:sz="4" w:space="0" w:color="auto"/>
              <w:right w:val="single" w:sz="4" w:space="0" w:color="auto"/>
            </w:tcBorders>
          </w:tcPr>
          <w:p w14:paraId="587C088B" w14:textId="77777777" w:rsidR="006D7A30" w:rsidRPr="004F05C0" w:rsidRDefault="006D7A30" w:rsidP="00B207B2">
            <w:pPr>
              <w:widowControl w:val="0"/>
              <w:suppressLineNumbers/>
              <w:suppressAutoHyphens/>
              <w:jc w:val="center"/>
              <w:rPr>
                <w:rFonts w:ascii="Tahoma" w:eastAsia="Arial Unicode MS" w:hAnsi="Tahoma" w:cs="Tahoma"/>
                <w:kern w:val="2"/>
                <w:sz w:val="18"/>
                <w:szCs w:val="18"/>
                <w:lang w:eastAsia="es-MX"/>
              </w:rPr>
            </w:pPr>
            <w:r w:rsidRPr="004F05C0">
              <w:rPr>
                <w:rFonts w:ascii="Tahoma" w:eastAsia="Arial Unicode MS" w:hAnsi="Tahoma" w:cs="Tahoma"/>
                <w:kern w:val="2"/>
                <w:sz w:val="18"/>
                <w:szCs w:val="18"/>
                <w:lang w:eastAsia="es-MX"/>
              </w:rPr>
              <w:t>5</w:t>
            </w:r>
          </w:p>
        </w:tc>
      </w:tr>
      <w:tr w:rsidR="006D7A30" w:rsidRPr="004D7669" w14:paraId="4FAE5B38"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tcPr>
          <w:p w14:paraId="7CDB2BBA" w14:textId="77777777" w:rsidR="006D7A30" w:rsidRPr="004F05C0" w:rsidRDefault="006D7A30" w:rsidP="00B207B2">
            <w:pPr>
              <w:widowControl w:val="0"/>
              <w:suppressLineNumbers/>
              <w:suppressAutoHyphens/>
              <w:jc w:val="both"/>
              <w:rPr>
                <w:rFonts w:ascii="Tahoma" w:eastAsia="Arial Unicode MS" w:hAnsi="Tahoma" w:cs="Tahoma"/>
                <w:kern w:val="2"/>
                <w:sz w:val="18"/>
                <w:szCs w:val="18"/>
                <w:lang w:eastAsia="es-MX"/>
              </w:rPr>
            </w:pPr>
            <w:r w:rsidRPr="004F05C0">
              <w:rPr>
                <w:rFonts w:ascii="Tahoma" w:eastAsia="Arial Unicode MS" w:hAnsi="Tahoma" w:cs="Tahoma"/>
                <w:kern w:val="2"/>
                <w:sz w:val="18"/>
                <w:szCs w:val="18"/>
                <w:lang w:eastAsia="es-MX"/>
              </w:rPr>
              <w:t>Dictamen de protección civil del establecimiento bajo la NOM -026-STPS-2008</w:t>
            </w:r>
          </w:p>
        </w:tc>
        <w:tc>
          <w:tcPr>
            <w:tcW w:w="1559" w:type="dxa"/>
            <w:gridSpan w:val="2"/>
            <w:tcBorders>
              <w:top w:val="single" w:sz="4" w:space="0" w:color="auto"/>
              <w:left w:val="single" w:sz="4" w:space="0" w:color="auto"/>
              <w:bottom w:val="single" w:sz="4" w:space="0" w:color="auto"/>
              <w:right w:val="single" w:sz="4" w:space="0" w:color="auto"/>
            </w:tcBorders>
          </w:tcPr>
          <w:p w14:paraId="7F296944" w14:textId="77777777" w:rsidR="006D7A30" w:rsidRPr="004F05C0"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72B848B7" w14:textId="77777777" w:rsidR="006D7A30" w:rsidRPr="005F77CA" w:rsidRDefault="006D7A30" w:rsidP="00B207B2">
            <w:pPr>
              <w:widowControl w:val="0"/>
              <w:suppressLineNumbers/>
              <w:suppressAutoHyphens/>
              <w:jc w:val="center"/>
              <w:rPr>
                <w:rFonts w:ascii="Tahoma" w:eastAsia="Arial Unicode MS" w:hAnsi="Tahoma" w:cs="Tahoma"/>
                <w:kern w:val="2"/>
                <w:sz w:val="18"/>
                <w:szCs w:val="18"/>
                <w:highlight w:val="yellow"/>
                <w:lang w:eastAsia="es-MX"/>
              </w:rPr>
            </w:pPr>
          </w:p>
        </w:tc>
        <w:tc>
          <w:tcPr>
            <w:tcW w:w="1276" w:type="dxa"/>
            <w:tcBorders>
              <w:top w:val="single" w:sz="4" w:space="0" w:color="auto"/>
              <w:left w:val="single" w:sz="4" w:space="0" w:color="auto"/>
              <w:bottom w:val="single" w:sz="4" w:space="0" w:color="auto"/>
              <w:right w:val="single" w:sz="4" w:space="0" w:color="auto"/>
            </w:tcBorders>
          </w:tcPr>
          <w:p w14:paraId="22CA8DCB" w14:textId="77777777" w:rsidR="006D7A30" w:rsidRPr="004F05C0"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11</w:t>
            </w:r>
          </w:p>
        </w:tc>
      </w:tr>
      <w:tr w:rsidR="006D7A30" w:rsidRPr="004D7669" w14:paraId="588C5BEC"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tcPr>
          <w:p w14:paraId="6EEE4F34" w14:textId="77777777" w:rsidR="006D7A30" w:rsidRPr="004F05C0" w:rsidRDefault="006D7A30" w:rsidP="00B207B2">
            <w:pPr>
              <w:widowControl w:val="0"/>
              <w:suppressLineNumbers/>
              <w:suppressAutoHyphens/>
              <w:jc w:val="both"/>
              <w:rPr>
                <w:rFonts w:ascii="Tahoma" w:eastAsia="Arial Unicode MS" w:hAnsi="Tahoma" w:cs="Tahoma"/>
                <w:kern w:val="2"/>
                <w:sz w:val="18"/>
                <w:szCs w:val="18"/>
                <w:lang w:eastAsia="es-MX"/>
              </w:rPr>
            </w:pPr>
            <w:r w:rsidRPr="004F05C0">
              <w:rPr>
                <w:rFonts w:ascii="Tahoma" w:eastAsia="Arial Unicode MS" w:hAnsi="Tahoma" w:cs="Tahoma"/>
                <w:kern w:val="2"/>
                <w:sz w:val="18"/>
                <w:szCs w:val="18"/>
                <w:lang w:eastAsia="es-MX"/>
              </w:rPr>
              <w:t>Seguro del establecimiento</w:t>
            </w:r>
          </w:p>
        </w:tc>
        <w:tc>
          <w:tcPr>
            <w:tcW w:w="1559" w:type="dxa"/>
            <w:gridSpan w:val="2"/>
            <w:tcBorders>
              <w:top w:val="single" w:sz="4" w:space="0" w:color="auto"/>
              <w:left w:val="single" w:sz="4" w:space="0" w:color="auto"/>
              <w:bottom w:val="single" w:sz="4" w:space="0" w:color="auto"/>
              <w:right w:val="single" w:sz="4" w:space="0" w:color="auto"/>
            </w:tcBorders>
          </w:tcPr>
          <w:p w14:paraId="47617241" w14:textId="77777777" w:rsidR="006D7A30" w:rsidRPr="005F77CA" w:rsidRDefault="006D7A30" w:rsidP="00B207B2">
            <w:pPr>
              <w:widowControl w:val="0"/>
              <w:suppressLineNumbers/>
              <w:suppressAutoHyphens/>
              <w:jc w:val="center"/>
              <w:rPr>
                <w:rFonts w:ascii="Tahoma" w:eastAsia="Arial Unicode MS" w:hAnsi="Tahoma" w:cs="Tahoma"/>
                <w:kern w:val="2"/>
                <w:sz w:val="18"/>
                <w:szCs w:val="18"/>
                <w:highlight w:val="yellow"/>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006904E7" w14:textId="77777777" w:rsidR="006D7A30" w:rsidRPr="005F77CA" w:rsidRDefault="006D7A30" w:rsidP="00B207B2">
            <w:pPr>
              <w:widowControl w:val="0"/>
              <w:suppressLineNumbers/>
              <w:suppressAutoHyphens/>
              <w:jc w:val="center"/>
              <w:rPr>
                <w:rFonts w:ascii="Tahoma" w:eastAsia="Arial Unicode MS" w:hAnsi="Tahoma" w:cs="Tahoma"/>
                <w:kern w:val="2"/>
                <w:sz w:val="18"/>
                <w:szCs w:val="18"/>
                <w:highlight w:val="yellow"/>
                <w:lang w:eastAsia="es-MX"/>
              </w:rPr>
            </w:pPr>
          </w:p>
        </w:tc>
        <w:tc>
          <w:tcPr>
            <w:tcW w:w="1276" w:type="dxa"/>
            <w:tcBorders>
              <w:top w:val="single" w:sz="4" w:space="0" w:color="auto"/>
              <w:left w:val="single" w:sz="4" w:space="0" w:color="auto"/>
              <w:bottom w:val="single" w:sz="4" w:space="0" w:color="auto"/>
              <w:right w:val="single" w:sz="4" w:space="0" w:color="auto"/>
            </w:tcBorders>
          </w:tcPr>
          <w:p w14:paraId="57EDCADD" w14:textId="77777777" w:rsidR="006D7A30" w:rsidRPr="004F05C0" w:rsidRDefault="006D7A30" w:rsidP="00B207B2">
            <w:pPr>
              <w:widowControl w:val="0"/>
              <w:suppressLineNumbers/>
              <w:suppressAutoHyphens/>
              <w:jc w:val="center"/>
              <w:rPr>
                <w:rFonts w:ascii="Tahoma" w:eastAsia="Arial Unicode MS" w:hAnsi="Tahoma" w:cs="Tahoma"/>
                <w:kern w:val="2"/>
                <w:sz w:val="18"/>
                <w:szCs w:val="18"/>
                <w:lang w:eastAsia="es-MX"/>
              </w:rPr>
            </w:pPr>
            <w:r w:rsidRPr="004F05C0">
              <w:rPr>
                <w:rFonts w:ascii="Tahoma" w:eastAsia="Arial Unicode MS" w:hAnsi="Tahoma" w:cs="Tahoma"/>
                <w:kern w:val="2"/>
                <w:sz w:val="18"/>
                <w:szCs w:val="18"/>
                <w:lang w:eastAsia="es-MX"/>
              </w:rPr>
              <w:t>5</w:t>
            </w:r>
          </w:p>
        </w:tc>
      </w:tr>
      <w:tr w:rsidR="006D7A30" w:rsidRPr="004D7669" w14:paraId="0D72B13C"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1BAF5A95" w14:textId="77777777" w:rsidR="006D7A30" w:rsidRPr="00814491" w:rsidRDefault="006D7A30" w:rsidP="00B207B2">
            <w:pPr>
              <w:widowControl w:val="0"/>
              <w:suppressLineNumbers/>
              <w:suppressAutoHyphens/>
              <w:jc w:val="both"/>
              <w:rPr>
                <w:rFonts w:ascii="Tahoma" w:eastAsia="Arial Unicode MS" w:hAnsi="Tahoma" w:cs="Tahoma"/>
                <w:kern w:val="2"/>
                <w:sz w:val="18"/>
                <w:szCs w:val="18"/>
                <w:lang w:eastAsia="es-MX"/>
              </w:rPr>
            </w:pPr>
            <w:r w:rsidRPr="00814491">
              <w:rPr>
                <w:rFonts w:ascii="Tahoma" w:eastAsia="Arial Unicode MS" w:hAnsi="Tahoma" w:cs="Tahoma"/>
                <w:kern w:val="2"/>
                <w:sz w:val="18"/>
                <w:szCs w:val="18"/>
                <w:lang w:eastAsia="es-MX"/>
              </w:rPr>
              <w:t>Capacidad de resguardo mínimo del 30% de la plantilla vehicular adjudicada incluyendo camiones</w:t>
            </w:r>
          </w:p>
        </w:tc>
        <w:tc>
          <w:tcPr>
            <w:tcW w:w="1559" w:type="dxa"/>
            <w:gridSpan w:val="2"/>
            <w:tcBorders>
              <w:top w:val="single" w:sz="4" w:space="0" w:color="auto"/>
              <w:left w:val="single" w:sz="4" w:space="0" w:color="auto"/>
              <w:bottom w:val="single" w:sz="4" w:space="0" w:color="auto"/>
              <w:right w:val="single" w:sz="4" w:space="0" w:color="auto"/>
            </w:tcBorders>
          </w:tcPr>
          <w:p w14:paraId="3132C48C"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03AAEE1A"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4F7D1A9C" w14:textId="77777777" w:rsidR="006D7A30" w:rsidRPr="004F05C0" w:rsidRDefault="006D7A30" w:rsidP="00B207B2">
            <w:pPr>
              <w:widowControl w:val="0"/>
              <w:suppressLineNumbers/>
              <w:suppressAutoHyphens/>
              <w:jc w:val="center"/>
              <w:rPr>
                <w:rFonts w:ascii="Tahoma" w:eastAsia="Arial Unicode MS" w:hAnsi="Tahoma" w:cs="Tahoma"/>
                <w:kern w:val="2"/>
                <w:sz w:val="18"/>
                <w:szCs w:val="18"/>
                <w:lang w:eastAsia="es-MX"/>
              </w:rPr>
            </w:pPr>
            <w:r w:rsidRPr="004F05C0">
              <w:rPr>
                <w:rFonts w:ascii="Tahoma" w:eastAsia="Arial Unicode MS" w:hAnsi="Tahoma" w:cs="Tahoma"/>
                <w:kern w:val="2"/>
                <w:sz w:val="18"/>
                <w:szCs w:val="18"/>
                <w:lang w:eastAsia="es-MX"/>
              </w:rPr>
              <w:t>5</w:t>
            </w:r>
          </w:p>
        </w:tc>
      </w:tr>
      <w:tr w:rsidR="006D7A30" w:rsidRPr="004D7669" w14:paraId="5C6D3542"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0406071E"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Totalmente bardeado con una altura mínima de 2mtrs.</w:t>
            </w:r>
          </w:p>
        </w:tc>
        <w:tc>
          <w:tcPr>
            <w:tcW w:w="1559" w:type="dxa"/>
            <w:gridSpan w:val="2"/>
            <w:tcBorders>
              <w:top w:val="single" w:sz="4" w:space="0" w:color="auto"/>
              <w:left w:val="single" w:sz="4" w:space="0" w:color="auto"/>
              <w:bottom w:val="single" w:sz="4" w:space="0" w:color="auto"/>
              <w:right w:val="single" w:sz="4" w:space="0" w:color="auto"/>
            </w:tcBorders>
          </w:tcPr>
          <w:p w14:paraId="764BC5D7"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53F1AEEF"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79D0DAF7"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3</w:t>
            </w:r>
          </w:p>
        </w:tc>
      </w:tr>
      <w:tr w:rsidR="006D7A30" w:rsidRPr="004D7669" w14:paraId="7B2DBBD8"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64A104CF"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Oficinas de atención al publico</w:t>
            </w:r>
          </w:p>
        </w:tc>
        <w:tc>
          <w:tcPr>
            <w:tcW w:w="1559" w:type="dxa"/>
            <w:gridSpan w:val="2"/>
            <w:tcBorders>
              <w:top w:val="single" w:sz="4" w:space="0" w:color="auto"/>
              <w:left w:val="single" w:sz="4" w:space="0" w:color="auto"/>
              <w:bottom w:val="single" w:sz="4" w:space="0" w:color="auto"/>
              <w:right w:val="single" w:sz="4" w:space="0" w:color="auto"/>
            </w:tcBorders>
          </w:tcPr>
          <w:p w14:paraId="10425F41"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5D4D0339"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6E818DE7"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1</w:t>
            </w:r>
          </w:p>
        </w:tc>
      </w:tr>
      <w:tr w:rsidR="006D7A30" w:rsidRPr="004D7669" w14:paraId="3F5EE655"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248C4116"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Fosa y/o rampa hidráulica</w:t>
            </w:r>
            <w:r>
              <w:rPr>
                <w:rFonts w:ascii="Tahoma" w:eastAsia="Arial Unicode MS" w:hAnsi="Tahoma" w:cs="Tahoma"/>
                <w:kern w:val="2"/>
                <w:sz w:val="18"/>
                <w:szCs w:val="18"/>
                <w:lang w:eastAsia="es-MX"/>
              </w:rPr>
              <w:t xml:space="preserve"> o de concreto funcionales y en condiciones necesarias,</w:t>
            </w:r>
            <w:r w:rsidRPr="004D7669">
              <w:rPr>
                <w:rFonts w:ascii="Tahoma" w:eastAsia="Arial Unicode MS" w:hAnsi="Tahoma" w:cs="Tahoma"/>
                <w:kern w:val="2"/>
                <w:sz w:val="18"/>
                <w:szCs w:val="18"/>
                <w:lang w:eastAsia="es-MX"/>
              </w:rPr>
              <w:t xml:space="preserve"> para el servicio de lavado y engrasado</w:t>
            </w:r>
            <w:r>
              <w:rPr>
                <w:rFonts w:ascii="Tahoma" w:eastAsia="Arial Unicode MS" w:hAnsi="Tahoma" w:cs="Tahoma"/>
                <w:kern w:val="2"/>
                <w:sz w:val="18"/>
                <w:szCs w:val="18"/>
                <w:lang w:eastAsia="es-MX"/>
              </w:rPr>
              <w:t xml:space="preserve"> con capacidad para vehículos desde 2 toneladas hasta 8 toneladas.</w:t>
            </w:r>
          </w:p>
        </w:tc>
        <w:tc>
          <w:tcPr>
            <w:tcW w:w="1559" w:type="dxa"/>
            <w:gridSpan w:val="2"/>
            <w:tcBorders>
              <w:top w:val="single" w:sz="4" w:space="0" w:color="auto"/>
              <w:left w:val="single" w:sz="4" w:space="0" w:color="auto"/>
              <w:bottom w:val="single" w:sz="4" w:space="0" w:color="auto"/>
              <w:right w:val="single" w:sz="4" w:space="0" w:color="auto"/>
            </w:tcBorders>
          </w:tcPr>
          <w:p w14:paraId="33A9A6F5"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0E76E72A"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028EE7CA"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7</w:t>
            </w:r>
          </w:p>
        </w:tc>
      </w:tr>
      <w:tr w:rsidR="006D7A30" w:rsidRPr="004D7669" w14:paraId="3CC545D7"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36B71C54"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Piso de concreto</w:t>
            </w:r>
          </w:p>
        </w:tc>
        <w:tc>
          <w:tcPr>
            <w:tcW w:w="1559" w:type="dxa"/>
            <w:gridSpan w:val="2"/>
            <w:tcBorders>
              <w:top w:val="single" w:sz="4" w:space="0" w:color="auto"/>
              <w:left w:val="single" w:sz="4" w:space="0" w:color="auto"/>
              <w:bottom w:val="single" w:sz="4" w:space="0" w:color="auto"/>
              <w:right w:val="single" w:sz="4" w:space="0" w:color="auto"/>
            </w:tcBorders>
          </w:tcPr>
          <w:p w14:paraId="29C69E01"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43A85DE3"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2D2698EB"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2</w:t>
            </w:r>
          </w:p>
        </w:tc>
      </w:tr>
      <w:tr w:rsidR="006D7A30" w:rsidRPr="004D7669" w14:paraId="7EB14930" w14:textId="77777777" w:rsidTr="00B207B2">
        <w:trPr>
          <w:gridBefore w:val="1"/>
          <w:gridAfter w:val="1"/>
          <w:wBefore w:w="50" w:type="dxa"/>
          <w:wAfter w:w="766" w:type="dxa"/>
          <w:trHeight w:val="34"/>
        </w:trPr>
        <w:tc>
          <w:tcPr>
            <w:tcW w:w="9448" w:type="dxa"/>
            <w:gridSpan w:val="10"/>
            <w:tcBorders>
              <w:top w:val="single" w:sz="4" w:space="0" w:color="auto"/>
              <w:left w:val="single" w:sz="4" w:space="0" w:color="auto"/>
              <w:bottom w:val="single" w:sz="4" w:space="0" w:color="auto"/>
              <w:right w:val="single" w:sz="4" w:space="0" w:color="auto"/>
            </w:tcBorders>
            <w:hideMark/>
          </w:tcPr>
          <w:p w14:paraId="7715141B" w14:textId="77777777" w:rsidR="006D7A30" w:rsidRPr="004D7669" w:rsidRDefault="006D7A30" w:rsidP="00B207B2">
            <w:pPr>
              <w:widowControl w:val="0"/>
              <w:suppressLineNumbers/>
              <w:suppressAutoHyphens/>
              <w:jc w:val="both"/>
              <w:rPr>
                <w:rFonts w:ascii="Tahoma" w:eastAsia="Arial Unicode MS" w:hAnsi="Tahoma" w:cs="Tahoma"/>
                <w:b/>
                <w:bCs/>
                <w:kern w:val="2"/>
                <w:sz w:val="18"/>
                <w:szCs w:val="18"/>
                <w:lang w:eastAsia="es-MX"/>
              </w:rPr>
            </w:pPr>
            <w:r w:rsidRPr="004D7669">
              <w:rPr>
                <w:rFonts w:ascii="Tahoma" w:eastAsia="Arial Unicode MS" w:hAnsi="Tahoma" w:cs="Tahoma"/>
                <w:b/>
                <w:bCs/>
                <w:kern w:val="2"/>
                <w:sz w:val="18"/>
                <w:szCs w:val="18"/>
                <w:lang w:eastAsia="es-MX"/>
              </w:rPr>
              <w:t>Personal</w:t>
            </w:r>
          </w:p>
        </w:tc>
      </w:tr>
      <w:tr w:rsidR="006D7A30" w:rsidRPr="004D7669" w14:paraId="38882D64" w14:textId="77777777" w:rsidTr="00B207B2">
        <w:trPr>
          <w:gridBefore w:val="1"/>
          <w:gridAfter w:val="1"/>
          <w:wBefore w:w="50" w:type="dxa"/>
          <w:wAfter w:w="766" w:type="dxa"/>
          <w:trHeight w:val="41"/>
        </w:trPr>
        <w:tc>
          <w:tcPr>
            <w:tcW w:w="5337" w:type="dxa"/>
            <w:gridSpan w:val="4"/>
            <w:tcBorders>
              <w:top w:val="single" w:sz="4" w:space="0" w:color="auto"/>
              <w:left w:val="single" w:sz="4" w:space="0" w:color="auto"/>
              <w:bottom w:val="single" w:sz="4" w:space="0" w:color="auto"/>
              <w:right w:val="single" w:sz="4" w:space="0" w:color="auto"/>
            </w:tcBorders>
            <w:hideMark/>
          </w:tcPr>
          <w:p w14:paraId="7251C087"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Encargado de taller</w:t>
            </w:r>
            <w:r>
              <w:rPr>
                <w:rFonts w:ascii="Tahoma" w:eastAsia="Arial Unicode MS" w:hAnsi="Tahoma" w:cs="Tahoma"/>
                <w:kern w:val="2"/>
                <w:sz w:val="18"/>
                <w:szCs w:val="18"/>
                <w:lang w:eastAsia="es-MX"/>
              </w:rPr>
              <w:t xml:space="preserve"> presentara su nombramiento</w:t>
            </w:r>
          </w:p>
        </w:tc>
        <w:tc>
          <w:tcPr>
            <w:tcW w:w="1559" w:type="dxa"/>
            <w:gridSpan w:val="2"/>
            <w:tcBorders>
              <w:top w:val="single" w:sz="4" w:space="0" w:color="auto"/>
              <w:left w:val="single" w:sz="4" w:space="0" w:color="auto"/>
              <w:bottom w:val="single" w:sz="4" w:space="0" w:color="auto"/>
              <w:right w:val="single" w:sz="4" w:space="0" w:color="auto"/>
            </w:tcBorders>
          </w:tcPr>
          <w:p w14:paraId="4553F241"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40818127"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43449154"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8</w:t>
            </w:r>
          </w:p>
        </w:tc>
      </w:tr>
      <w:tr w:rsidR="006D7A30" w:rsidRPr="004D7669" w14:paraId="3D43E44E"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5B42220E"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Recepcionista</w:t>
            </w:r>
            <w:r>
              <w:rPr>
                <w:rFonts w:ascii="Tahoma" w:eastAsia="Arial Unicode MS" w:hAnsi="Tahoma" w:cs="Tahoma"/>
                <w:kern w:val="2"/>
                <w:sz w:val="18"/>
                <w:szCs w:val="18"/>
                <w:lang w:eastAsia="es-MX"/>
              </w:rPr>
              <w:t xml:space="preserve"> presentara su nombramiento</w:t>
            </w:r>
          </w:p>
        </w:tc>
        <w:tc>
          <w:tcPr>
            <w:tcW w:w="1559" w:type="dxa"/>
            <w:gridSpan w:val="2"/>
            <w:tcBorders>
              <w:top w:val="single" w:sz="4" w:space="0" w:color="auto"/>
              <w:left w:val="single" w:sz="4" w:space="0" w:color="auto"/>
              <w:bottom w:val="single" w:sz="4" w:space="0" w:color="auto"/>
              <w:right w:val="single" w:sz="4" w:space="0" w:color="auto"/>
            </w:tcBorders>
          </w:tcPr>
          <w:p w14:paraId="13214CEE"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7F90F1C4"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7697EBF4"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1</w:t>
            </w:r>
          </w:p>
        </w:tc>
      </w:tr>
      <w:tr w:rsidR="006D7A30" w:rsidRPr="004D7669" w14:paraId="4F53179F"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tcPr>
          <w:p w14:paraId="709A5721"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 xml:space="preserve">Mecánicos especializados en </w:t>
            </w:r>
            <w:proofErr w:type="spellStart"/>
            <w:r w:rsidRPr="004D7669">
              <w:rPr>
                <w:rFonts w:ascii="Tahoma" w:eastAsia="Arial Unicode MS" w:hAnsi="Tahoma" w:cs="Tahoma"/>
                <w:kern w:val="2"/>
                <w:sz w:val="18"/>
                <w:szCs w:val="18"/>
                <w:lang w:eastAsia="es-MX"/>
              </w:rPr>
              <w:t>Diesel</w:t>
            </w:r>
            <w:proofErr w:type="spellEnd"/>
            <w:r w:rsidRPr="004D7669">
              <w:rPr>
                <w:rFonts w:ascii="Tahoma" w:eastAsia="Arial Unicode MS" w:hAnsi="Tahoma" w:cs="Tahoma"/>
                <w:kern w:val="2"/>
                <w:sz w:val="18"/>
                <w:szCs w:val="18"/>
                <w:lang w:eastAsia="es-MX"/>
              </w:rPr>
              <w:t xml:space="preserve"> y Gasolina</w:t>
            </w:r>
            <w:r>
              <w:rPr>
                <w:rFonts w:ascii="Tahoma" w:eastAsia="Arial Unicode MS" w:hAnsi="Tahoma" w:cs="Tahoma"/>
                <w:kern w:val="2"/>
                <w:sz w:val="18"/>
                <w:szCs w:val="18"/>
                <w:lang w:eastAsia="es-MX"/>
              </w:rPr>
              <w:t>, presentando documentalmente capacitación del personal de acuerdo a su especialidad.</w:t>
            </w:r>
          </w:p>
        </w:tc>
        <w:tc>
          <w:tcPr>
            <w:tcW w:w="1559" w:type="dxa"/>
            <w:gridSpan w:val="2"/>
            <w:tcBorders>
              <w:top w:val="single" w:sz="4" w:space="0" w:color="auto"/>
              <w:left w:val="single" w:sz="4" w:space="0" w:color="auto"/>
              <w:bottom w:val="single" w:sz="4" w:space="0" w:color="auto"/>
              <w:right w:val="single" w:sz="4" w:space="0" w:color="auto"/>
            </w:tcBorders>
          </w:tcPr>
          <w:p w14:paraId="6C0D822C"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5D47D57B"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27D5C77F"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8</w:t>
            </w:r>
          </w:p>
        </w:tc>
      </w:tr>
      <w:tr w:rsidR="006D7A30" w:rsidRPr="004D7669" w14:paraId="5477B443"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41BE095A"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Ayudantes</w:t>
            </w:r>
          </w:p>
        </w:tc>
        <w:tc>
          <w:tcPr>
            <w:tcW w:w="1559" w:type="dxa"/>
            <w:gridSpan w:val="2"/>
            <w:tcBorders>
              <w:top w:val="single" w:sz="4" w:space="0" w:color="auto"/>
              <w:left w:val="single" w:sz="4" w:space="0" w:color="auto"/>
              <w:bottom w:val="single" w:sz="4" w:space="0" w:color="auto"/>
              <w:right w:val="single" w:sz="4" w:space="0" w:color="auto"/>
            </w:tcBorders>
          </w:tcPr>
          <w:p w14:paraId="32798C53"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7C0922B1"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0584D8A4"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1</w:t>
            </w:r>
          </w:p>
        </w:tc>
      </w:tr>
      <w:tr w:rsidR="006D7A30" w:rsidRPr="004D7669" w14:paraId="30847A70" w14:textId="77777777" w:rsidTr="00B207B2">
        <w:trPr>
          <w:gridBefore w:val="1"/>
          <w:gridAfter w:val="1"/>
          <w:wBefore w:w="50" w:type="dxa"/>
          <w:wAfter w:w="766" w:type="dxa"/>
          <w:trHeight w:val="28"/>
        </w:trPr>
        <w:tc>
          <w:tcPr>
            <w:tcW w:w="5337" w:type="dxa"/>
            <w:gridSpan w:val="4"/>
            <w:tcBorders>
              <w:top w:val="single" w:sz="4" w:space="0" w:color="auto"/>
              <w:left w:val="single" w:sz="4" w:space="0" w:color="auto"/>
              <w:bottom w:val="single" w:sz="4" w:space="0" w:color="auto"/>
              <w:right w:val="single" w:sz="4" w:space="0" w:color="auto"/>
            </w:tcBorders>
            <w:hideMark/>
          </w:tcPr>
          <w:p w14:paraId="0F4B6062"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Vigilante</w:t>
            </w:r>
          </w:p>
        </w:tc>
        <w:tc>
          <w:tcPr>
            <w:tcW w:w="1559" w:type="dxa"/>
            <w:gridSpan w:val="2"/>
            <w:tcBorders>
              <w:top w:val="single" w:sz="4" w:space="0" w:color="auto"/>
              <w:left w:val="single" w:sz="4" w:space="0" w:color="auto"/>
              <w:bottom w:val="single" w:sz="4" w:space="0" w:color="auto"/>
              <w:right w:val="single" w:sz="4" w:space="0" w:color="auto"/>
            </w:tcBorders>
          </w:tcPr>
          <w:p w14:paraId="59BD549C"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4F63C9AD"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423CC5FE"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1</w:t>
            </w:r>
          </w:p>
        </w:tc>
      </w:tr>
      <w:tr w:rsidR="006D7A30" w:rsidRPr="004D7669" w14:paraId="47E6E6A1" w14:textId="77777777" w:rsidTr="00B207B2">
        <w:trPr>
          <w:gridBefore w:val="1"/>
          <w:gridAfter w:val="1"/>
          <w:wBefore w:w="50" w:type="dxa"/>
          <w:wAfter w:w="766" w:type="dxa"/>
          <w:trHeight w:val="232"/>
        </w:trPr>
        <w:tc>
          <w:tcPr>
            <w:tcW w:w="9448" w:type="dxa"/>
            <w:gridSpan w:val="10"/>
            <w:tcBorders>
              <w:top w:val="single" w:sz="4" w:space="0" w:color="auto"/>
              <w:left w:val="single" w:sz="4" w:space="0" w:color="auto"/>
              <w:bottom w:val="single" w:sz="4" w:space="0" w:color="auto"/>
              <w:right w:val="single" w:sz="4" w:space="0" w:color="auto"/>
            </w:tcBorders>
            <w:hideMark/>
          </w:tcPr>
          <w:p w14:paraId="6559FA5E" w14:textId="77777777" w:rsidR="006D7A30" w:rsidRPr="004D7669" w:rsidRDefault="006D7A30" w:rsidP="00B207B2">
            <w:pPr>
              <w:widowControl w:val="0"/>
              <w:suppressLineNumbers/>
              <w:suppressAutoHyphens/>
              <w:jc w:val="both"/>
              <w:rPr>
                <w:rFonts w:ascii="Tahoma" w:eastAsia="Arial Unicode MS" w:hAnsi="Tahoma" w:cs="Tahoma"/>
                <w:b/>
                <w:bCs/>
                <w:kern w:val="2"/>
                <w:sz w:val="18"/>
                <w:szCs w:val="18"/>
                <w:lang w:eastAsia="es-MX"/>
              </w:rPr>
            </w:pPr>
            <w:r w:rsidRPr="004D7669">
              <w:rPr>
                <w:rFonts w:ascii="Tahoma" w:eastAsia="Arial Unicode MS" w:hAnsi="Tahoma" w:cs="Tahoma"/>
                <w:b/>
                <w:bCs/>
                <w:kern w:val="2"/>
                <w:sz w:val="18"/>
                <w:szCs w:val="18"/>
                <w:lang w:eastAsia="es-MX"/>
              </w:rPr>
              <w:t>Herramienta</w:t>
            </w:r>
          </w:p>
        </w:tc>
      </w:tr>
      <w:tr w:rsidR="006D7A30" w:rsidRPr="004D7669" w14:paraId="48E9EC84"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tcPr>
          <w:p w14:paraId="002A7959"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lastRenderedPageBreak/>
              <w:t>Gatos hidráulicos</w:t>
            </w:r>
            <w:r>
              <w:rPr>
                <w:rFonts w:ascii="Tahoma" w:eastAsia="Arial Unicode MS" w:hAnsi="Tahoma" w:cs="Tahoma"/>
                <w:kern w:val="2"/>
                <w:sz w:val="18"/>
                <w:szCs w:val="18"/>
                <w:lang w:eastAsia="es-MX"/>
              </w:rPr>
              <w:t>, presentando documentalmente tener capacidad para vehículos de 2 toneladas hasta 8 toneladas.</w:t>
            </w:r>
          </w:p>
        </w:tc>
        <w:tc>
          <w:tcPr>
            <w:tcW w:w="1559" w:type="dxa"/>
            <w:gridSpan w:val="2"/>
            <w:tcBorders>
              <w:top w:val="single" w:sz="4" w:space="0" w:color="auto"/>
              <w:left w:val="single" w:sz="4" w:space="0" w:color="auto"/>
              <w:bottom w:val="single" w:sz="4" w:space="0" w:color="auto"/>
              <w:right w:val="single" w:sz="4" w:space="0" w:color="auto"/>
            </w:tcBorders>
          </w:tcPr>
          <w:p w14:paraId="787DEA0D"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1188E0B3"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4B20EB26"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2</w:t>
            </w:r>
          </w:p>
        </w:tc>
      </w:tr>
      <w:tr w:rsidR="006D7A30" w:rsidRPr="004D7669" w14:paraId="195DE46C"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51236A61"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 xml:space="preserve">Llaves españolas, estrías, dados, Pinzas y desarmadores, </w:t>
            </w:r>
            <w:proofErr w:type="spellStart"/>
            <w:r w:rsidRPr="004D7669">
              <w:rPr>
                <w:rFonts w:ascii="Tahoma" w:eastAsia="Arial Unicode MS" w:hAnsi="Tahoma" w:cs="Tahoma"/>
                <w:kern w:val="2"/>
                <w:sz w:val="18"/>
                <w:szCs w:val="18"/>
                <w:lang w:eastAsia="es-MX"/>
              </w:rPr>
              <w:t>etc</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56B4F0B1"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76828DE4"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098A4AA2"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2</w:t>
            </w:r>
          </w:p>
        </w:tc>
      </w:tr>
      <w:tr w:rsidR="006D7A30" w:rsidRPr="004D7669" w14:paraId="18913B05" w14:textId="77777777" w:rsidTr="00B207B2">
        <w:trPr>
          <w:gridBefore w:val="1"/>
          <w:gridAfter w:val="1"/>
          <w:wBefore w:w="50" w:type="dxa"/>
          <w:wAfter w:w="766" w:type="dxa"/>
          <w:trHeight w:val="180"/>
        </w:trPr>
        <w:tc>
          <w:tcPr>
            <w:tcW w:w="9448" w:type="dxa"/>
            <w:gridSpan w:val="10"/>
            <w:tcBorders>
              <w:top w:val="single" w:sz="4" w:space="0" w:color="auto"/>
              <w:left w:val="single" w:sz="4" w:space="0" w:color="auto"/>
              <w:bottom w:val="single" w:sz="4" w:space="0" w:color="auto"/>
              <w:right w:val="single" w:sz="4" w:space="0" w:color="auto"/>
            </w:tcBorders>
            <w:hideMark/>
          </w:tcPr>
          <w:p w14:paraId="4210C638" w14:textId="77777777" w:rsidR="006D7A30" w:rsidRPr="004D7669" w:rsidRDefault="006D7A30" w:rsidP="00B207B2">
            <w:pPr>
              <w:widowControl w:val="0"/>
              <w:suppressLineNumbers/>
              <w:suppressAutoHyphens/>
              <w:rPr>
                <w:rFonts w:ascii="Tahoma" w:eastAsia="Arial Unicode MS" w:hAnsi="Tahoma" w:cs="Tahoma"/>
                <w:kern w:val="2"/>
                <w:sz w:val="18"/>
                <w:szCs w:val="18"/>
                <w:lang w:eastAsia="es-MX"/>
              </w:rPr>
            </w:pPr>
            <w:r w:rsidRPr="004D7669">
              <w:rPr>
                <w:rFonts w:ascii="Tahoma" w:eastAsia="Arial Unicode MS" w:hAnsi="Tahoma" w:cs="Tahoma"/>
                <w:b/>
                <w:bCs/>
                <w:kern w:val="2"/>
                <w:sz w:val="18"/>
                <w:szCs w:val="18"/>
                <w:lang w:eastAsia="es-MX"/>
              </w:rPr>
              <w:t>Equipos</w:t>
            </w:r>
          </w:p>
        </w:tc>
      </w:tr>
      <w:tr w:rsidR="006D7A30" w:rsidRPr="004D7669" w14:paraId="2E43DFBC"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1691FF24" w14:textId="4A99FE9A"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 xml:space="preserve">Escáner última generación para Gasolina y </w:t>
            </w:r>
            <w:r w:rsidR="002B04DF" w:rsidRPr="004D7669">
              <w:rPr>
                <w:rFonts w:ascii="Tahoma" w:eastAsia="Arial Unicode MS" w:hAnsi="Tahoma" w:cs="Tahoma"/>
                <w:kern w:val="2"/>
                <w:sz w:val="18"/>
                <w:szCs w:val="18"/>
                <w:lang w:eastAsia="es-MX"/>
              </w:rPr>
              <w:t>Diésel</w:t>
            </w:r>
            <w:r>
              <w:rPr>
                <w:rFonts w:ascii="Tahoma" w:eastAsia="Arial Unicode MS" w:hAnsi="Tahoma" w:cs="Tahoma"/>
                <w:kern w:val="2"/>
                <w:sz w:val="18"/>
                <w:szCs w:val="18"/>
                <w:lang w:eastAsia="es-MX"/>
              </w:rPr>
              <w:t xml:space="preserve"> con documentación que acredite su generación y actualización para los vehículos propuestos.</w:t>
            </w:r>
          </w:p>
        </w:tc>
        <w:tc>
          <w:tcPr>
            <w:tcW w:w="1559" w:type="dxa"/>
            <w:gridSpan w:val="2"/>
            <w:tcBorders>
              <w:top w:val="single" w:sz="4" w:space="0" w:color="auto"/>
              <w:left w:val="single" w:sz="4" w:space="0" w:color="auto"/>
              <w:bottom w:val="single" w:sz="4" w:space="0" w:color="auto"/>
              <w:right w:val="single" w:sz="4" w:space="0" w:color="auto"/>
            </w:tcBorders>
          </w:tcPr>
          <w:p w14:paraId="79F5D720"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674AD8AA"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3D66DD48" w14:textId="77777777" w:rsidR="006D7A30" w:rsidRPr="00BF056A"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6</w:t>
            </w:r>
          </w:p>
        </w:tc>
      </w:tr>
      <w:tr w:rsidR="006D7A30" w:rsidRPr="004D7669" w14:paraId="59E75EA3"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tcPr>
          <w:p w14:paraId="7CEAFB32"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Prensa Hidráulica</w:t>
            </w:r>
          </w:p>
        </w:tc>
        <w:tc>
          <w:tcPr>
            <w:tcW w:w="1559" w:type="dxa"/>
            <w:gridSpan w:val="2"/>
            <w:tcBorders>
              <w:top w:val="single" w:sz="4" w:space="0" w:color="auto"/>
              <w:left w:val="single" w:sz="4" w:space="0" w:color="auto"/>
              <w:bottom w:val="single" w:sz="4" w:space="0" w:color="auto"/>
              <w:right w:val="single" w:sz="4" w:space="0" w:color="auto"/>
            </w:tcBorders>
          </w:tcPr>
          <w:p w14:paraId="5DB3AD71"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5111A0B1"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2C4E7B92" w14:textId="77777777" w:rsidR="006D7A30" w:rsidRPr="00BF056A"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1</w:t>
            </w:r>
          </w:p>
        </w:tc>
      </w:tr>
      <w:tr w:rsidR="006D7A30" w:rsidRPr="004D7669" w14:paraId="292F980D"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tcPr>
          <w:p w14:paraId="1C2681D0" w14:textId="77777777" w:rsidR="006D7A30" w:rsidRPr="00814491" w:rsidRDefault="006D7A30" w:rsidP="00B207B2">
            <w:pPr>
              <w:widowControl w:val="0"/>
              <w:suppressLineNumbers/>
              <w:suppressAutoHyphens/>
              <w:jc w:val="both"/>
              <w:rPr>
                <w:rFonts w:ascii="Tahoma" w:eastAsia="Arial Unicode MS" w:hAnsi="Tahoma" w:cs="Tahoma"/>
                <w:kern w:val="2"/>
                <w:sz w:val="18"/>
                <w:szCs w:val="18"/>
                <w:lang w:eastAsia="es-MX"/>
              </w:rPr>
            </w:pPr>
            <w:r w:rsidRPr="00814491">
              <w:rPr>
                <w:rFonts w:ascii="Tahoma" w:eastAsia="Arial Unicode MS" w:hAnsi="Tahoma" w:cs="Tahoma"/>
                <w:kern w:val="2"/>
                <w:sz w:val="18"/>
                <w:szCs w:val="18"/>
                <w:lang w:eastAsia="es-MX"/>
              </w:rPr>
              <w:t xml:space="preserve">Circuito cerrado de cámaras de vigilancia con operatividad de 24 </w:t>
            </w:r>
            <w:proofErr w:type="spellStart"/>
            <w:r w:rsidRPr="00814491">
              <w:rPr>
                <w:rFonts w:ascii="Tahoma" w:eastAsia="Arial Unicode MS" w:hAnsi="Tahoma" w:cs="Tahoma"/>
                <w:kern w:val="2"/>
                <w:sz w:val="18"/>
                <w:szCs w:val="18"/>
                <w:lang w:eastAsia="es-MX"/>
              </w:rPr>
              <w:t>hrs</w:t>
            </w:r>
            <w:proofErr w:type="spellEnd"/>
            <w:r w:rsidRPr="00814491">
              <w:rPr>
                <w:rFonts w:ascii="Tahoma" w:eastAsia="Arial Unicode MS" w:hAnsi="Tahoma" w:cs="Tahoma"/>
                <w:kern w:val="2"/>
                <w:sz w:val="18"/>
                <w:szCs w:val="18"/>
                <w:lang w:eastAsia="es-MX"/>
              </w:rPr>
              <w:t>. al día.</w:t>
            </w:r>
          </w:p>
        </w:tc>
        <w:tc>
          <w:tcPr>
            <w:tcW w:w="1559" w:type="dxa"/>
            <w:gridSpan w:val="2"/>
            <w:tcBorders>
              <w:top w:val="single" w:sz="4" w:space="0" w:color="auto"/>
              <w:left w:val="single" w:sz="4" w:space="0" w:color="auto"/>
              <w:bottom w:val="single" w:sz="4" w:space="0" w:color="auto"/>
              <w:right w:val="single" w:sz="4" w:space="0" w:color="auto"/>
            </w:tcBorders>
          </w:tcPr>
          <w:p w14:paraId="0C4EBFF0"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44261694"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043D150B" w14:textId="77777777" w:rsidR="006D7A30" w:rsidRPr="00814491"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3</w:t>
            </w:r>
          </w:p>
          <w:p w14:paraId="365D0257" w14:textId="77777777" w:rsidR="006D7A30" w:rsidRPr="004F741A" w:rsidRDefault="006D7A30" w:rsidP="00B207B2">
            <w:pPr>
              <w:widowControl w:val="0"/>
              <w:suppressLineNumbers/>
              <w:suppressAutoHyphens/>
              <w:jc w:val="center"/>
              <w:rPr>
                <w:rFonts w:ascii="Tahoma" w:eastAsia="Arial Unicode MS" w:hAnsi="Tahoma" w:cs="Tahoma"/>
                <w:color w:val="FF0000"/>
                <w:kern w:val="2"/>
                <w:sz w:val="18"/>
                <w:szCs w:val="18"/>
                <w:lang w:eastAsia="es-MX"/>
              </w:rPr>
            </w:pPr>
          </w:p>
        </w:tc>
      </w:tr>
      <w:tr w:rsidR="006D7A30" w:rsidRPr="004D7669" w14:paraId="0EC9B547"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21E8F966" w14:textId="77777777" w:rsidR="006D7A30" w:rsidRPr="00814491" w:rsidRDefault="006D7A30" w:rsidP="00B207B2">
            <w:pPr>
              <w:widowControl w:val="0"/>
              <w:suppressLineNumbers/>
              <w:suppressAutoHyphens/>
              <w:jc w:val="both"/>
              <w:rPr>
                <w:rFonts w:ascii="Tahoma" w:eastAsia="Arial Unicode MS" w:hAnsi="Tahoma" w:cs="Tahoma"/>
                <w:kern w:val="2"/>
                <w:sz w:val="18"/>
                <w:szCs w:val="18"/>
                <w:lang w:eastAsia="es-MX"/>
              </w:rPr>
            </w:pPr>
            <w:r w:rsidRPr="00814491">
              <w:rPr>
                <w:rFonts w:ascii="Tahoma" w:eastAsia="Arial Unicode MS" w:hAnsi="Tahoma" w:cs="Tahoma"/>
                <w:kern w:val="2"/>
                <w:sz w:val="18"/>
                <w:szCs w:val="18"/>
                <w:lang w:eastAsia="es-MX"/>
              </w:rPr>
              <w:t>Engrasadora neumática</w:t>
            </w:r>
          </w:p>
        </w:tc>
        <w:tc>
          <w:tcPr>
            <w:tcW w:w="1559" w:type="dxa"/>
            <w:gridSpan w:val="2"/>
            <w:tcBorders>
              <w:top w:val="single" w:sz="4" w:space="0" w:color="auto"/>
              <w:left w:val="single" w:sz="4" w:space="0" w:color="auto"/>
              <w:bottom w:val="single" w:sz="4" w:space="0" w:color="auto"/>
              <w:right w:val="single" w:sz="4" w:space="0" w:color="auto"/>
            </w:tcBorders>
          </w:tcPr>
          <w:p w14:paraId="01B48D42"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069BD03B"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22902434" w14:textId="77777777" w:rsidR="006D7A30" w:rsidRPr="00BF056A"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1</w:t>
            </w:r>
          </w:p>
        </w:tc>
      </w:tr>
      <w:tr w:rsidR="006D7A30" w:rsidRPr="004D7669" w14:paraId="286CAFCE"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6B3C1994"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Equipo de computo</w:t>
            </w:r>
          </w:p>
        </w:tc>
        <w:tc>
          <w:tcPr>
            <w:tcW w:w="1559" w:type="dxa"/>
            <w:gridSpan w:val="2"/>
            <w:tcBorders>
              <w:top w:val="single" w:sz="4" w:space="0" w:color="auto"/>
              <w:left w:val="single" w:sz="4" w:space="0" w:color="auto"/>
              <w:bottom w:val="single" w:sz="4" w:space="0" w:color="auto"/>
              <w:right w:val="single" w:sz="4" w:space="0" w:color="auto"/>
            </w:tcBorders>
          </w:tcPr>
          <w:p w14:paraId="7BAE2E79"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6439C92C"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17E78882" w14:textId="77777777" w:rsidR="006D7A30" w:rsidRPr="00BF056A" w:rsidRDefault="006D7A30" w:rsidP="00B207B2">
            <w:pPr>
              <w:widowControl w:val="0"/>
              <w:suppressLineNumbers/>
              <w:suppressAutoHyphens/>
              <w:jc w:val="center"/>
              <w:rPr>
                <w:rFonts w:ascii="Tahoma" w:eastAsia="Arial Unicode MS" w:hAnsi="Tahoma" w:cs="Tahoma"/>
                <w:kern w:val="2"/>
                <w:sz w:val="18"/>
                <w:szCs w:val="18"/>
                <w:lang w:eastAsia="es-MX"/>
              </w:rPr>
            </w:pPr>
            <w:r w:rsidRPr="00BF056A">
              <w:rPr>
                <w:rFonts w:ascii="Tahoma" w:eastAsia="Arial Unicode MS" w:hAnsi="Tahoma" w:cs="Tahoma"/>
                <w:kern w:val="2"/>
                <w:sz w:val="18"/>
                <w:szCs w:val="18"/>
                <w:lang w:eastAsia="es-MX"/>
              </w:rPr>
              <w:t>1</w:t>
            </w:r>
          </w:p>
        </w:tc>
      </w:tr>
      <w:tr w:rsidR="006D7A30" w:rsidRPr="004D7669" w14:paraId="68B942D7"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tcPr>
          <w:p w14:paraId="6CA13DBC"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Pistolas neumáticas</w:t>
            </w:r>
          </w:p>
        </w:tc>
        <w:tc>
          <w:tcPr>
            <w:tcW w:w="1559" w:type="dxa"/>
            <w:gridSpan w:val="2"/>
            <w:tcBorders>
              <w:top w:val="single" w:sz="4" w:space="0" w:color="auto"/>
              <w:left w:val="single" w:sz="4" w:space="0" w:color="auto"/>
              <w:bottom w:val="single" w:sz="4" w:space="0" w:color="auto"/>
              <w:right w:val="single" w:sz="4" w:space="0" w:color="auto"/>
            </w:tcBorders>
          </w:tcPr>
          <w:p w14:paraId="00CA5594"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6D41C10A"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0E979845" w14:textId="77777777" w:rsidR="006D7A30" w:rsidRPr="00BF056A" w:rsidRDefault="006D7A30" w:rsidP="00B207B2">
            <w:pPr>
              <w:widowControl w:val="0"/>
              <w:suppressLineNumbers/>
              <w:suppressAutoHyphens/>
              <w:jc w:val="center"/>
              <w:rPr>
                <w:rFonts w:ascii="Tahoma" w:eastAsia="Arial Unicode MS" w:hAnsi="Tahoma" w:cs="Tahoma"/>
                <w:kern w:val="2"/>
                <w:sz w:val="18"/>
                <w:szCs w:val="18"/>
                <w:lang w:eastAsia="es-MX"/>
              </w:rPr>
            </w:pPr>
            <w:r w:rsidRPr="00BF056A">
              <w:rPr>
                <w:rFonts w:ascii="Tahoma" w:eastAsia="Arial Unicode MS" w:hAnsi="Tahoma" w:cs="Tahoma"/>
                <w:kern w:val="2"/>
                <w:sz w:val="18"/>
                <w:szCs w:val="18"/>
                <w:lang w:eastAsia="es-MX"/>
              </w:rPr>
              <w:t>1</w:t>
            </w:r>
          </w:p>
        </w:tc>
      </w:tr>
      <w:tr w:rsidR="006D7A30" w:rsidRPr="004D7669" w14:paraId="04CFAF51"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26461FA7"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Compresora de aire</w:t>
            </w:r>
          </w:p>
        </w:tc>
        <w:tc>
          <w:tcPr>
            <w:tcW w:w="1559" w:type="dxa"/>
            <w:gridSpan w:val="2"/>
            <w:tcBorders>
              <w:top w:val="single" w:sz="4" w:space="0" w:color="auto"/>
              <w:left w:val="single" w:sz="4" w:space="0" w:color="auto"/>
              <w:bottom w:val="single" w:sz="4" w:space="0" w:color="auto"/>
              <w:right w:val="single" w:sz="4" w:space="0" w:color="auto"/>
            </w:tcBorders>
          </w:tcPr>
          <w:p w14:paraId="6B391292"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078A6121"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62BCECA7" w14:textId="77777777" w:rsidR="006D7A30" w:rsidRPr="00BF056A" w:rsidRDefault="006D7A30" w:rsidP="00B207B2">
            <w:pPr>
              <w:widowControl w:val="0"/>
              <w:suppressLineNumbers/>
              <w:suppressAutoHyphens/>
              <w:jc w:val="center"/>
              <w:rPr>
                <w:rFonts w:ascii="Tahoma" w:eastAsia="Arial Unicode MS" w:hAnsi="Tahoma" w:cs="Tahoma"/>
                <w:kern w:val="2"/>
                <w:sz w:val="18"/>
                <w:szCs w:val="18"/>
                <w:lang w:eastAsia="es-MX"/>
              </w:rPr>
            </w:pPr>
            <w:r w:rsidRPr="00BF056A">
              <w:rPr>
                <w:rFonts w:ascii="Tahoma" w:eastAsia="Arial Unicode MS" w:hAnsi="Tahoma" w:cs="Tahoma"/>
                <w:kern w:val="2"/>
                <w:sz w:val="18"/>
                <w:szCs w:val="18"/>
                <w:lang w:eastAsia="es-MX"/>
              </w:rPr>
              <w:t>1</w:t>
            </w:r>
          </w:p>
        </w:tc>
      </w:tr>
      <w:tr w:rsidR="006D7A30" w:rsidRPr="004D7669" w14:paraId="271EEB06"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hideMark/>
          </w:tcPr>
          <w:p w14:paraId="2E857870"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 xml:space="preserve">Almacén con stop de refacciones </w:t>
            </w:r>
          </w:p>
        </w:tc>
        <w:tc>
          <w:tcPr>
            <w:tcW w:w="1559" w:type="dxa"/>
            <w:gridSpan w:val="2"/>
            <w:tcBorders>
              <w:top w:val="single" w:sz="4" w:space="0" w:color="auto"/>
              <w:left w:val="single" w:sz="4" w:space="0" w:color="auto"/>
              <w:bottom w:val="single" w:sz="4" w:space="0" w:color="auto"/>
              <w:right w:val="single" w:sz="4" w:space="0" w:color="auto"/>
            </w:tcBorders>
          </w:tcPr>
          <w:p w14:paraId="516A3B80"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73797D08"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16BE8C74" w14:textId="77777777" w:rsidR="006D7A30" w:rsidRPr="00BF056A"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4</w:t>
            </w:r>
          </w:p>
        </w:tc>
      </w:tr>
      <w:tr w:rsidR="006D7A30" w:rsidRPr="004D7669" w14:paraId="3189D1D8" w14:textId="77777777" w:rsidTr="00B207B2">
        <w:trPr>
          <w:gridBefore w:val="1"/>
          <w:gridAfter w:val="1"/>
          <w:wBefore w:w="50" w:type="dxa"/>
          <w:wAfter w:w="766" w:type="dxa"/>
          <w:trHeight w:val="244"/>
        </w:trPr>
        <w:tc>
          <w:tcPr>
            <w:tcW w:w="9448" w:type="dxa"/>
            <w:gridSpan w:val="10"/>
            <w:tcBorders>
              <w:top w:val="single" w:sz="4" w:space="0" w:color="auto"/>
              <w:left w:val="single" w:sz="4" w:space="0" w:color="auto"/>
              <w:bottom w:val="single" w:sz="4" w:space="0" w:color="auto"/>
              <w:right w:val="single" w:sz="4" w:space="0" w:color="auto"/>
            </w:tcBorders>
          </w:tcPr>
          <w:p w14:paraId="682B1773" w14:textId="77777777" w:rsidR="006D7A30" w:rsidRPr="00BF056A" w:rsidRDefault="006D7A30" w:rsidP="00B207B2">
            <w:pPr>
              <w:widowControl w:val="0"/>
              <w:suppressLineNumbers/>
              <w:suppressAutoHyphens/>
              <w:rPr>
                <w:rFonts w:ascii="Tahoma" w:eastAsia="Arial Unicode MS" w:hAnsi="Tahoma" w:cs="Tahoma"/>
                <w:b/>
                <w:kern w:val="2"/>
                <w:sz w:val="18"/>
                <w:szCs w:val="18"/>
                <w:lang w:eastAsia="es-MX"/>
              </w:rPr>
            </w:pPr>
            <w:r w:rsidRPr="00BF056A">
              <w:rPr>
                <w:rFonts w:ascii="Tahoma" w:eastAsia="Arial Unicode MS" w:hAnsi="Tahoma" w:cs="Tahoma"/>
                <w:b/>
                <w:kern w:val="2"/>
                <w:sz w:val="18"/>
                <w:szCs w:val="18"/>
                <w:lang w:eastAsia="es-MX"/>
              </w:rPr>
              <w:t>Normatividad NOM-068-SCFI-2000</w:t>
            </w:r>
          </w:p>
          <w:p w14:paraId="582F818D" w14:textId="77777777" w:rsidR="006D7A30" w:rsidRPr="00BF056A" w:rsidRDefault="006D7A30" w:rsidP="00B207B2">
            <w:pPr>
              <w:widowControl w:val="0"/>
              <w:suppressLineNumbers/>
              <w:suppressAutoHyphens/>
              <w:jc w:val="both"/>
              <w:rPr>
                <w:sz w:val="18"/>
                <w:szCs w:val="18"/>
              </w:rPr>
            </w:pPr>
            <w:r w:rsidRPr="00BF056A">
              <w:rPr>
                <w:rFonts w:ascii="Tahoma" w:eastAsia="Arial Unicode MS" w:hAnsi="Tahoma" w:cs="Tahoma"/>
                <w:b/>
                <w:kern w:val="2"/>
                <w:sz w:val="18"/>
                <w:szCs w:val="18"/>
                <w:lang w:eastAsia="es-MX"/>
              </w:rPr>
              <w:t>El prestador de servicio debe  exhibir en el establecimiento, a la vista del consumidor, al menos, la siguiente información</w:t>
            </w:r>
          </w:p>
        </w:tc>
      </w:tr>
      <w:tr w:rsidR="006D7A30" w:rsidRPr="004D7669" w14:paraId="1A6BD511"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tcPr>
          <w:p w14:paraId="0F441A39"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6.2.1 Principales servicios que presta y las tarifas vigentes que correspondan, indicando si las partes, refacciones u otros materiales están incluidos</w:t>
            </w:r>
          </w:p>
        </w:tc>
        <w:tc>
          <w:tcPr>
            <w:tcW w:w="1559" w:type="dxa"/>
            <w:gridSpan w:val="2"/>
            <w:tcBorders>
              <w:top w:val="single" w:sz="4" w:space="0" w:color="auto"/>
              <w:left w:val="single" w:sz="4" w:space="0" w:color="auto"/>
              <w:bottom w:val="single" w:sz="4" w:space="0" w:color="auto"/>
              <w:right w:val="single" w:sz="4" w:space="0" w:color="auto"/>
            </w:tcBorders>
          </w:tcPr>
          <w:p w14:paraId="42AEAC83"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421CF315"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6BA65022" w14:textId="77777777" w:rsidR="006D7A30"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1</w:t>
            </w:r>
          </w:p>
          <w:p w14:paraId="665D0A95"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r>
      <w:tr w:rsidR="006D7A30" w:rsidRPr="004D7669" w14:paraId="0D9F6351" w14:textId="77777777" w:rsidTr="00B207B2">
        <w:trPr>
          <w:gridBefore w:val="1"/>
          <w:gridAfter w:val="1"/>
          <w:wBefore w:w="50" w:type="dxa"/>
          <w:wAfter w:w="766" w:type="dxa"/>
          <w:trHeight w:val="166"/>
        </w:trPr>
        <w:tc>
          <w:tcPr>
            <w:tcW w:w="5337" w:type="dxa"/>
            <w:gridSpan w:val="4"/>
            <w:tcBorders>
              <w:top w:val="single" w:sz="4" w:space="0" w:color="auto"/>
              <w:left w:val="single" w:sz="4" w:space="0" w:color="auto"/>
              <w:bottom w:val="single" w:sz="4" w:space="0" w:color="auto"/>
              <w:right w:val="single" w:sz="4" w:space="0" w:color="auto"/>
            </w:tcBorders>
          </w:tcPr>
          <w:p w14:paraId="35D9A5F9" w14:textId="77777777" w:rsidR="006D7A30" w:rsidRPr="004D7669" w:rsidRDefault="006D7A30" w:rsidP="00B207B2">
            <w:pPr>
              <w:widowControl w:val="0"/>
              <w:suppressLineNumbers/>
              <w:suppressAutoHyphens/>
              <w:jc w:val="both"/>
              <w:rPr>
                <w:rFonts w:ascii="Tahoma" w:eastAsia="Arial Unicode MS" w:hAnsi="Tahoma" w:cs="Tahoma"/>
                <w:kern w:val="2"/>
                <w:sz w:val="18"/>
                <w:szCs w:val="18"/>
                <w:lang w:eastAsia="es-MX"/>
              </w:rPr>
            </w:pPr>
            <w:r w:rsidRPr="004D7669">
              <w:rPr>
                <w:rFonts w:ascii="Tahoma" w:eastAsia="Arial Unicode MS" w:hAnsi="Tahoma" w:cs="Tahoma"/>
                <w:kern w:val="2"/>
                <w:sz w:val="18"/>
                <w:szCs w:val="18"/>
                <w:lang w:eastAsia="es-MX"/>
              </w:rPr>
              <w:t>6.2.4 Días y horario de atención al publico</w:t>
            </w:r>
          </w:p>
        </w:tc>
        <w:tc>
          <w:tcPr>
            <w:tcW w:w="1559" w:type="dxa"/>
            <w:gridSpan w:val="2"/>
            <w:tcBorders>
              <w:top w:val="single" w:sz="4" w:space="0" w:color="auto"/>
              <w:left w:val="single" w:sz="4" w:space="0" w:color="auto"/>
              <w:bottom w:val="single" w:sz="4" w:space="0" w:color="auto"/>
              <w:right w:val="single" w:sz="4" w:space="0" w:color="auto"/>
            </w:tcBorders>
          </w:tcPr>
          <w:p w14:paraId="79C10F28"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7E6F593B"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10BF1543"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1</w:t>
            </w:r>
          </w:p>
        </w:tc>
      </w:tr>
      <w:tr w:rsidR="006D7A30" w:rsidRPr="004D7669" w14:paraId="7E8DE6E0" w14:textId="77777777" w:rsidTr="00B207B2">
        <w:trPr>
          <w:gridBefore w:val="1"/>
          <w:gridAfter w:val="1"/>
          <w:wBefore w:w="50" w:type="dxa"/>
          <w:wAfter w:w="766" w:type="dxa"/>
          <w:trHeight w:val="805"/>
        </w:trPr>
        <w:tc>
          <w:tcPr>
            <w:tcW w:w="5337" w:type="dxa"/>
            <w:gridSpan w:val="4"/>
            <w:tcBorders>
              <w:top w:val="single" w:sz="4" w:space="0" w:color="auto"/>
              <w:left w:val="single" w:sz="4" w:space="0" w:color="auto"/>
              <w:bottom w:val="single" w:sz="4" w:space="0" w:color="auto"/>
              <w:right w:val="single" w:sz="4" w:space="0" w:color="auto"/>
            </w:tcBorders>
          </w:tcPr>
          <w:p w14:paraId="36B1C1D7" w14:textId="77777777" w:rsidR="006D7A30" w:rsidRPr="00EE3C53" w:rsidRDefault="006D7A30" w:rsidP="00B207B2">
            <w:pPr>
              <w:widowControl w:val="0"/>
              <w:suppressLineNumbers/>
              <w:suppressAutoHyphens/>
              <w:jc w:val="both"/>
              <w:rPr>
                <w:rFonts w:ascii="Tahoma" w:eastAsia="Arial Unicode MS" w:hAnsi="Tahoma" w:cs="Tahoma"/>
                <w:kern w:val="2"/>
                <w:sz w:val="16"/>
                <w:szCs w:val="16"/>
                <w:lang w:eastAsia="es-MX"/>
              </w:rPr>
            </w:pPr>
            <w:r w:rsidRPr="00EE3C53">
              <w:rPr>
                <w:rFonts w:ascii="Tahoma" w:eastAsia="Arial Unicode MS" w:hAnsi="Tahoma" w:cs="Tahoma"/>
                <w:kern w:val="2"/>
                <w:sz w:val="16"/>
                <w:szCs w:val="16"/>
                <w:lang w:eastAsia="es-MX"/>
              </w:rPr>
              <w:t>6.2.5 El aviso siguiente: “El prestador del servicio no se hace responsable por la pérdida de objetos dejados en el interior del vehículo, aun con la cajuela cerrada, salvo que estos hayan sido notificados y puestos bajo sus resguardos al momento de la recepción del vehículo”</w:t>
            </w:r>
          </w:p>
        </w:tc>
        <w:tc>
          <w:tcPr>
            <w:tcW w:w="1559" w:type="dxa"/>
            <w:gridSpan w:val="2"/>
            <w:tcBorders>
              <w:top w:val="single" w:sz="4" w:space="0" w:color="auto"/>
              <w:left w:val="single" w:sz="4" w:space="0" w:color="auto"/>
              <w:bottom w:val="single" w:sz="4" w:space="0" w:color="auto"/>
              <w:right w:val="single" w:sz="4" w:space="0" w:color="auto"/>
            </w:tcBorders>
          </w:tcPr>
          <w:p w14:paraId="5C661D69"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548329D9"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46E94877"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1</w:t>
            </w:r>
          </w:p>
        </w:tc>
      </w:tr>
      <w:tr w:rsidR="006D7A30" w:rsidRPr="004D7669" w14:paraId="206EBE35" w14:textId="77777777" w:rsidTr="00B207B2">
        <w:trPr>
          <w:gridBefore w:val="1"/>
          <w:gridAfter w:val="1"/>
          <w:wBefore w:w="50" w:type="dxa"/>
          <w:wAfter w:w="766" w:type="dxa"/>
          <w:trHeight w:val="244"/>
        </w:trPr>
        <w:tc>
          <w:tcPr>
            <w:tcW w:w="5337" w:type="dxa"/>
            <w:gridSpan w:val="4"/>
            <w:tcBorders>
              <w:top w:val="single" w:sz="4" w:space="0" w:color="auto"/>
              <w:left w:val="single" w:sz="4" w:space="0" w:color="auto"/>
              <w:bottom w:val="single" w:sz="4" w:space="0" w:color="auto"/>
              <w:right w:val="single" w:sz="4" w:space="0" w:color="auto"/>
            </w:tcBorders>
          </w:tcPr>
          <w:p w14:paraId="24DF23ED" w14:textId="77777777" w:rsidR="006D7A30" w:rsidRPr="00EE3C53" w:rsidRDefault="006D7A30" w:rsidP="00B207B2">
            <w:pPr>
              <w:widowControl w:val="0"/>
              <w:suppressLineNumbers/>
              <w:suppressAutoHyphens/>
              <w:jc w:val="both"/>
              <w:rPr>
                <w:rFonts w:ascii="Tahoma" w:eastAsia="Arial Unicode MS" w:hAnsi="Tahoma" w:cs="Tahoma"/>
                <w:kern w:val="2"/>
                <w:sz w:val="16"/>
                <w:szCs w:val="16"/>
                <w:lang w:eastAsia="es-MX"/>
              </w:rPr>
            </w:pPr>
            <w:r w:rsidRPr="00EE3C53">
              <w:rPr>
                <w:rFonts w:ascii="Tahoma" w:eastAsia="Arial Unicode MS" w:hAnsi="Tahoma" w:cs="Tahoma"/>
                <w:kern w:val="2"/>
                <w:sz w:val="16"/>
                <w:szCs w:val="16"/>
                <w:lang w:eastAsia="es-MX"/>
              </w:rPr>
              <w:t>6.3 El prestador del servicio debe poner a disposición del consumidor una lista o catalogo actualizado de los diferentes servicios que ofrece, así como los precios o tarifas correspondientes</w:t>
            </w:r>
          </w:p>
        </w:tc>
        <w:tc>
          <w:tcPr>
            <w:tcW w:w="1559" w:type="dxa"/>
            <w:gridSpan w:val="2"/>
            <w:tcBorders>
              <w:top w:val="single" w:sz="4" w:space="0" w:color="auto"/>
              <w:left w:val="single" w:sz="4" w:space="0" w:color="auto"/>
              <w:bottom w:val="single" w:sz="4" w:space="0" w:color="auto"/>
              <w:right w:val="single" w:sz="4" w:space="0" w:color="auto"/>
            </w:tcBorders>
          </w:tcPr>
          <w:p w14:paraId="1F71FB04"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gridSpan w:val="3"/>
            <w:tcBorders>
              <w:top w:val="single" w:sz="4" w:space="0" w:color="auto"/>
              <w:left w:val="single" w:sz="4" w:space="0" w:color="auto"/>
              <w:bottom w:val="single" w:sz="4" w:space="0" w:color="auto"/>
              <w:right w:val="single" w:sz="4" w:space="0" w:color="auto"/>
            </w:tcBorders>
          </w:tcPr>
          <w:p w14:paraId="72B7799A"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p>
        </w:tc>
        <w:tc>
          <w:tcPr>
            <w:tcW w:w="1276" w:type="dxa"/>
            <w:tcBorders>
              <w:top w:val="single" w:sz="4" w:space="0" w:color="auto"/>
              <w:left w:val="single" w:sz="4" w:space="0" w:color="auto"/>
              <w:bottom w:val="single" w:sz="4" w:space="0" w:color="auto"/>
              <w:right w:val="single" w:sz="4" w:space="0" w:color="auto"/>
            </w:tcBorders>
          </w:tcPr>
          <w:p w14:paraId="03C10F25" w14:textId="77777777" w:rsidR="006D7A30" w:rsidRPr="004D7669" w:rsidRDefault="006D7A30" w:rsidP="00B207B2">
            <w:pPr>
              <w:widowControl w:val="0"/>
              <w:suppressLineNumbers/>
              <w:suppressAutoHyphens/>
              <w:jc w:val="center"/>
              <w:rPr>
                <w:rFonts w:ascii="Tahoma" w:eastAsia="Arial Unicode MS" w:hAnsi="Tahoma" w:cs="Tahoma"/>
                <w:kern w:val="2"/>
                <w:sz w:val="18"/>
                <w:szCs w:val="18"/>
                <w:lang w:eastAsia="es-MX"/>
              </w:rPr>
            </w:pPr>
            <w:r>
              <w:rPr>
                <w:rFonts w:ascii="Tahoma" w:eastAsia="Arial Unicode MS" w:hAnsi="Tahoma" w:cs="Tahoma"/>
                <w:kern w:val="2"/>
                <w:sz w:val="18"/>
                <w:szCs w:val="18"/>
                <w:lang w:eastAsia="es-MX"/>
              </w:rPr>
              <w:t>1</w:t>
            </w:r>
          </w:p>
        </w:tc>
      </w:tr>
    </w:tbl>
    <w:p w14:paraId="5383C0D5" w14:textId="77777777" w:rsidR="006D7A30" w:rsidRPr="00B548EB" w:rsidRDefault="006D7A30" w:rsidP="006D7A30">
      <w:pPr>
        <w:jc w:val="both"/>
        <w:rPr>
          <w:rFonts w:ascii="Tahoma" w:hAnsi="Tahoma" w:cs="Tahoma"/>
          <w:sz w:val="10"/>
          <w:szCs w:val="10"/>
        </w:rPr>
      </w:pPr>
    </w:p>
    <w:p w14:paraId="00899375" w14:textId="77777777" w:rsidR="006D7A30" w:rsidRPr="00A45611" w:rsidRDefault="006D7A30" w:rsidP="006D7A30">
      <w:pPr>
        <w:jc w:val="both"/>
        <w:rPr>
          <w:rFonts w:ascii="Tahoma" w:hAnsi="Tahoma" w:cs="Tahoma"/>
          <w:sz w:val="20"/>
          <w:szCs w:val="20"/>
        </w:rPr>
      </w:pPr>
      <w:r w:rsidRPr="00A45611">
        <w:rPr>
          <w:rFonts w:ascii="Tahoma" w:hAnsi="Tahoma" w:cs="Tahoma"/>
          <w:sz w:val="20"/>
          <w:szCs w:val="20"/>
        </w:rPr>
        <w:t>Nota: Se anexa propuesta técnica a fin de validar los conceptos propuestos.</w:t>
      </w:r>
    </w:p>
    <w:p w14:paraId="38EAAE72" w14:textId="77777777" w:rsidR="006D7A30" w:rsidRPr="00A45611" w:rsidRDefault="006D7A30" w:rsidP="006D7A30">
      <w:pPr>
        <w:overflowPunct w:val="0"/>
        <w:autoSpaceDE w:val="0"/>
        <w:autoSpaceDN w:val="0"/>
        <w:adjustRightInd w:val="0"/>
        <w:jc w:val="center"/>
        <w:textAlignment w:val="baseline"/>
        <w:rPr>
          <w:rFonts w:ascii="Tahoma" w:hAnsi="Tahoma" w:cs="Tahoma"/>
          <w:sz w:val="20"/>
          <w:szCs w:val="20"/>
        </w:rPr>
      </w:pPr>
    </w:p>
    <w:tbl>
      <w:tblPr>
        <w:tblW w:w="6722" w:type="dxa"/>
        <w:jc w:val="center"/>
        <w:tblInd w:w="-1410" w:type="dxa"/>
        <w:tblLayout w:type="fixed"/>
        <w:tblCellMar>
          <w:left w:w="70" w:type="dxa"/>
          <w:right w:w="70" w:type="dxa"/>
        </w:tblCellMar>
        <w:tblLook w:val="0000" w:firstRow="0" w:lastRow="0" w:firstColumn="0" w:lastColumn="0" w:noHBand="0" w:noVBand="0"/>
      </w:tblPr>
      <w:tblGrid>
        <w:gridCol w:w="6722"/>
      </w:tblGrid>
      <w:tr w:rsidR="006D7A30" w:rsidRPr="00814491" w14:paraId="28BC27AF" w14:textId="77777777" w:rsidTr="00B207B2">
        <w:trPr>
          <w:jc w:val="center"/>
        </w:trPr>
        <w:tc>
          <w:tcPr>
            <w:tcW w:w="6722" w:type="dxa"/>
          </w:tcPr>
          <w:p w14:paraId="1E331512" w14:textId="77777777" w:rsidR="006D7A30" w:rsidRPr="00814491" w:rsidRDefault="006D7A30" w:rsidP="00B207B2">
            <w:pPr>
              <w:autoSpaceDE w:val="0"/>
              <w:autoSpaceDN w:val="0"/>
              <w:spacing w:line="360" w:lineRule="auto"/>
              <w:jc w:val="center"/>
              <w:rPr>
                <w:rFonts w:ascii="Tahoma" w:eastAsia="Batang" w:hAnsi="Tahoma" w:cs="Tahoma"/>
                <w:b/>
                <w:bCs/>
                <w:sz w:val="14"/>
                <w:szCs w:val="16"/>
              </w:rPr>
            </w:pPr>
            <w:r w:rsidRPr="00814491">
              <w:rPr>
                <w:rFonts w:ascii="Tahoma" w:eastAsia="Batang" w:hAnsi="Tahoma" w:cs="Tahoma"/>
                <w:b/>
                <w:bCs/>
                <w:sz w:val="14"/>
                <w:szCs w:val="16"/>
              </w:rPr>
              <w:t>JEFE DEL DEPARTAMENTO DE CONSERVACION Y SERVICIOS GENERALES Y/O SUBDIRECTOR ADMINISTRATIVO(AREA REQUIRENTE)</w:t>
            </w:r>
          </w:p>
        </w:tc>
      </w:tr>
      <w:tr w:rsidR="006D7A30" w:rsidRPr="00814491" w14:paraId="428C5B58" w14:textId="77777777" w:rsidTr="00B207B2">
        <w:trPr>
          <w:jc w:val="center"/>
        </w:trPr>
        <w:tc>
          <w:tcPr>
            <w:tcW w:w="6722" w:type="dxa"/>
            <w:tcBorders>
              <w:bottom w:val="single" w:sz="4" w:space="0" w:color="auto"/>
            </w:tcBorders>
          </w:tcPr>
          <w:p w14:paraId="554B3DBD" w14:textId="77777777" w:rsidR="006D7A30" w:rsidRPr="00814491" w:rsidRDefault="006D7A30" w:rsidP="00B207B2">
            <w:pPr>
              <w:autoSpaceDE w:val="0"/>
              <w:autoSpaceDN w:val="0"/>
              <w:spacing w:line="360" w:lineRule="auto"/>
              <w:jc w:val="center"/>
              <w:rPr>
                <w:rFonts w:ascii="Tahoma" w:eastAsia="Batang" w:hAnsi="Tahoma" w:cs="Tahoma"/>
                <w:b/>
                <w:bCs/>
                <w:sz w:val="14"/>
                <w:szCs w:val="16"/>
              </w:rPr>
            </w:pPr>
          </w:p>
        </w:tc>
      </w:tr>
      <w:tr w:rsidR="006D7A30" w:rsidRPr="00814491" w14:paraId="151771D9" w14:textId="77777777" w:rsidTr="00B207B2">
        <w:trPr>
          <w:jc w:val="center"/>
        </w:trPr>
        <w:tc>
          <w:tcPr>
            <w:tcW w:w="6722" w:type="dxa"/>
            <w:tcBorders>
              <w:top w:val="single" w:sz="4" w:space="0" w:color="auto"/>
            </w:tcBorders>
          </w:tcPr>
          <w:p w14:paraId="1D991716" w14:textId="77777777" w:rsidR="006D7A30" w:rsidRPr="00814491" w:rsidRDefault="006D7A30" w:rsidP="00B207B2">
            <w:pPr>
              <w:autoSpaceDE w:val="0"/>
              <w:autoSpaceDN w:val="0"/>
              <w:spacing w:line="360" w:lineRule="auto"/>
              <w:jc w:val="center"/>
              <w:rPr>
                <w:rFonts w:ascii="Tahoma" w:eastAsia="Batang" w:hAnsi="Tahoma" w:cs="Tahoma"/>
                <w:b/>
                <w:bCs/>
                <w:sz w:val="14"/>
                <w:szCs w:val="16"/>
              </w:rPr>
            </w:pPr>
            <w:r w:rsidRPr="00814491">
              <w:rPr>
                <w:rFonts w:ascii="Tahoma" w:eastAsia="Batang" w:hAnsi="Tahoma" w:cs="Tahoma"/>
                <w:b/>
                <w:bCs/>
                <w:sz w:val="14"/>
                <w:szCs w:val="16"/>
              </w:rPr>
              <w:t>NOMBRE Y FIRMA</w:t>
            </w:r>
          </w:p>
        </w:tc>
      </w:tr>
    </w:tbl>
    <w:p w14:paraId="3F7756EB" w14:textId="77777777" w:rsidR="006D7A30" w:rsidRPr="00814491" w:rsidRDefault="006D7A30" w:rsidP="006D7A30">
      <w:pPr>
        <w:overflowPunct w:val="0"/>
        <w:autoSpaceDE w:val="0"/>
        <w:autoSpaceDN w:val="0"/>
        <w:adjustRightInd w:val="0"/>
        <w:jc w:val="right"/>
        <w:textAlignment w:val="baseline"/>
        <w:rPr>
          <w:rFonts w:ascii="Tahoma" w:hAnsi="Tahoma" w:cs="Tahoma"/>
          <w:sz w:val="18"/>
          <w:szCs w:val="20"/>
        </w:rPr>
      </w:pPr>
    </w:p>
    <w:tbl>
      <w:tblPr>
        <w:tblW w:w="9970" w:type="dxa"/>
        <w:jc w:val="center"/>
        <w:tblLayout w:type="fixed"/>
        <w:tblCellMar>
          <w:left w:w="70" w:type="dxa"/>
          <w:right w:w="70" w:type="dxa"/>
        </w:tblCellMar>
        <w:tblLook w:val="0000" w:firstRow="0" w:lastRow="0" w:firstColumn="0" w:lastColumn="0" w:noHBand="0" w:noVBand="0"/>
      </w:tblPr>
      <w:tblGrid>
        <w:gridCol w:w="4181"/>
        <w:gridCol w:w="1559"/>
        <w:gridCol w:w="4230"/>
      </w:tblGrid>
      <w:tr w:rsidR="006D7A30" w:rsidRPr="00814491" w14:paraId="3C9C60E9" w14:textId="77777777" w:rsidTr="00B207B2">
        <w:trPr>
          <w:jc w:val="center"/>
        </w:trPr>
        <w:tc>
          <w:tcPr>
            <w:tcW w:w="4181" w:type="dxa"/>
          </w:tcPr>
          <w:p w14:paraId="604E3AFA" w14:textId="77777777" w:rsidR="006D7A30" w:rsidRPr="00814491" w:rsidRDefault="006D7A30" w:rsidP="00B207B2">
            <w:pPr>
              <w:autoSpaceDE w:val="0"/>
              <w:autoSpaceDN w:val="0"/>
              <w:spacing w:line="360" w:lineRule="auto"/>
              <w:jc w:val="center"/>
              <w:rPr>
                <w:rFonts w:ascii="Tahoma" w:eastAsia="Batang" w:hAnsi="Tahoma" w:cs="Tahoma"/>
                <w:b/>
                <w:bCs/>
                <w:sz w:val="14"/>
                <w:szCs w:val="16"/>
              </w:rPr>
            </w:pPr>
            <w:r w:rsidRPr="00814491">
              <w:rPr>
                <w:rFonts w:ascii="Tahoma" w:eastAsia="Batang" w:hAnsi="Tahoma" w:cs="Tahoma"/>
                <w:b/>
                <w:bCs/>
                <w:sz w:val="14"/>
                <w:szCs w:val="16"/>
              </w:rPr>
              <w:t>OFICINA DE TRANSPORTES(AREA TECNICA)</w:t>
            </w:r>
          </w:p>
        </w:tc>
        <w:tc>
          <w:tcPr>
            <w:tcW w:w="1559" w:type="dxa"/>
          </w:tcPr>
          <w:p w14:paraId="34397F35" w14:textId="77777777" w:rsidR="006D7A30" w:rsidRPr="00814491" w:rsidRDefault="006D7A30" w:rsidP="00B207B2">
            <w:pPr>
              <w:autoSpaceDE w:val="0"/>
              <w:autoSpaceDN w:val="0"/>
              <w:spacing w:line="360" w:lineRule="auto"/>
              <w:jc w:val="center"/>
              <w:rPr>
                <w:rFonts w:ascii="Tahoma" w:eastAsia="Batang" w:hAnsi="Tahoma" w:cs="Tahoma"/>
                <w:b/>
                <w:bCs/>
                <w:sz w:val="14"/>
                <w:szCs w:val="16"/>
              </w:rPr>
            </w:pPr>
          </w:p>
        </w:tc>
        <w:tc>
          <w:tcPr>
            <w:tcW w:w="4230" w:type="dxa"/>
          </w:tcPr>
          <w:p w14:paraId="1CD1EDCC" w14:textId="77777777" w:rsidR="006D7A30" w:rsidRPr="00814491" w:rsidRDefault="006D7A30" w:rsidP="00B207B2">
            <w:pPr>
              <w:autoSpaceDE w:val="0"/>
              <w:autoSpaceDN w:val="0"/>
              <w:spacing w:line="360" w:lineRule="auto"/>
              <w:jc w:val="center"/>
              <w:rPr>
                <w:rFonts w:ascii="Tahoma" w:eastAsia="Batang" w:hAnsi="Tahoma" w:cs="Tahoma"/>
                <w:b/>
                <w:bCs/>
                <w:sz w:val="14"/>
                <w:szCs w:val="16"/>
              </w:rPr>
            </w:pPr>
            <w:r w:rsidRPr="00814491">
              <w:rPr>
                <w:rFonts w:ascii="Tahoma" w:eastAsia="Batang" w:hAnsi="Tahoma" w:cs="Tahoma"/>
                <w:b/>
                <w:bCs/>
                <w:sz w:val="14"/>
                <w:szCs w:val="16"/>
              </w:rPr>
              <w:t>FIRMA DEL REPRESENTANTE LEGAL DEL TALLER</w:t>
            </w:r>
          </w:p>
        </w:tc>
      </w:tr>
      <w:tr w:rsidR="006D7A30" w:rsidRPr="00814491" w14:paraId="73EBC7F8" w14:textId="77777777" w:rsidTr="00B207B2">
        <w:trPr>
          <w:trHeight w:val="251"/>
          <w:jc w:val="center"/>
        </w:trPr>
        <w:tc>
          <w:tcPr>
            <w:tcW w:w="4181" w:type="dxa"/>
            <w:tcBorders>
              <w:bottom w:val="single" w:sz="4" w:space="0" w:color="auto"/>
            </w:tcBorders>
          </w:tcPr>
          <w:p w14:paraId="563E8E27" w14:textId="77777777" w:rsidR="006D7A30" w:rsidRPr="00814491" w:rsidRDefault="006D7A30" w:rsidP="00B207B2">
            <w:pPr>
              <w:autoSpaceDE w:val="0"/>
              <w:autoSpaceDN w:val="0"/>
              <w:spacing w:line="360" w:lineRule="auto"/>
              <w:jc w:val="center"/>
              <w:rPr>
                <w:rFonts w:ascii="Tahoma" w:eastAsia="Batang" w:hAnsi="Tahoma" w:cs="Tahoma"/>
                <w:b/>
                <w:bCs/>
                <w:sz w:val="14"/>
                <w:szCs w:val="16"/>
              </w:rPr>
            </w:pPr>
          </w:p>
        </w:tc>
        <w:tc>
          <w:tcPr>
            <w:tcW w:w="1559" w:type="dxa"/>
          </w:tcPr>
          <w:p w14:paraId="38E06142" w14:textId="77777777" w:rsidR="006D7A30" w:rsidRPr="00814491" w:rsidRDefault="006D7A30" w:rsidP="00B207B2">
            <w:pPr>
              <w:autoSpaceDE w:val="0"/>
              <w:autoSpaceDN w:val="0"/>
              <w:spacing w:line="360" w:lineRule="auto"/>
              <w:jc w:val="center"/>
              <w:rPr>
                <w:rFonts w:ascii="Tahoma" w:eastAsia="Batang" w:hAnsi="Tahoma" w:cs="Tahoma"/>
                <w:b/>
                <w:bCs/>
                <w:sz w:val="14"/>
                <w:szCs w:val="16"/>
              </w:rPr>
            </w:pPr>
          </w:p>
        </w:tc>
        <w:tc>
          <w:tcPr>
            <w:tcW w:w="4230" w:type="dxa"/>
            <w:tcBorders>
              <w:bottom w:val="single" w:sz="4" w:space="0" w:color="auto"/>
            </w:tcBorders>
          </w:tcPr>
          <w:p w14:paraId="12FFFAD2" w14:textId="77777777" w:rsidR="006D7A30" w:rsidRPr="00814491" w:rsidRDefault="006D7A30" w:rsidP="00B207B2">
            <w:pPr>
              <w:autoSpaceDE w:val="0"/>
              <w:autoSpaceDN w:val="0"/>
              <w:spacing w:line="360" w:lineRule="auto"/>
              <w:jc w:val="center"/>
              <w:rPr>
                <w:rFonts w:ascii="Tahoma" w:eastAsia="Batang" w:hAnsi="Tahoma" w:cs="Tahoma"/>
                <w:b/>
                <w:bCs/>
                <w:sz w:val="14"/>
                <w:szCs w:val="16"/>
              </w:rPr>
            </w:pPr>
          </w:p>
          <w:p w14:paraId="0145F59A" w14:textId="77777777" w:rsidR="006D7A30" w:rsidRPr="00814491" w:rsidRDefault="006D7A30" w:rsidP="00B207B2">
            <w:pPr>
              <w:autoSpaceDE w:val="0"/>
              <w:autoSpaceDN w:val="0"/>
              <w:spacing w:line="360" w:lineRule="auto"/>
              <w:jc w:val="center"/>
              <w:rPr>
                <w:rFonts w:ascii="Tahoma" w:eastAsia="Batang" w:hAnsi="Tahoma" w:cs="Tahoma"/>
                <w:b/>
                <w:bCs/>
                <w:sz w:val="14"/>
                <w:szCs w:val="16"/>
              </w:rPr>
            </w:pPr>
          </w:p>
        </w:tc>
      </w:tr>
      <w:tr w:rsidR="006D7A30" w:rsidRPr="00A45611" w14:paraId="338D09D2" w14:textId="77777777" w:rsidTr="00B207B2">
        <w:trPr>
          <w:jc w:val="center"/>
        </w:trPr>
        <w:tc>
          <w:tcPr>
            <w:tcW w:w="4181" w:type="dxa"/>
            <w:tcBorders>
              <w:top w:val="single" w:sz="4" w:space="0" w:color="auto"/>
            </w:tcBorders>
          </w:tcPr>
          <w:p w14:paraId="376369AF" w14:textId="77777777" w:rsidR="006D7A30" w:rsidRPr="00A45611" w:rsidRDefault="006D7A30" w:rsidP="00B207B2">
            <w:pPr>
              <w:autoSpaceDE w:val="0"/>
              <w:autoSpaceDN w:val="0"/>
              <w:spacing w:line="360" w:lineRule="auto"/>
              <w:jc w:val="center"/>
              <w:rPr>
                <w:rFonts w:ascii="Tahoma" w:eastAsia="Batang" w:hAnsi="Tahoma" w:cs="Tahoma"/>
                <w:b/>
                <w:bCs/>
                <w:sz w:val="16"/>
                <w:szCs w:val="16"/>
              </w:rPr>
            </w:pPr>
            <w:r w:rsidRPr="00A45611">
              <w:rPr>
                <w:rFonts w:ascii="Tahoma" w:eastAsia="Batang" w:hAnsi="Tahoma" w:cs="Tahoma"/>
                <w:b/>
                <w:bCs/>
                <w:sz w:val="16"/>
                <w:szCs w:val="16"/>
              </w:rPr>
              <w:t>NOMBRE Y FIRMA</w:t>
            </w:r>
          </w:p>
        </w:tc>
        <w:tc>
          <w:tcPr>
            <w:tcW w:w="1559" w:type="dxa"/>
          </w:tcPr>
          <w:p w14:paraId="7BDA35DD" w14:textId="77777777" w:rsidR="006D7A30" w:rsidRPr="00A45611" w:rsidRDefault="006D7A30" w:rsidP="00B207B2">
            <w:pPr>
              <w:autoSpaceDE w:val="0"/>
              <w:autoSpaceDN w:val="0"/>
              <w:spacing w:line="360" w:lineRule="auto"/>
              <w:jc w:val="center"/>
              <w:rPr>
                <w:rFonts w:ascii="Tahoma" w:eastAsia="Batang" w:hAnsi="Tahoma" w:cs="Tahoma"/>
                <w:b/>
                <w:bCs/>
                <w:sz w:val="16"/>
                <w:szCs w:val="16"/>
              </w:rPr>
            </w:pPr>
          </w:p>
        </w:tc>
        <w:tc>
          <w:tcPr>
            <w:tcW w:w="4230" w:type="dxa"/>
            <w:tcBorders>
              <w:top w:val="single" w:sz="4" w:space="0" w:color="auto"/>
            </w:tcBorders>
          </w:tcPr>
          <w:p w14:paraId="7D515093" w14:textId="77777777" w:rsidR="006D7A30" w:rsidRPr="00A45611" w:rsidRDefault="006D7A30" w:rsidP="00B207B2">
            <w:pPr>
              <w:autoSpaceDE w:val="0"/>
              <w:autoSpaceDN w:val="0"/>
              <w:spacing w:line="360" w:lineRule="auto"/>
              <w:jc w:val="center"/>
              <w:rPr>
                <w:rFonts w:ascii="Tahoma" w:eastAsia="Batang" w:hAnsi="Tahoma" w:cs="Tahoma"/>
                <w:b/>
                <w:bCs/>
                <w:sz w:val="16"/>
                <w:szCs w:val="16"/>
              </w:rPr>
            </w:pPr>
            <w:r w:rsidRPr="00A45611">
              <w:rPr>
                <w:rFonts w:ascii="Tahoma" w:eastAsia="Batang" w:hAnsi="Tahoma" w:cs="Tahoma"/>
                <w:b/>
                <w:bCs/>
                <w:sz w:val="16"/>
                <w:szCs w:val="16"/>
              </w:rPr>
              <w:t>NOMBRE Y FIRMA</w:t>
            </w:r>
          </w:p>
        </w:tc>
      </w:tr>
      <w:bookmarkEnd w:id="44"/>
    </w:tbl>
    <w:p w14:paraId="24C9E72F" w14:textId="77777777" w:rsidR="006D7A30" w:rsidRDefault="006D7A30" w:rsidP="002B04DF">
      <w:pPr>
        <w:pStyle w:val="Ttulo3"/>
        <w:jc w:val="center"/>
        <w:rPr>
          <w:rStyle w:val="Ttulodellibro"/>
          <w:sz w:val="20"/>
          <w:highlight w:val="yellow"/>
          <w:lang w:val="pt-BR"/>
        </w:rPr>
      </w:pPr>
    </w:p>
    <w:sectPr w:rsidR="006D7A30" w:rsidSect="000C1776">
      <w:headerReference w:type="default" r:id="rId17"/>
      <w:footerReference w:type="default" r:id="rId18"/>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A3745" w14:textId="77777777" w:rsidR="00DA025F" w:rsidRDefault="00DA025F" w:rsidP="00B4228A">
      <w:r>
        <w:separator/>
      </w:r>
    </w:p>
  </w:endnote>
  <w:endnote w:type="continuationSeparator" w:id="0">
    <w:p w14:paraId="6B972340" w14:textId="77777777" w:rsidR="00DA025F" w:rsidRDefault="00DA025F" w:rsidP="00B4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CG Times">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ontserrat Regular">
    <w:panose1 w:val="00000500000000000000"/>
    <w:charset w:val="00"/>
    <w:family w:val="auto"/>
    <w:pitch w:val="variable"/>
    <w:sig w:usb0="2000020F" w:usb1="00000003" w:usb2="0000000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ontserrat Medium">
    <w:panose1 w:val="000006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0AE33" w14:textId="570F5FAE" w:rsidR="00B86653" w:rsidRDefault="00B86653">
    <w:pPr>
      <w:pStyle w:val="Piedepgina"/>
    </w:pPr>
    <w:r>
      <w:rPr>
        <w:noProof/>
        <w:lang w:val="es-MX" w:eastAsia="es-MX"/>
      </w:rPr>
      <mc:AlternateContent>
        <mc:Choice Requires="wps">
          <w:drawing>
            <wp:anchor distT="0" distB="0" distL="114300" distR="114300" simplePos="0" relativeHeight="251665408" behindDoc="0" locked="0" layoutInCell="1" allowOverlap="1" wp14:anchorId="2F9C69FE" wp14:editId="2F11887A">
              <wp:simplePos x="0" y="0"/>
              <wp:positionH relativeFrom="margin">
                <wp:posOffset>-178435</wp:posOffset>
              </wp:positionH>
              <wp:positionV relativeFrom="margin">
                <wp:posOffset>8275320</wp:posOffset>
              </wp:positionV>
              <wp:extent cx="6837045" cy="476250"/>
              <wp:effectExtent l="0" t="0" r="0" b="0"/>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7045" cy="476250"/>
                      </a:xfrm>
                      <a:prstGeom prst="rect">
                        <a:avLst/>
                      </a:prstGeom>
                      <a:noFill/>
                      <a:ln w="9525">
                        <a:noFill/>
                        <a:miter lim="800000"/>
                        <a:headEnd/>
                        <a:tailEnd/>
                      </a:ln>
                    </wps:spPr>
                    <wps:txbx>
                      <w:txbxContent>
                        <w:p w14:paraId="141B37D0" w14:textId="77777777" w:rsidR="00E61BBE" w:rsidRPr="001B45F5" w:rsidRDefault="00E61BBE" w:rsidP="00E61BBE">
                          <w:pPr>
                            <w:ind w:right="69"/>
                            <w:jc w:val="right"/>
                            <w:rPr>
                              <w:rFonts w:ascii="Montserrat" w:hAnsi="Montserrat"/>
                              <w:b/>
                              <w:color w:val="B79A5E"/>
                              <w:sz w:val="12"/>
                              <w:szCs w:val="12"/>
                            </w:rPr>
                          </w:pPr>
                          <w:r w:rsidRPr="007D09CE">
                            <w:rPr>
                              <w:rFonts w:ascii="Montserrat" w:hAnsi="Montserrat"/>
                              <w:b/>
                              <w:color w:val="B79A5E"/>
                              <w:sz w:val="12"/>
                              <w:szCs w:val="12"/>
                            </w:rPr>
                            <w:t>lucio.sancheza@imss.gob.mx; Belisario Domínguez No. 15, Col. Adalberto Tejeda, Xalapa, Veracruz., C. P. 91090,</w:t>
                          </w:r>
                          <w:r>
                            <w:rPr>
                              <w:rFonts w:ascii="Montserrat" w:hAnsi="Montserrat"/>
                              <w:b/>
                              <w:color w:val="B79A5E"/>
                              <w:sz w:val="12"/>
                              <w:szCs w:val="12"/>
                            </w:rPr>
                            <w:t xml:space="preserve"> </w:t>
                          </w:r>
                          <w:r w:rsidRPr="007D09CE">
                            <w:rPr>
                              <w:rFonts w:ascii="Montserrat" w:hAnsi="Montserrat"/>
                              <w:b/>
                              <w:color w:val="B79A5E"/>
                              <w:sz w:val="12"/>
                              <w:szCs w:val="12"/>
                            </w:rPr>
                            <w:t>Tel. (228) 8 18 28 19 y 8 17 94 31</w:t>
                          </w:r>
                          <w:r w:rsidRPr="001B45F5">
                            <w:rPr>
                              <w:rFonts w:ascii="Montserrat" w:hAnsi="Montserrat"/>
                              <w:b/>
                              <w:color w:val="B79A5E"/>
                              <w:sz w:val="12"/>
                              <w:szCs w:val="12"/>
                            </w:rPr>
                            <w:t>www.</w:t>
                          </w:r>
                          <w:r>
                            <w:rPr>
                              <w:rFonts w:ascii="Montserrat" w:hAnsi="Montserrat"/>
                              <w:b/>
                              <w:color w:val="B79A5E"/>
                              <w:sz w:val="12"/>
                              <w:szCs w:val="12"/>
                            </w:rPr>
                            <w:t>imss.gob.mx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35" type="#_x0000_t202" style="position:absolute;margin-left:-14.05pt;margin-top:651.6pt;width:538.35pt;height:3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" filled="f" stroked="f">
              <v:textbox>
                <w:txbxContent>
                  <w:p w14:paraId="141B37D0" w14:textId="77777777" w:rsidR="00E61BBE" w:rsidRPr="001B45F5" w:rsidRDefault="00E61BBE" w:rsidP="00E61BBE">
                    <w:pPr>
                      <w:ind w:right="69"/>
                      <w:jc w:val="right"/>
                      <w:rPr>
                        <w:rFonts w:ascii="Montserrat" w:hAnsi="Montserrat"/>
                        <w:b/>
                        <w:color w:val="B79A5E"/>
                        <w:sz w:val="12"/>
                        <w:szCs w:val="12"/>
                      </w:rPr>
                    </w:pPr>
                    <w:r w:rsidRPr="007D09CE">
                      <w:rPr>
                        <w:rFonts w:ascii="Montserrat" w:hAnsi="Montserrat"/>
                        <w:b/>
                        <w:color w:val="B79A5E"/>
                        <w:sz w:val="12"/>
                        <w:szCs w:val="12"/>
                      </w:rPr>
                      <w:t>lucio.sancheza@imss.gob.mx; Belisario Domínguez No. 15, Col. Adalberto Tejeda, Xalapa, Veracruz., C. P. 91090,</w:t>
                    </w:r>
                    <w:r>
                      <w:rPr>
                        <w:rFonts w:ascii="Montserrat" w:hAnsi="Montserrat"/>
                        <w:b/>
                        <w:color w:val="B79A5E"/>
                        <w:sz w:val="12"/>
                        <w:szCs w:val="12"/>
                      </w:rPr>
                      <w:t xml:space="preserve"> </w:t>
                    </w:r>
                    <w:r w:rsidRPr="007D09CE">
                      <w:rPr>
                        <w:rFonts w:ascii="Montserrat" w:hAnsi="Montserrat"/>
                        <w:b/>
                        <w:color w:val="B79A5E"/>
                        <w:sz w:val="12"/>
                        <w:szCs w:val="12"/>
                      </w:rPr>
                      <w:t>Tel. (228) 8 18 28 19 y 8 17 94 31</w:t>
                    </w:r>
                    <w:r w:rsidRPr="001B45F5">
                      <w:rPr>
                        <w:rFonts w:ascii="Montserrat" w:hAnsi="Montserrat"/>
                        <w:b/>
                        <w:color w:val="B79A5E"/>
                        <w:sz w:val="12"/>
                        <w:szCs w:val="12"/>
                      </w:rPr>
                      <w:t>www.</w:t>
                    </w:r>
                    <w:r>
                      <w:rPr>
                        <w:rFonts w:ascii="Montserrat" w:hAnsi="Montserrat"/>
                        <w:b/>
                        <w:color w:val="B79A5E"/>
                        <w:sz w:val="12"/>
                        <w:szCs w:val="12"/>
                      </w:rPr>
                      <w:t>imss.gob.mx</w:t>
                    </w:r>
                  </w:p>
                </w:txbxContent>
              </v:textbox>
              <w10:wrap type="square" anchorx="margin" anchory="margin"/>
            </v:shape>
          </w:pict>
        </mc:Fallback>
      </mc:AlternateContent>
    </w:r>
    <w:r>
      <w:rPr>
        <w:noProof/>
        <w:lang w:val="es-MX" w:eastAsia="es-MX"/>
      </w:rPr>
      <w:drawing>
        <wp:anchor distT="0" distB="0" distL="114300" distR="114300" simplePos="0" relativeHeight="251656704" behindDoc="1" locked="0" layoutInCell="1" allowOverlap="1" wp14:anchorId="076589DB" wp14:editId="03D687BB">
          <wp:simplePos x="0" y="0"/>
          <wp:positionH relativeFrom="column">
            <wp:posOffset>-740410</wp:posOffset>
          </wp:positionH>
          <wp:positionV relativeFrom="paragraph">
            <wp:posOffset>-238447</wp:posOffset>
          </wp:positionV>
          <wp:extent cx="7893571" cy="1105812"/>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_asuntos consultivos.jpg"/>
                  <pic:cNvPicPr/>
                </pic:nvPicPr>
                <pic:blipFill rotWithShape="1">
                  <a:blip r:embed="rId1">
                    <a:extLst>
                      <a:ext uri="{28A0092B-C50C-407E-A947-70E740481C1C}">
                        <a14:useLocalDpi xmlns:a14="http://schemas.microsoft.com/office/drawing/2010/main" val="0"/>
                      </a:ext>
                    </a:extLst>
                  </a:blip>
                  <a:srcRect t="89237"/>
                  <a:stretch/>
                </pic:blipFill>
                <pic:spPr bwMode="auto">
                  <a:xfrm>
                    <a:off x="0" y="0"/>
                    <a:ext cx="7893571" cy="1105812"/>
                  </a:xfrm>
                  <a:prstGeom prst="rect">
                    <a:avLst/>
                  </a:prstGeom>
                  <a:ln>
                    <a:noFill/>
                  </a:ln>
                  <a:extLst>
                    <a:ext uri="{53640926-AAD7-44D8-BBD7-CCE9431645EC}">
                      <a14:shadowObscured xmlns:a14="http://schemas.microsoft.com/office/drawing/2010/main"/>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3A286D" w14:textId="77777777" w:rsidR="00DA025F" w:rsidRDefault="00DA025F" w:rsidP="00B4228A">
      <w:r>
        <w:separator/>
      </w:r>
    </w:p>
  </w:footnote>
  <w:footnote w:type="continuationSeparator" w:id="0">
    <w:p w14:paraId="230378FB" w14:textId="77777777" w:rsidR="00DA025F" w:rsidRDefault="00DA025F" w:rsidP="00B42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FFE8C" w14:textId="7663D293" w:rsidR="00B86653" w:rsidRDefault="008D0134" w:rsidP="001E3ED2">
    <w:pPr>
      <w:pStyle w:val="Encabezado"/>
    </w:pPr>
    <w:r w:rsidRPr="00A2257C">
      <w:rPr>
        <w:noProof/>
        <w:lang w:val="es-MX" w:eastAsia="es-MX"/>
      </w:rPr>
      <mc:AlternateContent>
        <mc:Choice Requires="wps">
          <w:drawing>
            <wp:anchor distT="0" distB="0" distL="114300" distR="114300" simplePos="0" relativeHeight="251661312" behindDoc="0" locked="0" layoutInCell="1" allowOverlap="1" wp14:anchorId="7C3F647A" wp14:editId="64FA9027">
              <wp:simplePos x="0" y="0"/>
              <wp:positionH relativeFrom="column">
                <wp:posOffset>3992880</wp:posOffset>
              </wp:positionH>
              <wp:positionV relativeFrom="paragraph">
                <wp:posOffset>-235585</wp:posOffset>
              </wp:positionV>
              <wp:extent cx="2994025" cy="641985"/>
              <wp:effectExtent l="0" t="0" r="0" b="5715"/>
              <wp:wrapSquare wrapText="bothSides"/>
              <wp:docPr id="2" name="Text Box 2"/>
              <wp:cNvGraphicFramePr/>
              <a:graphic xmlns:a="http://schemas.openxmlformats.org/drawingml/2006/main">
                <a:graphicData uri="http://schemas.microsoft.com/office/word/2010/wordprocessingShape">
                  <wps:wsp>
                    <wps:cNvSpPr txBox="1"/>
                    <wps:spPr>
                      <a:xfrm>
                        <a:off x="0" y="0"/>
                        <a:ext cx="2994025" cy="64198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4642203" w14:textId="77777777" w:rsidR="00667AA0" w:rsidRPr="00D21382" w:rsidRDefault="00667AA0" w:rsidP="00667AA0">
                          <w:pPr>
                            <w:jc w:val="right"/>
                            <w:rPr>
                              <w:rFonts w:ascii="Montserrat Medium" w:hAnsi="Montserrat Medium"/>
                              <w:b/>
                              <w:sz w:val="14"/>
                              <w:szCs w:val="14"/>
                            </w:rPr>
                          </w:pPr>
                          <w:r w:rsidRPr="00D21382">
                            <w:rPr>
                              <w:rFonts w:ascii="Montserrat Medium" w:hAnsi="Montserrat Medium"/>
                              <w:b/>
                              <w:sz w:val="14"/>
                              <w:szCs w:val="14"/>
                            </w:rPr>
                            <w:t>ORGANO DE OPERACIÓN ADMINISTRATIVA</w:t>
                          </w:r>
                        </w:p>
                        <w:p w14:paraId="70F9EE88" w14:textId="77777777" w:rsidR="00667AA0" w:rsidRDefault="00667AA0" w:rsidP="00667AA0">
                          <w:pPr>
                            <w:jc w:val="right"/>
                            <w:rPr>
                              <w:rFonts w:ascii="Montserrat Medium" w:hAnsi="Montserrat Medium"/>
                              <w:b/>
                              <w:sz w:val="14"/>
                              <w:szCs w:val="14"/>
                            </w:rPr>
                          </w:pPr>
                          <w:r w:rsidRPr="00D21382">
                            <w:rPr>
                              <w:rFonts w:ascii="Montserrat Medium" w:hAnsi="Montserrat Medium"/>
                              <w:b/>
                              <w:sz w:val="14"/>
                              <w:szCs w:val="14"/>
                            </w:rPr>
                            <w:t xml:space="preserve"> DESCONCENTRADA REGIONAL VERACRUZ NORTE </w:t>
                          </w:r>
                        </w:p>
                        <w:p w14:paraId="20799E2A" w14:textId="3F40C686" w:rsidR="00667AA0" w:rsidRPr="007D09CE" w:rsidRDefault="00667AA0" w:rsidP="00667AA0">
                          <w:pPr>
                            <w:jc w:val="right"/>
                            <w:rPr>
                              <w:rFonts w:ascii="Montserrat Medium" w:hAnsi="Montserrat Medium"/>
                              <w:sz w:val="14"/>
                              <w:szCs w:val="18"/>
                            </w:rPr>
                          </w:pPr>
                          <w:r w:rsidRPr="007D09CE">
                            <w:rPr>
                              <w:rFonts w:ascii="Montserrat Medium" w:hAnsi="Montserrat Medium"/>
                              <w:sz w:val="14"/>
                              <w:szCs w:val="18"/>
                            </w:rPr>
                            <w:t>Jefatura de Servicios Administrativos</w:t>
                          </w:r>
                        </w:p>
                        <w:p w14:paraId="74B57943" w14:textId="77777777" w:rsidR="00667AA0" w:rsidRPr="007D09CE" w:rsidRDefault="00667AA0" w:rsidP="00667AA0">
                          <w:pPr>
                            <w:jc w:val="right"/>
                            <w:rPr>
                              <w:rFonts w:ascii="Montserrat" w:hAnsi="Montserrat"/>
                              <w:sz w:val="8"/>
                              <w:szCs w:val="12"/>
                            </w:rPr>
                          </w:pPr>
                          <w:r w:rsidRPr="007D09CE">
                            <w:rPr>
                              <w:rFonts w:ascii="Montserrat Medium" w:hAnsi="Montserrat Medium"/>
                              <w:sz w:val="14"/>
                              <w:szCs w:val="18"/>
                            </w:rPr>
                            <w:t>Coordinación de Abastecimiento y Equipamiento</w:t>
                          </w:r>
                        </w:p>
                        <w:p w14:paraId="3B9B9D99" w14:textId="533286A4" w:rsidR="008D0134" w:rsidRPr="007D09CE" w:rsidRDefault="008D0134" w:rsidP="008D0134">
                          <w:pPr>
                            <w:jc w:val="right"/>
                            <w:rPr>
                              <w:rFonts w:ascii="Montserrat" w:hAnsi="Montserrat"/>
                              <w:sz w:val="8"/>
                              <w:szCs w:val="12"/>
                            </w:rPr>
                          </w:pPr>
                        </w:p>
                        <w:p w14:paraId="1E3E0EB9" w14:textId="278882DA" w:rsidR="00B86653" w:rsidRPr="00EB517C" w:rsidRDefault="00B86653" w:rsidP="00533435">
                          <w:pPr>
                            <w:jc w:val="right"/>
                            <w:rPr>
                              <w:rFonts w:ascii="Montserrat Medium" w:hAnsi="Montserrat Medium"/>
                              <w:sz w:val="18"/>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314.4pt;margin-top:-18.55pt;width:235.75pt;height:5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" filled="f" stroked="f">
              <v:textbox>
                <w:txbxContent>
                  <w:p w14:paraId="54642203" w14:textId="77777777" w:rsidR="00667AA0" w:rsidRPr="00D21382" w:rsidRDefault="00667AA0" w:rsidP="00667AA0">
                    <w:pPr>
                      <w:jc w:val="right"/>
                      <w:rPr>
                        <w:rFonts w:ascii="Montserrat Medium" w:hAnsi="Montserrat Medium"/>
                        <w:b/>
                        <w:sz w:val="14"/>
                        <w:szCs w:val="14"/>
                      </w:rPr>
                    </w:pPr>
                    <w:r w:rsidRPr="00D21382">
                      <w:rPr>
                        <w:rFonts w:ascii="Montserrat Medium" w:hAnsi="Montserrat Medium"/>
                        <w:b/>
                        <w:sz w:val="14"/>
                        <w:szCs w:val="14"/>
                      </w:rPr>
                      <w:t>ORGANO DE OPERACIÓN ADMINISTRATIVA</w:t>
                    </w:r>
                  </w:p>
                  <w:p w14:paraId="70F9EE88" w14:textId="77777777" w:rsidR="00667AA0" w:rsidRDefault="00667AA0" w:rsidP="00667AA0">
                    <w:pPr>
                      <w:jc w:val="right"/>
                      <w:rPr>
                        <w:rFonts w:ascii="Montserrat Medium" w:hAnsi="Montserrat Medium"/>
                        <w:b/>
                        <w:sz w:val="14"/>
                        <w:szCs w:val="14"/>
                      </w:rPr>
                    </w:pPr>
                    <w:r w:rsidRPr="00D21382">
                      <w:rPr>
                        <w:rFonts w:ascii="Montserrat Medium" w:hAnsi="Montserrat Medium"/>
                        <w:b/>
                        <w:sz w:val="14"/>
                        <w:szCs w:val="14"/>
                      </w:rPr>
                      <w:t xml:space="preserve"> DESCONCENTRADA REGIONAL VERACRUZ NORTE </w:t>
                    </w:r>
                  </w:p>
                  <w:p w14:paraId="20799E2A" w14:textId="3F40C686" w:rsidR="00667AA0" w:rsidRPr="007D09CE" w:rsidRDefault="00667AA0" w:rsidP="00667AA0">
                    <w:pPr>
                      <w:jc w:val="right"/>
                      <w:rPr>
                        <w:rFonts w:ascii="Montserrat Medium" w:hAnsi="Montserrat Medium"/>
                        <w:sz w:val="14"/>
                        <w:szCs w:val="18"/>
                      </w:rPr>
                    </w:pPr>
                    <w:r w:rsidRPr="007D09CE">
                      <w:rPr>
                        <w:rFonts w:ascii="Montserrat Medium" w:hAnsi="Montserrat Medium"/>
                        <w:sz w:val="14"/>
                        <w:szCs w:val="18"/>
                      </w:rPr>
                      <w:t>Jefatura de Servicios Administrativos</w:t>
                    </w:r>
                  </w:p>
                  <w:p w14:paraId="74B57943" w14:textId="77777777" w:rsidR="00667AA0" w:rsidRPr="007D09CE" w:rsidRDefault="00667AA0" w:rsidP="00667AA0">
                    <w:pPr>
                      <w:jc w:val="right"/>
                      <w:rPr>
                        <w:rFonts w:ascii="Montserrat" w:hAnsi="Montserrat"/>
                        <w:sz w:val="8"/>
                        <w:szCs w:val="12"/>
                      </w:rPr>
                    </w:pPr>
                    <w:r w:rsidRPr="007D09CE">
                      <w:rPr>
                        <w:rFonts w:ascii="Montserrat Medium" w:hAnsi="Montserrat Medium"/>
                        <w:sz w:val="14"/>
                        <w:szCs w:val="18"/>
                      </w:rPr>
                      <w:t>Coordinación de Abastecimiento y Equipamiento</w:t>
                    </w:r>
                  </w:p>
                  <w:p w14:paraId="3B9B9D99" w14:textId="533286A4" w:rsidR="008D0134" w:rsidRPr="007D09CE" w:rsidRDefault="008D0134" w:rsidP="008D0134">
                    <w:pPr>
                      <w:jc w:val="right"/>
                      <w:rPr>
                        <w:rFonts w:ascii="Montserrat" w:hAnsi="Montserrat"/>
                        <w:sz w:val="8"/>
                        <w:szCs w:val="12"/>
                      </w:rPr>
                    </w:pPr>
                  </w:p>
                  <w:p w14:paraId="1E3E0EB9" w14:textId="278882DA" w:rsidR="00B86653" w:rsidRPr="00EB517C" w:rsidRDefault="00B86653" w:rsidP="00533435">
                    <w:pPr>
                      <w:jc w:val="right"/>
                      <w:rPr>
                        <w:rFonts w:ascii="Montserrat Medium" w:hAnsi="Montserrat Medium"/>
                        <w:sz w:val="18"/>
                        <w:szCs w:val="12"/>
                      </w:rPr>
                    </w:pPr>
                  </w:p>
                </w:txbxContent>
              </v:textbox>
              <w10:wrap type="square"/>
            </v:shape>
          </w:pict>
        </mc:Fallback>
      </mc:AlternateContent>
    </w:r>
    <w:r w:rsidRPr="00D11088">
      <w:rPr>
        <w:rFonts w:ascii="Cambria" w:eastAsia="MS Mincho" w:hAnsi="Cambria" w:cs="Times New Roman"/>
        <w:noProof/>
        <w:lang w:val="es-MX" w:eastAsia="es-MX"/>
      </w:rPr>
      <w:drawing>
        <wp:anchor distT="0" distB="0" distL="114300" distR="114300" simplePos="0" relativeHeight="251667456" behindDoc="1" locked="0" layoutInCell="1" allowOverlap="1" wp14:anchorId="234F398A" wp14:editId="6E9243D1">
          <wp:simplePos x="0" y="0"/>
          <wp:positionH relativeFrom="column">
            <wp:posOffset>-433070</wp:posOffset>
          </wp:positionH>
          <wp:positionV relativeFrom="paragraph">
            <wp:posOffset>-235585</wp:posOffset>
          </wp:positionV>
          <wp:extent cx="4347845" cy="641985"/>
          <wp:effectExtent l="0" t="0" r="0" b="5715"/>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_asuntos consultivos.jpg"/>
                  <pic:cNvPicPr/>
                </pic:nvPicPr>
                <pic:blipFill rotWithShape="1">
                  <a:blip r:embed="rId1">
                    <a:extLst>
                      <a:ext uri="{28A0092B-C50C-407E-A947-70E740481C1C}">
                        <a14:useLocalDpi xmlns:a14="http://schemas.microsoft.com/office/drawing/2010/main" val="0"/>
                      </a:ext>
                    </a:extLst>
                  </a:blip>
                  <a:srcRect l="9104" t="6699" r="33996" b="86991"/>
                  <a:stretch/>
                </pic:blipFill>
                <pic:spPr bwMode="auto">
                  <a:xfrm>
                    <a:off x="0" y="0"/>
                    <a:ext cx="4347845" cy="641985"/>
                  </a:xfrm>
                  <a:prstGeom prst="rect">
                    <a:avLst/>
                  </a:prstGeom>
                  <a:ln>
                    <a:noFill/>
                  </a:ln>
                  <a:extLst>
                    <a:ext uri="{53640926-AAD7-44D8-BBD7-CCE9431645EC}">
                      <a14:shadowObscured xmlns:a14="http://schemas.microsoft.com/office/drawing/2010/main"/>
                    </a:ex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30CEF84"/>
    <w:lvl w:ilvl="0">
      <w:start w:val="1"/>
      <w:numFmt w:val="bullet"/>
      <w:pStyle w:val="Direccininterior"/>
      <w:lvlText w:val=""/>
      <w:lvlJc w:val="left"/>
      <w:pPr>
        <w:tabs>
          <w:tab w:val="num" w:pos="643"/>
        </w:tabs>
        <w:ind w:left="643" w:hanging="360"/>
      </w:pPr>
      <w:rPr>
        <w:rFonts w:ascii="Symbol" w:hAnsi="Symbol" w:hint="default"/>
      </w:rPr>
    </w:lvl>
  </w:abstractNum>
  <w:abstractNum w:abstractNumId="1">
    <w:nsid w:val="00000002"/>
    <w:multiLevelType w:val="multilevel"/>
    <w:tmpl w:val="40A8B8A2"/>
    <w:lvl w:ilvl="0">
      <w:start w:val="1"/>
      <w:numFmt w:val="lowerLetter"/>
      <w:lvlText w:val="%1)"/>
      <w:lvlJc w:val="left"/>
      <w:pPr>
        <w:tabs>
          <w:tab w:val="num" w:pos="420"/>
        </w:tabs>
        <w:ind w:left="420" w:hanging="420"/>
      </w:pPr>
      <w:rPr>
        <w:rFonts w:ascii="Arial" w:hAnsi="Arial" w:hint="default"/>
        <w:b/>
        <w:i w:val="0"/>
        <w:sz w:val="24"/>
        <w:szCs w:val="24"/>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2">
    <w:nsid w:val="00000004"/>
    <w:multiLevelType w:val="multilevel"/>
    <w:tmpl w:val="00000004"/>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16"/>
    <w:multiLevelType w:val="multilevel"/>
    <w:tmpl w:val="00000016"/>
    <w:name w:val="WW8Num23"/>
    <w:lvl w:ilvl="0">
      <w:start w:val="1"/>
      <w:numFmt w:val="decimal"/>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5">
    <w:nsid w:val="00000018"/>
    <w:multiLevelType w:val="multilevel"/>
    <w:tmpl w:val="00000018"/>
    <w:lvl w:ilvl="0">
      <w:start w:val="1"/>
      <w:numFmt w:val="upperLetter"/>
      <w:lvlText w:val="%1)"/>
      <w:lvlJc w:val="left"/>
      <w:pPr>
        <w:tabs>
          <w:tab w:val="num" w:pos="380"/>
        </w:tabs>
        <w:ind w:left="2500" w:hanging="697"/>
      </w:pPr>
    </w:lvl>
    <w:lvl w:ilvl="1">
      <w:start w:val="1"/>
      <w:numFmt w:val="decimal"/>
      <w:lvlText w:val="%2."/>
      <w:lvlJc w:val="left"/>
      <w:pPr>
        <w:tabs>
          <w:tab w:val="num" w:pos="1080"/>
        </w:tabs>
        <w:ind w:left="2520" w:hanging="360"/>
      </w:pPr>
    </w:lvl>
    <w:lvl w:ilvl="2">
      <w:start w:val="1"/>
      <w:numFmt w:val="decimal"/>
      <w:lvlText w:val="%3."/>
      <w:lvlJc w:val="left"/>
      <w:pPr>
        <w:tabs>
          <w:tab w:val="num" w:pos="1440"/>
        </w:tabs>
        <w:ind w:left="2880" w:hanging="360"/>
      </w:pPr>
    </w:lvl>
    <w:lvl w:ilvl="3">
      <w:start w:val="1"/>
      <w:numFmt w:val="decimal"/>
      <w:lvlText w:val="%4."/>
      <w:lvlJc w:val="left"/>
      <w:pPr>
        <w:tabs>
          <w:tab w:val="num" w:pos="1800"/>
        </w:tabs>
        <w:ind w:left="3240" w:hanging="360"/>
      </w:pPr>
    </w:lvl>
    <w:lvl w:ilvl="4">
      <w:start w:val="1"/>
      <w:numFmt w:val="decimal"/>
      <w:lvlText w:val="%5."/>
      <w:lvlJc w:val="left"/>
      <w:pPr>
        <w:tabs>
          <w:tab w:val="num" w:pos="2160"/>
        </w:tabs>
        <w:ind w:left="3600" w:hanging="360"/>
      </w:pPr>
    </w:lvl>
    <w:lvl w:ilvl="5">
      <w:start w:val="1"/>
      <w:numFmt w:val="decimal"/>
      <w:lvlText w:val="%6."/>
      <w:lvlJc w:val="left"/>
      <w:pPr>
        <w:tabs>
          <w:tab w:val="num" w:pos="2520"/>
        </w:tabs>
        <w:ind w:left="3960" w:hanging="360"/>
      </w:pPr>
    </w:lvl>
    <w:lvl w:ilvl="6">
      <w:start w:val="1"/>
      <w:numFmt w:val="decimal"/>
      <w:lvlText w:val="%7."/>
      <w:lvlJc w:val="left"/>
      <w:pPr>
        <w:tabs>
          <w:tab w:val="num" w:pos="2880"/>
        </w:tabs>
        <w:ind w:left="4320" w:hanging="360"/>
      </w:pPr>
    </w:lvl>
    <w:lvl w:ilvl="7">
      <w:start w:val="1"/>
      <w:numFmt w:val="decimal"/>
      <w:lvlText w:val="%8."/>
      <w:lvlJc w:val="left"/>
      <w:pPr>
        <w:tabs>
          <w:tab w:val="num" w:pos="3240"/>
        </w:tabs>
        <w:ind w:left="4680" w:hanging="360"/>
      </w:pPr>
    </w:lvl>
    <w:lvl w:ilvl="8">
      <w:start w:val="1"/>
      <w:numFmt w:val="decimal"/>
      <w:lvlText w:val="%9."/>
      <w:lvlJc w:val="left"/>
      <w:pPr>
        <w:tabs>
          <w:tab w:val="num" w:pos="3600"/>
        </w:tabs>
        <w:ind w:left="5040" w:hanging="360"/>
      </w:pPr>
    </w:lvl>
  </w:abstractNum>
  <w:abstractNum w:abstractNumId="6">
    <w:nsid w:val="00DF1918"/>
    <w:multiLevelType w:val="hybridMultilevel"/>
    <w:tmpl w:val="FEDAB56E"/>
    <w:lvl w:ilvl="0" w:tplc="0C0A0001">
      <w:start w:val="1"/>
      <w:numFmt w:val="bullet"/>
      <w:lvlText w:val=""/>
      <w:lvlJc w:val="left"/>
      <w:pPr>
        <w:tabs>
          <w:tab w:val="num" w:pos="720"/>
        </w:tabs>
        <w:ind w:left="720" w:hanging="360"/>
      </w:pPr>
      <w:rPr>
        <w:rFonts w:ascii="Symbol" w:hAnsi="Symbol" w:hint="default"/>
      </w:rPr>
    </w:lvl>
    <w:lvl w:ilvl="1" w:tplc="D554A9BC">
      <w:start w:val="4"/>
      <w:numFmt w:val="lowerLetter"/>
      <w:lvlText w:val="%2)"/>
      <w:lvlJc w:val="left"/>
      <w:pPr>
        <w:tabs>
          <w:tab w:val="num" w:pos="1440"/>
        </w:tabs>
        <w:ind w:left="1440" w:hanging="360"/>
      </w:pPr>
      <w:rPr>
        <w:rFonts w:hint="default"/>
        <w:b w:val="0"/>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198608E"/>
    <w:multiLevelType w:val="multilevel"/>
    <w:tmpl w:val="06D442BE"/>
    <w:lvl w:ilvl="0">
      <w:start w:val="1"/>
      <w:numFmt w:val="decimal"/>
      <w:lvlText w:val="%1."/>
      <w:lvlJc w:val="left"/>
      <w:pPr>
        <w:tabs>
          <w:tab w:val="num" w:pos="674"/>
        </w:tabs>
        <w:ind w:left="674" w:hanging="390"/>
      </w:pPr>
      <w:rPr>
        <w:rFonts w:hint="default"/>
      </w:rPr>
    </w:lvl>
    <w:lvl w:ilvl="1">
      <w:start w:val="1"/>
      <w:numFmt w:val="decimal"/>
      <w:lvlText w:val="%2."/>
      <w:lvlJc w:val="left"/>
      <w:pPr>
        <w:tabs>
          <w:tab w:val="num" w:pos="1530"/>
        </w:tabs>
        <w:ind w:left="1530" w:hanging="390"/>
      </w:pPr>
      <w:rPr>
        <w:rFonts w:hint="default"/>
        <w:b w:val="0"/>
        <w:i w:val="0"/>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8">
    <w:nsid w:val="03295B4C"/>
    <w:multiLevelType w:val="hybridMultilevel"/>
    <w:tmpl w:val="93A818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077D0324"/>
    <w:multiLevelType w:val="hybridMultilevel"/>
    <w:tmpl w:val="3214ABB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0">
    <w:nsid w:val="082363A6"/>
    <w:multiLevelType w:val="hybridMultilevel"/>
    <w:tmpl w:val="B87C268A"/>
    <w:lvl w:ilvl="0" w:tplc="13C84154">
      <w:start w:val="1"/>
      <w:numFmt w:val="decimal"/>
      <w:lvlText w:val="%1)"/>
      <w:lvlJc w:val="left"/>
      <w:pPr>
        <w:ind w:left="1302" w:hanging="360"/>
      </w:pPr>
      <w:rPr>
        <w:rFonts w:hint="default"/>
      </w:rPr>
    </w:lvl>
    <w:lvl w:ilvl="1" w:tplc="080A0019">
      <w:start w:val="1"/>
      <w:numFmt w:val="lowerLetter"/>
      <w:lvlText w:val="%2."/>
      <w:lvlJc w:val="left"/>
      <w:pPr>
        <w:ind w:left="2022" w:hanging="360"/>
      </w:pPr>
    </w:lvl>
    <w:lvl w:ilvl="2" w:tplc="080A001B" w:tentative="1">
      <w:start w:val="1"/>
      <w:numFmt w:val="lowerRoman"/>
      <w:lvlText w:val="%3."/>
      <w:lvlJc w:val="right"/>
      <w:pPr>
        <w:ind w:left="2742" w:hanging="180"/>
      </w:pPr>
    </w:lvl>
    <w:lvl w:ilvl="3" w:tplc="080A000F" w:tentative="1">
      <w:start w:val="1"/>
      <w:numFmt w:val="decimal"/>
      <w:lvlText w:val="%4."/>
      <w:lvlJc w:val="left"/>
      <w:pPr>
        <w:ind w:left="3462" w:hanging="360"/>
      </w:pPr>
    </w:lvl>
    <w:lvl w:ilvl="4" w:tplc="080A0019" w:tentative="1">
      <w:start w:val="1"/>
      <w:numFmt w:val="lowerLetter"/>
      <w:lvlText w:val="%5."/>
      <w:lvlJc w:val="left"/>
      <w:pPr>
        <w:ind w:left="4182" w:hanging="360"/>
      </w:pPr>
    </w:lvl>
    <w:lvl w:ilvl="5" w:tplc="080A001B" w:tentative="1">
      <w:start w:val="1"/>
      <w:numFmt w:val="lowerRoman"/>
      <w:lvlText w:val="%6."/>
      <w:lvlJc w:val="right"/>
      <w:pPr>
        <w:ind w:left="4902" w:hanging="180"/>
      </w:pPr>
    </w:lvl>
    <w:lvl w:ilvl="6" w:tplc="080A000F" w:tentative="1">
      <w:start w:val="1"/>
      <w:numFmt w:val="decimal"/>
      <w:lvlText w:val="%7."/>
      <w:lvlJc w:val="left"/>
      <w:pPr>
        <w:ind w:left="5622" w:hanging="360"/>
      </w:pPr>
    </w:lvl>
    <w:lvl w:ilvl="7" w:tplc="080A0019" w:tentative="1">
      <w:start w:val="1"/>
      <w:numFmt w:val="lowerLetter"/>
      <w:lvlText w:val="%8."/>
      <w:lvlJc w:val="left"/>
      <w:pPr>
        <w:ind w:left="6342" w:hanging="360"/>
      </w:pPr>
    </w:lvl>
    <w:lvl w:ilvl="8" w:tplc="080A001B" w:tentative="1">
      <w:start w:val="1"/>
      <w:numFmt w:val="lowerRoman"/>
      <w:lvlText w:val="%9."/>
      <w:lvlJc w:val="right"/>
      <w:pPr>
        <w:ind w:left="7062" w:hanging="180"/>
      </w:pPr>
    </w:lvl>
  </w:abstractNum>
  <w:abstractNum w:abstractNumId="11">
    <w:nsid w:val="090E0ABB"/>
    <w:multiLevelType w:val="hybridMultilevel"/>
    <w:tmpl w:val="276A9100"/>
    <w:lvl w:ilvl="0" w:tplc="CC6A9F00">
      <w:start w:val="1"/>
      <w:numFmt w:val="decimal"/>
      <w:lvlText w:val="%1."/>
      <w:lvlJc w:val="left"/>
      <w:pPr>
        <w:tabs>
          <w:tab w:val="num" w:pos="943"/>
        </w:tabs>
        <w:ind w:left="943" w:hanging="375"/>
      </w:pPr>
      <w:rPr>
        <w:rFonts w:hint="default"/>
        <w:b w:val="0"/>
        <w:i w:val="0"/>
      </w:rPr>
    </w:lvl>
    <w:lvl w:ilvl="1" w:tplc="BE961872">
      <w:numFmt w:val="bullet"/>
      <w:lvlText w:val="-"/>
      <w:lvlJc w:val="left"/>
      <w:pPr>
        <w:tabs>
          <w:tab w:val="num" w:pos="1440"/>
        </w:tabs>
        <w:ind w:left="1440" w:hanging="360"/>
      </w:pPr>
      <w:rPr>
        <w:rFonts w:ascii="Tahoma" w:eastAsia="Times New Roman" w:hAnsi="Tahoma" w:cs="Tahoma" w:hint="default"/>
        <w:color w:val="00000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097B77B5"/>
    <w:multiLevelType w:val="hybridMultilevel"/>
    <w:tmpl w:val="C83AD40E"/>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nsid w:val="09B46616"/>
    <w:multiLevelType w:val="multilevel"/>
    <w:tmpl w:val="1700A98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530"/>
        </w:tabs>
        <w:ind w:left="1530" w:hanging="39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4">
    <w:nsid w:val="0C7F2713"/>
    <w:multiLevelType w:val="hybridMultilevel"/>
    <w:tmpl w:val="6464C8E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5">
    <w:nsid w:val="0E53494A"/>
    <w:multiLevelType w:val="multilevel"/>
    <w:tmpl w:val="224E6A1A"/>
    <w:lvl w:ilvl="0">
      <w:start w:val="1"/>
      <w:numFmt w:val="decimal"/>
      <w:lvlText w:val="%1."/>
      <w:lvlJc w:val="left"/>
      <w:pPr>
        <w:tabs>
          <w:tab w:val="num" w:pos="390"/>
        </w:tabs>
        <w:ind w:left="390" w:hanging="390"/>
      </w:pPr>
      <w:rPr>
        <w:rFonts w:hint="default"/>
      </w:rPr>
    </w:lvl>
    <w:lvl w:ilvl="1">
      <w:start w:val="1"/>
      <w:numFmt w:val="decimal"/>
      <w:lvlText w:val="%2."/>
      <w:lvlJc w:val="left"/>
      <w:pPr>
        <w:tabs>
          <w:tab w:val="num" w:pos="1530"/>
        </w:tabs>
        <w:ind w:left="1530" w:hanging="390"/>
      </w:pPr>
      <w:rPr>
        <w:rFonts w:hint="default"/>
      </w:rPr>
    </w:lvl>
    <w:lvl w:ilvl="2">
      <w:start w:val="1"/>
      <w:numFmt w:val="decimal"/>
      <w:lvlText w:val="%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6">
    <w:nsid w:val="0F8B7592"/>
    <w:multiLevelType w:val="multilevel"/>
    <w:tmpl w:val="F5068BAE"/>
    <w:lvl w:ilvl="0">
      <w:start w:val="3"/>
      <w:numFmt w:val="upperLetter"/>
      <w:lvlText w:val="%1)"/>
      <w:lvlJc w:val="left"/>
      <w:pPr>
        <w:tabs>
          <w:tab w:val="num" w:pos="380"/>
        </w:tabs>
        <w:ind w:left="2500" w:hanging="697"/>
      </w:pPr>
      <w:rPr>
        <w:rFonts w:hint="default"/>
      </w:rPr>
    </w:lvl>
    <w:lvl w:ilvl="1">
      <w:start w:val="1"/>
      <w:numFmt w:val="decimal"/>
      <w:lvlText w:val="%2."/>
      <w:lvlJc w:val="left"/>
      <w:pPr>
        <w:tabs>
          <w:tab w:val="num" w:pos="1080"/>
        </w:tabs>
        <w:ind w:left="2520" w:hanging="360"/>
      </w:pPr>
      <w:rPr>
        <w:rFonts w:hint="default"/>
      </w:rPr>
    </w:lvl>
    <w:lvl w:ilvl="2">
      <w:start w:val="1"/>
      <w:numFmt w:val="decimal"/>
      <w:lvlText w:val="%3."/>
      <w:lvlJc w:val="left"/>
      <w:pPr>
        <w:tabs>
          <w:tab w:val="num" w:pos="1440"/>
        </w:tabs>
        <w:ind w:left="2880" w:hanging="360"/>
      </w:pPr>
      <w:rPr>
        <w:rFonts w:hint="default"/>
      </w:rPr>
    </w:lvl>
    <w:lvl w:ilvl="3">
      <w:start w:val="1"/>
      <w:numFmt w:val="decimal"/>
      <w:lvlText w:val="%4."/>
      <w:lvlJc w:val="left"/>
      <w:pPr>
        <w:tabs>
          <w:tab w:val="num" w:pos="1800"/>
        </w:tabs>
        <w:ind w:left="3240" w:hanging="360"/>
      </w:pPr>
      <w:rPr>
        <w:rFonts w:hint="default"/>
      </w:rPr>
    </w:lvl>
    <w:lvl w:ilvl="4">
      <w:start w:val="1"/>
      <w:numFmt w:val="decimal"/>
      <w:lvlText w:val="%5."/>
      <w:lvlJc w:val="left"/>
      <w:pPr>
        <w:tabs>
          <w:tab w:val="num" w:pos="2160"/>
        </w:tabs>
        <w:ind w:left="3600" w:hanging="360"/>
      </w:pPr>
      <w:rPr>
        <w:rFonts w:hint="default"/>
      </w:rPr>
    </w:lvl>
    <w:lvl w:ilvl="5">
      <w:start w:val="1"/>
      <w:numFmt w:val="decimal"/>
      <w:lvlText w:val="%6."/>
      <w:lvlJc w:val="left"/>
      <w:pPr>
        <w:tabs>
          <w:tab w:val="num" w:pos="2520"/>
        </w:tabs>
        <w:ind w:left="3960" w:hanging="360"/>
      </w:pPr>
      <w:rPr>
        <w:rFonts w:hint="default"/>
      </w:rPr>
    </w:lvl>
    <w:lvl w:ilvl="6">
      <w:start w:val="1"/>
      <w:numFmt w:val="decimal"/>
      <w:lvlText w:val="%7."/>
      <w:lvlJc w:val="left"/>
      <w:pPr>
        <w:tabs>
          <w:tab w:val="num" w:pos="2880"/>
        </w:tabs>
        <w:ind w:left="4320" w:hanging="360"/>
      </w:pPr>
      <w:rPr>
        <w:rFonts w:hint="default"/>
      </w:rPr>
    </w:lvl>
    <w:lvl w:ilvl="7">
      <w:start w:val="1"/>
      <w:numFmt w:val="decimal"/>
      <w:lvlText w:val="%8."/>
      <w:lvlJc w:val="left"/>
      <w:pPr>
        <w:tabs>
          <w:tab w:val="num" w:pos="3240"/>
        </w:tabs>
        <w:ind w:left="4680" w:hanging="360"/>
      </w:pPr>
      <w:rPr>
        <w:rFonts w:hint="default"/>
      </w:rPr>
    </w:lvl>
    <w:lvl w:ilvl="8">
      <w:start w:val="1"/>
      <w:numFmt w:val="decimal"/>
      <w:lvlText w:val="%9."/>
      <w:lvlJc w:val="left"/>
      <w:pPr>
        <w:tabs>
          <w:tab w:val="num" w:pos="3600"/>
        </w:tabs>
        <w:ind w:left="5040" w:hanging="360"/>
      </w:pPr>
      <w:rPr>
        <w:rFonts w:hint="default"/>
      </w:rPr>
    </w:lvl>
  </w:abstractNum>
  <w:abstractNum w:abstractNumId="17">
    <w:nsid w:val="10DE4291"/>
    <w:multiLevelType w:val="hybridMultilevel"/>
    <w:tmpl w:val="E66E9CCA"/>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116D4924"/>
    <w:multiLevelType w:val="hybridMultilevel"/>
    <w:tmpl w:val="5B48739E"/>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9">
    <w:nsid w:val="20227341"/>
    <w:multiLevelType w:val="hybridMultilevel"/>
    <w:tmpl w:val="52BA36F2"/>
    <w:lvl w:ilvl="0" w:tplc="7D1035C6">
      <w:start w:val="10"/>
      <w:numFmt w:val="upperLetter"/>
      <w:lvlText w:val="%1)"/>
      <w:lvlJc w:val="left"/>
      <w:pPr>
        <w:tabs>
          <w:tab w:val="num" w:pos="747"/>
        </w:tabs>
        <w:ind w:left="747" w:hanging="72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60C5CFE"/>
    <w:multiLevelType w:val="multilevel"/>
    <w:tmpl w:val="3B92C596"/>
    <w:lvl w:ilvl="0">
      <w:start w:val="1"/>
      <w:numFmt w:val="none"/>
      <w:lvlText w:val="I.1."/>
      <w:lvlJc w:val="left"/>
      <w:pPr>
        <w:tabs>
          <w:tab w:val="num" w:pos="1197"/>
        </w:tabs>
        <w:ind w:left="1200" w:hanging="360"/>
      </w:pPr>
      <w:rPr>
        <w:b/>
      </w:rPr>
    </w:lvl>
    <w:lvl w:ilvl="1">
      <w:start w:val="1"/>
      <w:numFmt w:val="none"/>
      <w:lvlRestart w:val="0"/>
      <w:suff w:val="space"/>
      <w:lvlText w:val="I.2."/>
      <w:lvlJc w:val="left"/>
      <w:pPr>
        <w:ind w:left="1747" w:hanging="907"/>
      </w:pPr>
    </w:lvl>
    <w:lvl w:ilvl="2">
      <w:start w:val="1"/>
      <w:numFmt w:val="decimal"/>
      <w:lvlText w:val="%1I.3."/>
      <w:lvlJc w:val="left"/>
      <w:pPr>
        <w:tabs>
          <w:tab w:val="num" w:pos="1804"/>
        </w:tabs>
        <w:ind w:left="1804" w:hanging="964"/>
      </w:pPr>
    </w:lvl>
    <w:lvl w:ilvl="3">
      <w:start w:val="1"/>
      <w:numFmt w:val="decimal"/>
      <w:lvlText w:val="%1I.4."/>
      <w:lvlJc w:val="left"/>
      <w:pPr>
        <w:tabs>
          <w:tab w:val="num" w:pos="1804"/>
        </w:tabs>
        <w:ind w:left="1804" w:hanging="964"/>
      </w:pPr>
    </w:lvl>
    <w:lvl w:ilvl="4">
      <w:start w:val="1"/>
      <w:numFmt w:val="decimal"/>
      <w:lvlText w:val="%1.%2.%3.%4.%5."/>
      <w:lvlJc w:val="left"/>
      <w:pPr>
        <w:tabs>
          <w:tab w:val="num" w:pos="3720"/>
        </w:tabs>
        <w:ind w:left="3072" w:hanging="792"/>
      </w:pPr>
    </w:lvl>
    <w:lvl w:ilvl="5">
      <w:start w:val="1"/>
      <w:numFmt w:val="decimal"/>
      <w:lvlText w:val="%1.%2.%3.%4.%5.%6."/>
      <w:lvlJc w:val="left"/>
      <w:pPr>
        <w:tabs>
          <w:tab w:val="num" w:pos="4080"/>
        </w:tabs>
        <w:ind w:left="3576" w:hanging="936"/>
      </w:pPr>
    </w:lvl>
    <w:lvl w:ilvl="6">
      <w:start w:val="1"/>
      <w:numFmt w:val="decimal"/>
      <w:lvlText w:val="%1.%2.%3.%4.%5.%6.%7."/>
      <w:lvlJc w:val="left"/>
      <w:pPr>
        <w:tabs>
          <w:tab w:val="num" w:pos="4800"/>
        </w:tabs>
        <w:ind w:left="4080" w:hanging="1080"/>
      </w:pPr>
    </w:lvl>
    <w:lvl w:ilvl="7">
      <w:start w:val="1"/>
      <w:numFmt w:val="decimal"/>
      <w:lvlText w:val="%1.%2.%3.%4.%5.%6.%7.%8."/>
      <w:lvlJc w:val="left"/>
      <w:pPr>
        <w:tabs>
          <w:tab w:val="num" w:pos="5520"/>
        </w:tabs>
        <w:ind w:left="4584" w:hanging="1224"/>
      </w:pPr>
    </w:lvl>
    <w:lvl w:ilvl="8">
      <w:start w:val="1"/>
      <w:numFmt w:val="decimal"/>
      <w:lvlText w:val="%1.%2.%3.%4.%5.%6.%7.%8.%9."/>
      <w:lvlJc w:val="left"/>
      <w:pPr>
        <w:tabs>
          <w:tab w:val="num" w:pos="5880"/>
        </w:tabs>
        <w:ind w:left="5160" w:hanging="1440"/>
      </w:pPr>
    </w:lvl>
  </w:abstractNum>
  <w:abstractNum w:abstractNumId="21">
    <w:nsid w:val="264726D9"/>
    <w:multiLevelType w:val="multilevel"/>
    <w:tmpl w:val="5E5C867C"/>
    <w:lvl w:ilvl="0">
      <w:start w:val="1"/>
      <w:numFmt w:val="decimal"/>
      <w:lvlText w:val="%1."/>
      <w:lvlJc w:val="left"/>
      <w:pPr>
        <w:tabs>
          <w:tab w:val="num" w:pos="390"/>
        </w:tabs>
        <w:ind w:left="390" w:hanging="390"/>
      </w:pPr>
      <w:rPr>
        <w:rFonts w:hint="default"/>
      </w:rPr>
    </w:lvl>
    <w:lvl w:ilvl="1">
      <w:start w:val="1"/>
      <w:numFmt w:val="decimal"/>
      <w:lvlText w:val="%2."/>
      <w:lvlJc w:val="left"/>
      <w:pPr>
        <w:tabs>
          <w:tab w:val="num" w:pos="1530"/>
        </w:tabs>
        <w:ind w:left="1530" w:hanging="390"/>
      </w:pPr>
      <w:rPr>
        <w:rFonts w:hint="default"/>
        <w:b w:val="0"/>
        <w:i w:val="0"/>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nsid w:val="27CF5770"/>
    <w:multiLevelType w:val="hybridMultilevel"/>
    <w:tmpl w:val="2792868E"/>
    <w:lvl w:ilvl="0" w:tplc="080A0001">
      <w:start w:val="1"/>
      <w:numFmt w:val="bullet"/>
      <w:lvlText w:val=""/>
      <w:lvlJc w:val="left"/>
      <w:pPr>
        <w:ind w:left="1171" w:hanging="360"/>
      </w:pPr>
      <w:rPr>
        <w:rFonts w:ascii="Symbol" w:hAnsi="Symbol" w:hint="default"/>
      </w:rPr>
    </w:lvl>
    <w:lvl w:ilvl="1" w:tplc="080A000D">
      <w:start w:val="1"/>
      <w:numFmt w:val="bullet"/>
      <w:lvlText w:val=""/>
      <w:lvlJc w:val="left"/>
      <w:pPr>
        <w:ind w:left="1891" w:hanging="360"/>
      </w:pPr>
      <w:rPr>
        <w:rFonts w:ascii="Wingdings" w:hAnsi="Wingdings" w:hint="default"/>
      </w:rPr>
    </w:lvl>
    <w:lvl w:ilvl="2" w:tplc="080A0005">
      <w:start w:val="1"/>
      <w:numFmt w:val="bullet"/>
      <w:lvlText w:val=""/>
      <w:lvlJc w:val="left"/>
      <w:pPr>
        <w:ind w:left="2611" w:hanging="360"/>
      </w:pPr>
      <w:rPr>
        <w:rFonts w:ascii="Wingdings" w:hAnsi="Wingdings" w:hint="default"/>
      </w:rPr>
    </w:lvl>
    <w:lvl w:ilvl="3" w:tplc="080A0001" w:tentative="1">
      <w:start w:val="1"/>
      <w:numFmt w:val="bullet"/>
      <w:lvlText w:val=""/>
      <w:lvlJc w:val="left"/>
      <w:pPr>
        <w:ind w:left="3331" w:hanging="360"/>
      </w:pPr>
      <w:rPr>
        <w:rFonts w:ascii="Symbol" w:hAnsi="Symbol" w:hint="default"/>
      </w:rPr>
    </w:lvl>
    <w:lvl w:ilvl="4" w:tplc="080A0003" w:tentative="1">
      <w:start w:val="1"/>
      <w:numFmt w:val="bullet"/>
      <w:lvlText w:val="o"/>
      <w:lvlJc w:val="left"/>
      <w:pPr>
        <w:ind w:left="4051" w:hanging="360"/>
      </w:pPr>
      <w:rPr>
        <w:rFonts w:ascii="Courier New" w:hAnsi="Courier New" w:cs="Courier New" w:hint="default"/>
      </w:rPr>
    </w:lvl>
    <w:lvl w:ilvl="5" w:tplc="080A0005" w:tentative="1">
      <w:start w:val="1"/>
      <w:numFmt w:val="bullet"/>
      <w:lvlText w:val=""/>
      <w:lvlJc w:val="left"/>
      <w:pPr>
        <w:ind w:left="4771" w:hanging="360"/>
      </w:pPr>
      <w:rPr>
        <w:rFonts w:ascii="Wingdings" w:hAnsi="Wingdings" w:hint="default"/>
      </w:rPr>
    </w:lvl>
    <w:lvl w:ilvl="6" w:tplc="080A0001" w:tentative="1">
      <w:start w:val="1"/>
      <w:numFmt w:val="bullet"/>
      <w:lvlText w:val=""/>
      <w:lvlJc w:val="left"/>
      <w:pPr>
        <w:ind w:left="5491" w:hanging="360"/>
      </w:pPr>
      <w:rPr>
        <w:rFonts w:ascii="Symbol" w:hAnsi="Symbol" w:hint="default"/>
      </w:rPr>
    </w:lvl>
    <w:lvl w:ilvl="7" w:tplc="080A0003" w:tentative="1">
      <w:start w:val="1"/>
      <w:numFmt w:val="bullet"/>
      <w:lvlText w:val="o"/>
      <w:lvlJc w:val="left"/>
      <w:pPr>
        <w:ind w:left="6211" w:hanging="360"/>
      </w:pPr>
      <w:rPr>
        <w:rFonts w:ascii="Courier New" w:hAnsi="Courier New" w:cs="Courier New" w:hint="default"/>
      </w:rPr>
    </w:lvl>
    <w:lvl w:ilvl="8" w:tplc="080A0005" w:tentative="1">
      <w:start w:val="1"/>
      <w:numFmt w:val="bullet"/>
      <w:lvlText w:val=""/>
      <w:lvlJc w:val="left"/>
      <w:pPr>
        <w:ind w:left="6931" w:hanging="360"/>
      </w:pPr>
      <w:rPr>
        <w:rFonts w:ascii="Wingdings" w:hAnsi="Wingdings" w:hint="default"/>
      </w:rPr>
    </w:lvl>
  </w:abstractNum>
  <w:abstractNum w:abstractNumId="23">
    <w:nsid w:val="29571715"/>
    <w:multiLevelType w:val="hybridMultilevel"/>
    <w:tmpl w:val="49084FBC"/>
    <w:lvl w:ilvl="0" w:tplc="8C284F8E">
      <w:start w:val="1"/>
      <w:numFmt w:val="upperRoman"/>
      <w:lvlText w:val="%1."/>
      <w:lvlJc w:val="left"/>
      <w:pPr>
        <w:tabs>
          <w:tab w:val="num" w:pos="720"/>
        </w:tabs>
        <w:ind w:left="720" w:hanging="72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4">
    <w:nsid w:val="29991785"/>
    <w:multiLevelType w:val="hybridMultilevel"/>
    <w:tmpl w:val="346A54B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29B41E01"/>
    <w:multiLevelType w:val="hybridMultilevel"/>
    <w:tmpl w:val="9FB8E07A"/>
    <w:lvl w:ilvl="0" w:tplc="AAEE16CE">
      <w:start w:val="1"/>
      <w:numFmt w:val="decimal"/>
      <w:lvlText w:val="%1."/>
      <w:lvlJc w:val="left"/>
      <w:pPr>
        <w:tabs>
          <w:tab w:val="num" w:pos="943"/>
        </w:tabs>
        <w:ind w:left="943" w:hanging="375"/>
      </w:pPr>
      <w:rPr>
        <w:rFonts w:hint="default"/>
        <w:b w:val="0"/>
        <w:i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30544F81"/>
    <w:multiLevelType w:val="hybridMultilevel"/>
    <w:tmpl w:val="6F34A5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33F6350B"/>
    <w:multiLevelType w:val="hybridMultilevel"/>
    <w:tmpl w:val="FACCFFB6"/>
    <w:lvl w:ilvl="0" w:tplc="B3102496">
      <w:start w:val="1"/>
      <w:numFmt w:val="upperRoman"/>
      <w:lvlText w:val="%1)"/>
      <w:lvlJc w:val="left"/>
      <w:pPr>
        <w:tabs>
          <w:tab w:val="num" w:pos="747"/>
        </w:tabs>
        <w:ind w:left="747" w:hanging="720"/>
      </w:pPr>
      <w:rPr>
        <w:rFonts w:hint="default"/>
      </w:rPr>
    </w:lvl>
    <w:lvl w:ilvl="1" w:tplc="0C0A0019" w:tentative="1">
      <w:start w:val="1"/>
      <w:numFmt w:val="lowerLetter"/>
      <w:lvlText w:val="%2."/>
      <w:lvlJc w:val="left"/>
      <w:pPr>
        <w:tabs>
          <w:tab w:val="num" w:pos="1107"/>
        </w:tabs>
        <w:ind w:left="1107" w:hanging="360"/>
      </w:pPr>
    </w:lvl>
    <w:lvl w:ilvl="2" w:tplc="0C0A001B" w:tentative="1">
      <w:start w:val="1"/>
      <w:numFmt w:val="lowerRoman"/>
      <w:lvlText w:val="%3."/>
      <w:lvlJc w:val="right"/>
      <w:pPr>
        <w:tabs>
          <w:tab w:val="num" w:pos="1827"/>
        </w:tabs>
        <w:ind w:left="1827" w:hanging="180"/>
      </w:pPr>
    </w:lvl>
    <w:lvl w:ilvl="3" w:tplc="0C0A000F" w:tentative="1">
      <w:start w:val="1"/>
      <w:numFmt w:val="decimal"/>
      <w:lvlText w:val="%4."/>
      <w:lvlJc w:val="left"/>
      <w:pPr>
        <w:tabs>
          <w:tab w:val="num" w:pos="2547"/>
        </w:tabs>
        <w:ind w:left="2547" w:hanging="360"/>
      </w:pPr>
    </w:lvl>
    <w:lvl w:ilvl="4" w:tplc="0C0A0019" w:tentative="1">
      <w:start w:val="1"/>
      <w:numFmt w:val="lowerLetter"/>
      <w:lvlText w:val="%5."/>
      <w:lvlJc w:val="left"/>
      <w:pPr>
        <w:tabs>
          <w:tab w:val="num" w:pos="3267"/>
        </w:tabs>
        <w:ind w:left="3267" w:hanging="360"/>
      </w:pPr>
    </w:lvl>
    <w:lvl w:ilvl="5" w:tplc="0C0A001B" w:tentative="1">
      <w:start w:val="1"/>
      <w:numFmt w:val="lowerRoman"/>
      <w:lvlText w:val="%6."/>
      <w:lvlJc w:val="right"/>
      <w:pPr>
        <w:tabs>
          <w:tab w:val="num" w:pos="3987"/>
        </w:tabs>
        <w:ind w:left="3987" w:hanging="180"/>
      </w:pPr>
    </w:lvl>
    <w:lvl w:ilvl="6" w:tplc="0C0A000F" w:tentative="1">
      <w:start w:val="1"/>
      <w:numFmt w:val="decimal"/>
      <w:lvlText w:val="%7."/>
      <w:lvlJc w:val="left"/>
      <w:pPr>
        <w:tabs>
          <w:tab w:val="num" w:pos="4707"/>
        </w:tabs>
        <w:ind w:left="4707" w:hanging="360"/>
      </w:pPr>
    </w:lvl>
    <w:lvl w:ilvl="7" w:tplc="0C0A0019" w:tentative="1">
      <w:start w:val="1"/>
      <w:numFmt w:val="lowerLetter"/>
      <w:lvlText w:val="%8."/>
      <w:lvlJc w:val="left"/>
      <w:pPr>
        <w:tabs>
          <w:tab w:val="num" w:pos="5427"/>
        </w:tabs>
        <w:ind w:left="5427" w:hanging="360"/>
      </w:pPr>
    </w:lvl>
    <w:lvl w:ilvl="8" w:tplc="0C0A001B" w:tentative="1">
      <w:start w:val="1"/>
      <w:numFmt w:val="lowerRoman"/>
      <w:lvlText w:val="%9."/>
      <w:lvlJc w:val="right"/>
      <w:pPr>
        <w:tabs>
          <w:tab w:val="num" w:pos="6147"/>
        </w:tabs>
        <w:ind w:left="6147" w:hanging="180"/>
      </w:pPr>
    </w:lvl>
  </w:abstractNum>
  <w:abstractNum w:abstractNumId="28">
    <w:nsid w:val="346D7C11"/>
    <w:multiLevelType w:val="hybridMultilevel"/>
    <w:tmpl w:val="87DC83EA"/>
    <w:lvl w:ilvl="0" w:tplc="CC6A9F00">
      <w:start w:val="1"/>
      <w:numFmt w:val="decimal"/>
      <w:lvlText w:val="%1."/>
      <w:lvlJc w:val="left"/>
      <w:pPr>
        <w:ind w:left="720" w:hanging="360"/>
      </w:pPr>
      <w:rPr>
        <w:rFonts w:hint="default"/>
        <w:b w:val="0"/>
        <w:i w:val="0"/>
        <w:color w:val="auto"/>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34741429"/>
    <w:multiLevelType w:val="hybridMultilevel"/>
    <w:tmpl w:val="687615A8"/>
    <w:lvl w:ilvl="0" w:tplc="998C3C66">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0">
    <w:nsid w:val="34FD08EE"/>
    <w:multiLevelType w:val="hybridMultilevel"/>
    <w:tmpl w:val="B3B4AC5E"/>
    <w:lvl w:ilvl="0" w:tplc="D452E906">
      <w:start w:val="1"/>
      <w:numFmt w:val="lowerLetter"/>
      <w:lvlText w:val="%1)"/>
      <w:lvlJc w:val="left"/>
      <w:pPr>
        <w:tabs>
          <w:tab w:val="num" w:pos="720"/>
        </w:tabs>
        <w:ind w:left="720" w:hanging="360"/>
      </w:pPr>
      <w:rPr>
        <w:rFonts w:hint="default"/>
        <w:b/>
        <w:i w:val="0"/>
      </w:rPr>
    </w:lvl>
    <w:lvl w:ilvl="1" w:tplc="CC6A9F00">
      <w:start w:val="1"/>
      <w:numFmt w:val="decimal"/>
      <w:lvlText w:val="%2."/>
      <w:lvlJc w:val="left"/>
      <w:pPr>
        <w:tabs>
          <w:tab w:val="num" w:pos="786"/>
        </w:tabs>
        <w:ind w:left="786" w:hanging="360"/>
      </w:pPr>
      <w:rPr>
        <w:rFonts w:hint="default"/>
        <w:b w:val="0"/>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3791053F"/>
    <w:multiLevelType w:val="hybridMultilevel"/>
    <w:tmpl w:val="0400DEE6"/>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2">
    <w:nsid w:val="38513C4B"/>
    <w:multiLevelType w:val="hybridMultilevel"/>
    <w:tmpl w:val="B8F4F318"/>
    <w:lvl w:ilvl="0" w:tplc="CAFE07B8">
      <w:start w:val="1"/>
      <w:numFmt w:val="lowerLetter"/>
      <w:lvlText w:val="%1)"/>
      <w:lvlJc w:val="left"/>
      <w:pPr>
        <w:tabs>
          <w:tab w:val="num" w:pos="2340"/>
        </w:tabs>
        <w:ind w:left="234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3DBD4617"/>
    <w:multiLevelType w:val="hybridMultilevel"/>
    <w:tmpl w:val="62943E6A"/>
    <w:name w:val="WW8Num5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4">
    <w:nsid w:val="3E4523BF"/>
    <w:multiLevelType w:val="hybridMultilevel"/>
    <w:tmpl w:val="170C8776"/>
    <w:lvl w:ilvl="0" w:tplc="CC6A9F00">
      <w:start w:val="1"/>
      <w:numFmt w:val="decimal"/>
      <w:lvlText w:val="%1."/>
      <w:lvlJc w:val="left"/>
      <w:pPr>
        <w:ind w:left="720" w:hanging="360"/>
      </w:pPr>
      <w:rPr>
        <w:rFonts w:hint="default"/>
        <w:b w:val="0"/>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3E726450"/>
    <w:multiLevelType w:val="multilevel"/>
    <w:tmpl w:val="1700A98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530"/>
        </w:tabs>
        <w:ind w:left="1530" w:hanging="39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6">
    <w:nsid w:val="41C55863"/>
    <w:multiLevelType w:val="hybridMultilevel"/>
    <w:tmpl w:val="B1D842E0"/>
    <w:lvl w:ilvl="0" w:tplc="213692A4">
      <w:start w:val="9"/>
      <w:numFmt w:val="upperLetter"/>
      <w:lvlText w:val="%1)"/>
      <w:lvlJc w:val="left"/>
      <w:pPr>
        <w:tabs>
          <w:tab w:val="num" w:pos="720"/>
        </w:tabs>
        <w:ind w:left="720" w:hanging="360"/>
      </w:pPr>
      <w:rPr>
        <w:rFonts w:hint="default"/>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nsid w:val="41DA7F3A"/>
    <w:multiLevelType w:val="multilevel"/>
    <w:tmpl w:val="1700A98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530"/>
        </w:tabs>
        <w:ind w:left="1530" w:hanging="39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8">
    <w:nsid w:val="41F22106"/>
    <w:multiLevelType w:val="hybridMultilevel"/>
    <w:tmpl w:val="00980CC6"/>
    <w:name w:val="WW8Num2023"/>
    <w:lvl w:ilvl="0" w:tplc="EFBCB878">
      <w:start w:val="10"/>
      <w:numFmt w:val="upperLetter"/>
      <w:lvlText w:val="%1)"/>
      <w:lvlJc w:val="left"/>
      <w:pPr>
        <w:tabs>
          <w:tab w:val="num" w:pos="360"/>
        </w:tabs>
        <w:ind w:left="36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36C4288"/>
    <w:multiLevelType w:val="hybridMultilevel"/>
    <w:tmpl w:val="55DEAA14"/>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0">
    <w:nsid w:val="464E6DAC"/>
    <w:multiLevelType w:val="hybridMultilevel"/>
    <w:tmpl w:val="F62ECA9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47583411"/>
    <w:multiLevelType w:val="multilevel"/>
    <w:tmpl w:val="1700A98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530"/>
        </w:tabs>
        <w:ind w:left="1530" w:hanging="39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nsid w:val="47652D0F"/>
    <w:multiLevelType w:val="hybridMultilevel"/>
    <w:tmpl w:val="2DF46530"/>
    <w:lvl w:ilvl="0" w:tplc="49444396">
      <w:start w:val="1"/>
      <w:numFmt w:val="lowerLetter"/>
      <w:lvlText w:val="%1)"/>
      <w:lvlJc w:val="left"/>
      <w:pPr>
        <w:ind w:left="1976" w:hanging="360"/>
      </w:pPr>
      <w:rPr>
        <w:b w:val="0"/>
      </w:rPr>
    </w:lvl>
    <w:lvl w:ilvl="1" w:tplc="080A0019" w:tentative="1">
      <w:start w:val="1"/>
      <w:numFmt w:val="lowerLetter"/>
      <w:lvlText w:val="%2."/>
      <w:lvlJc w:val="left"/>
      <w:pPr>
        <w:ind w:left="2696" w:hanging="360"/>
      </w:pPr>
    </w:lvl>
    <w:lvl w:ilvl="2" w:tplc="080A001B" w:tentative="1">
      <w:start w:val="1"/>
      <w:numFmt w:val="lowerRoman"/>
      <w:lvlText w:val="%3."/>
      <w:lvlJc w:val="right"/>
      <w:pPr>
        <w:ind w:left="3416" w:hanging="180"/>
      </w:pPr>
    </w:lvl>
    <w:lvl w:ilvl="3" w:tplc="080A000F" w:tentative="1">
      <w:start w:val="1"/>
      <w:numFmt w:val="decimal"/>
      <w:lvlText w:val="%4."/>
      <w:lvlJc w:val="left"/>
      <w:pPr>
        <w:ind w:left="4136" w:hanging="360"/>
      </w:pPr>
    </w:lvl>
    <w:lvl w:ilvl="4" w:tplc="080A0019" w:tentative="1">
      <w:start w:val="1"/>
      <w:numFmt w:val="lowerLetter"/>
      <w:lvlText w:val="%5."/>
      <w:lvlJc w:val="left"/>
      <w:pPr>
        <w:ind w:left="4856" w:hanging="360"/>
      </w:pPr>
    </w:lvl>
    <w:lvl w:ilvl="5" w:tplc="080A001B" w:tentative="1">
      <w:start w:val="1"/>
      <w:numFmt w:val="lowerRoman"/>
      <w:lvlText w:val="%6."/>
      <w:lvlJc w:val="right"/>
      <w:pPr>
        <w:ind w:left="5576" w:hanging="180"/>
      </w:pPr>
    </w:lvl>
    <w:lvl w:ilvl="6" w:tplc="080A000F" w:tentative="1">
      <w:start w:val="1"/>
      <w:numFmt w:val="decimal"/>
      <w:lvlText w:val="%7."/>
      <w:lvlJc w:val="left"/>
      <w:pPr>
        <w:ind w:left="6296" w:hanging="360"/>
      </w:pPr>
    </w:lvl>
    <w:lvl w:ilvl="7" w:tplc="080A0019" w:tentative="1">
      <w:start w:val="1"/>
      <w:numFmt w:val="lowerLetter"/>
      <w:lvlText w:val="%8."/>
      <w:lvlJc w:val="left"/>
      <w:pPr>
        <w:ind w:left="7016" w:hanging="360"/>
      </w:pPr>
    </w:lvl>
    <w:lvl w:ilvl="8" w:tplc="080A001B" w:tentative="1">
      <w:start w:val="1"/>
      <w:numFmt w:val="lowerRoman"/>
      <w:lvlText w:val="%9."/>
      <w:lvlJc w:val="right"/>
      <w:pPr>
        <w:ind w:left="7736" w:hanging="180"/>
      </w:pPr>
    </w:lvl>
  </w:abstractNum>
  <w:abstractNum w:abstractNumId="43">
    <w:nsid w:val="49631512"/>
    <w:multiLevelType w:val="hybridMultilevel"/>
    <w:tmpl w:val="083AD75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4C1B7087"/>
    <w:multiLevelType w:val="hybridMultilevel"/>
    <w:tmpl w:val="358A598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4CF7635D"/>
    <w:multiLevelType w:val="hybridMultilevel"/>
    <w:tmpl w:val="89B68C82"/>
    <w:name w:val="WW8Num2022"/>
    <w:lvl w:ilvl="0" w:tplc="F418C3BC">
      <w:start w:val="1"/>
      <w:numFmt w:val="upperLetter"/>
      <w:lvlText w:val="%1)"/>
      <w:lvlJc w:val="left"/>
      <w:pPr>
        <w:tabs>
          <w:tab w:val="num" w:pos="360"/>
        </w:tabs>
        <w:ind w:left="360" w:hanging="360"/>
      </w:pPr>
      <w:rPr>
        <w:rFonts w:hint="default"/>
        <w:b w:val="0"/>
      </w:rPr>
    </w:lvl>
    <w:lvl w:ilvl="1" w:tplc="0C0A0001">
      <w:start w:val="1"/>
      <w:numFmt w:val="bullet"/>
      <w:lvlText w:val=""/>
      <w:lvlJc w:val="left"/>
      <w:pPr>
        <w:tabs>
          <w:tab w:val="num" w:pos="1440"/>
        </w:tabs>
        <w:ind w:left="1440" w:hanging="360"/>
      </w:pPr>
      <w:rPr>
        <w:rFonts w:ascii="Symbol" w:hAnsi="Symbol" w:hint="default"/>
        <w:b w:val="0"/>
      </w:rPr>
    </w:lvl>
    <w:lvl w:ilvl="2" w:tplc="68364AD8">
      <w:start w:val="1"/>
      <w:numFmt w:val="upperRoman"/>
      <w:lvlText w:val="%3."/>
      <w:lvlJc w:val="right"/>
      <w:pPr>
        <w:tabs>
          <w:tab w:val="num" w:pos="2160"/>
        </w:tabs>
        <w:ind w:left="2160" w:hanging="180"/>
      </w:pPr>
      <w:rPr>
        <w:rFonts w:hint="default"/>
        <w:b w:val="0"/>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nsid w:val="52647A30"/>
    <w:multiLevelType w:val="hybridMultilevel"/>
    <w:tmpl w:val="8C984E5A"/>
    <w:lvl w:ilvl="0" w:tplc="4432C874">
      <w:start w:val="13"/>
      <w:numFmt w:val="upperLetter"/>
      <w:lvlText w:val="%1)"/>
      <w:lvlJc w:val="lef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52C05755"/>
    <w:multiLevelType w:val="hybridMultilevel"/>
    <w:tmpl w:val="8D5C7DA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531C1CAB"/>
    <w:multiLevelType w:val="hybridMultilevel"/>
    <w:tmpl w:val="0A407D84"/>
    <w:lvl w:ilvl="0" w:tplc="0D2239A4">
      <w:start w:val="1"/>
      <w:numFmt w:val="decimal"/>
      <w:lvlText w:val="%1."/>
      <w:lvlJc w:val="left"/>
      <w:pPr>
        <w:tabs>
          <w:tab w:val="num" w:pos="943"/>
        </w:tabs>
        <w:ind w:left="943" w:hanging="375"/>
      </w:pPr>
      <w:rPr>
        <w:rFonts w:hint="default"/>
        <w:b w:val="0"/>
        <w:i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57471687"/>
    <w:multiLevelType w:val="hybridMultilevel"/>
    <w:tmpl w:val="CB68F1DE"/>
    <w:name w:val="WW8Num202"/>
    <w:lvl w:ilvl="0" w:tplc="6ED2D256">
      <w:start w:val="5"/>
      <w:numFmt w:val="upperLetter"/>
      <w:lvlText w:val="%1)"/>
      <w:lvlJc w:val="left"/>
      <w:pPr>
        <w:tabs>
          <w:tab w:val="num" w:pos="360"/>
        </w:tabs>
        <w:ind w:left="360" w:hanging="360"/>
      </w:pPr>
      <w:rPr>
        <w:rFonts w:hint="default"/>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0">
    <w:nsid w:val="583E105B"/>
    <w:multiLevelType w:val="multilevel"/>
    <w:tmpl w:val="124C5E26"/>
    <w:lvl w:ilvl="0">
      <w:start w:val="1"/>
      <w:numFmt w:val="upperRoman"/>
      <w:lvlText w:val="%1."/>
      <w:lvlJc w:val="right"/>
      <w:pPr>
        <w:tabs>
          <w:tab w:val="num" w:pos="2160"/>
        </w:tabs>
        <w:ind w:left="2160" w:hanging="180"/>
      </w:pPr>
      <w:rPr>
        <w:rFonts w:hint="default"/>
        <w:b w:val="0"/>
      </w:rPr>
    </w:lvl>
    <w:lvl w:ilvl="1">
      <w:start w:val="1"/>
      <w:numFmt w:val="decimal"/>
      <w:isLgl/>
      <w:lvlText w:val="%1.%2"/>
      <w:lvlJc w:val="left"/>
      <w:pPr>
        <w:ind w:left="2340" w:hanging="360"/>
      </w:pPr>
      <w:rPr>
        <w:rFonts w:hint="default"/>
      </w:rPr>
    </w:lvl>
    <w:lvl w:ilvl="2">
      <w:start w:val="1"/>
      <w:numFmt w:val="upperLetter"/>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3780" w:hanging="1800"/>
      </w:pPr>
      <w:rPr>
        <w:rFonts w:hint="default"/>
      </w:rPr>
    </w:lvl>
  </w:abstractNum>
  <w:abstractNum w:abstractNumId="51">
    <w:nsid w:val="5E3D2091"/>
    <w:multiLevelType w:val="multilevel"/>
    <w:tmpl w:val="3B22FC78"/>
    <w:lvl w:ilvl="0">
      <w:start w:val="1"/>
      <w:numFmt w:val="bullet"/>
      <w:lvlText w:val=""/>
      <w:lvlJc w:val="left"/>
      <w:pPr>
        <w:tabs>
          <w:tab w:val="num" w:pos="778"/>
        </w:tabs>
        <w:ind w:left="778" w:hanging="360"/>
      </w:pPr>
      <w:rPr>
        <w:rFonts w:ascii="Symbol" w:hAnsi="Symbol" w:hint="default"/>
      </w:rPr>
    </w:lvl>
    <w:lvl w:ilvl="1">
      <w:start w:val="1"/>
      <w:numFmt w:val="decimal"/>
      <w:lvlText w:val="%1.%2."/>
      <w:lvlJc w:val="left"/>
      <w:pPr>
        <w:tabs>
          <w:tab w:val="num" w:pos="1530"/>
        </w:tabs>
        <w:ind w:left="1530" w:hanging="39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52">
    <w:nsid w:val="648A3C58"/>
    <w:multiLevelType w:val="hybridMultilevel"/>
    <w:tmpl w:val="736465D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650300BD"/>
    <w:multiLevelType w:val="multilevel"/>
    <w:tmpl w:val="13CCEC2E"/>
    <w:lvl w:ilvl="0">
      <w:start w:val="1"/>
      <w:numFmt w:val="decimal"/>
      <w:lvlText w:val="%1"/>
      <w:lvlJc w:val="left"/>
      <w:pPr>
        <w:tabs>
          <w:tab w:val="num" w:pos="675"/>
        </w:tabs>
        <w:ind w:left="675" w:hanging="675"/>
      </w:pPr>
      <w:rPr>
        <w:rFonts w:hint="default"/>
      </w:rPr>
    </w:lvl>
    <w:lvl w:ilvl="1">
      <w:start w:val="1"/>
      <w:numFmt w:val="decimal"/>
      <w:lvlText w:val="%1.%2"/>
      <w:lvlJc w:val="left"/>
      <w:pPr>
        <w:tabs>
          <w:tab w:val="num" w:pos="735"/>
        </w:tabs>
        <w:ind w:left="735" w:hanging="675"/>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4."/>
      <w:lvlJc w:val="left"/>
      <w:pPr>
        <w:tabs>
          <w:tab w:val="num" w:pos="1260"/>
        </w:tabs>
        <w:ind w:left="1260" w:hanging="1080"/>
      </w:pPr>
      <w:rPr>
        <w:rFonts w:hint="default"/>
        <w:b w:val="0"/>
        <w:i w:val="0"/>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abstractNum w:abstractNumId="54">
    <w:nsid w:val="653E440B"/>
    <w:multiLevelType w:val="multilevel"/>
    <w:tmpl w:val="0536341A"/>
    <w:lvl w:ilvl="0">
      <w:start w:val="1"/>
      <w:numFmt w:val="decimal"/>
      <w:lvlText w:val="%1."/>
      <w:lvlJc w:val="left"/>
      <w:pPr>
        <w:tabs>
          <w:tab w:val="num" w:pos="930"/>
        </w:tabs>
        <w:ind w:left="930" w:hanging="360"/>
      </w:pPr>
      <w:rPr>
        <w:rFonts w:hint="default"/>
      </w:rPr>
    </w:lvl>
    <w:lvl w:ilvl="1">
      <w:start w:val="1"/>
      <w:numFmt w:val="decimal"/>
      <w:isLgl/>
      <w:lvlText w:val="%1.%2."/>
      <w:lvlJc w:val="left"/>
      <w:pPr>
        <w:tabs>
          <w:tab w:val="num" w:pos="1530"/>
        </w:tabs>
        <w:ind w:left="1530" w:hanging="390"/>
      </w:pPr>
      <w:rPr>
        <w:rFonts w:hint="default"/>
      </w:rPr>
    </w:lvl>
    <w:lvl w:ilvl="2">
      <w:start w:val="1"/>
      <w:numFmt w:val="decimal"/>
      <w:isLgl/>
      <w:lvlText w:val="%1.%2.%3."/>
      <w:lvlJc w:val="left"/>
      <w:pPr>
        <w:tabs>
          <w:tab w:val="num" w:pos="2430"/>
        </w:tabs>
        <w:ind w:left="2430" w:hanging="720"/>
      </w:pPr>
      <w:rPr>
        <w:rFonts w:hint="default"/>
      </w:rPr>
    </w:lvl>
    <w:lvl w:ilvl="3">
      <w:start w:val="1"/>
      <w:numFmt w:val="decimal"/>
      <w:isLgl/>
      <w:lvlText w:val="%1.%2.%3.%4."/>
      <w:lvlJc w:val="left"/>
      <w:pPr>
        <w:tabs>
          <w:tab w:val="num" w:pos="3000"/>
        </w:tabs>
        <w:ind w:left="3000" w:hanging="720"/>
      </w:pPr>
      <w:rPr>
        <w:rFonts w:hint="default"/>
      </w:rPr>
    </w:lvl>
    <w:lvl w:ilvl="4">
      <w:start w:val="1"/>
      <w:numFmt w:val="decimal"/>
      <w:isLgl/>
      <w:lvlText w:val="%1.%2.%3.%4.%5."/>
      <w:lvlJc w:val="left"/>
      <w:pPr>
        <w:tabs>
          <w:tab w:val="num" w:pos="3930"/>
        </w:tabs>
        <w:ind w:left="3930" w:hanging="1080"/>
      </w:pPr>
      <w:rPr>
        <w:rFonts w:hint="default"/>
      </w:rPr>
    </w:lvl>
    <w:lvl w:ilvl="5">
      <w:start w:val="1"/>
      <w:numFmt w:val="decimal"/>
      <w:isLgl/>
      <w:lvlText w:val="%1.%2.%3.%4.%5.%6."/>
      <w:lvlJc w:val="left"/>
      <w:pPr>
        <w:tabs>
          <w:tab w:val="num" w:pos="4500"/>
        </w:tabs>
        <w:ind w:left="4500" w:hanging="1080"/>
      </w:pPr>
      <w:rPr>
        <w:rFonts w:hint="default"/>
      </w:rPr>
    </w:lvl>
    <w:lvl w:ilvl="6">
      <w:start w:val="1"/>
      <w:numFmt w:val="decimal"/>
      <w:isLgl/>
      <w:lvlText w:val="%1.%2.%3.%4.%5.%6.%7."/>
      <w:lvlJc w:val="left"/>
      <w:pPr>
        <w:tabs>
          <w:tab w:val="num" w:pos="5430"/>
        </w:tabs>
        <w:ind w:left="5430" w:hanging="1440"/>
      </w:pPr>
      <w:rPr>
        <w:rFonts w:hint="default"/>
      </w:rPr>
    </w:lvl>
    <w:lvl w:ilvl="7">
      <w:start w:val="1"/>
      <w:numFmt w:val="decimal"/>
      <w:isLgl/>
      <w:lvlText w:val="%1.%2.%3.%4.%5.%6.%7.%8."/>
      <w:lvlJc w:val="left"/>
      <w:pPr>
        <w:tabs>
          <w:tab w:val="num" w:pos="6000"/>
        </w:tabs>
        <w:ind w:left="6000" w:hanging="1440"/>
      </w:pPr>
      <w:rPr>
        <w:rFonts w:hint="default"/>
      </w:rPr>
    </w:lvl>
    <w:lvl w:ilvl="8">
      <w:start w:val="1"/>
      <w:numFmt w:val="decimal"/>
      <w:isLgl/>
      <w:lvlText w:val="%1.%2.%3.%4.%5.%6.%7.%8.%9."/>
      <w:lvlJc w:val="left"/>
      <w:pPr>
        <w:tabs>
          <w:tab w:val="num" w:pos="6930"/>
        </w:tabs>
        <w:ind w:left="6930" w:hanging="1800"/>
      </w:pPr>
      <w:rPr>
        <w:rFonts w:hint="default"/>
      </w:rPr>
    </w:lvl>
  </w:abstractNum>
  <w:abstractNum w:abstractNumId="55">
    <w:nsid w:val="6ADF30FD"/>
    <w:multiLevelType w:val="multilevel"/>
    <w:tmpl w:val="EAD8ECE0"/>
    <w:lvl w:ilvl="0">
      <w:start w:val="1"/>
      <w:numFmt w:val="upperLetter"/>
      <w:lvlText w:val="%1)"/>
      <w:lvlJc w:val="left"/>
      <w:pPr>
        <w:tabs>
          <w:tab w:val="num" w:pos="493"/>
        </w:tabs>
        <w:ind w:left="493" w:hanging="47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6">
    <w:nsid w:val="6B207380"/>
    <w:multiLevelType w:val="hybridMultilevel"/>
    <w:tmpl w:val="8D5C7DA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nsid w:val="6F0E3624"/>
    <w:multiLevelType w:val="multilevel"/>
    <w:tmpl w:val="1700A98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530"/>
        </w:tabs>
        <w:ind w:left="1530" w:hanging="39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58">
    <w:nsid w:val="71790566"/>
    <w:multiLevelType w:val="multilevel"/>
    <w:tmpl w:val="27AC3746"/>
    <w:lvl w:ilvl="0">
      <w:start w:val="1"/>
      <w:numFmt w:val="decimal"/>
      <w:lvlText w:val="%1."/>
      <w:lvlJc w:val="left"/>
      <w:pPr>
        <w:tabs>
          <w:tab w:val="num" w:pos="930"/>
        </w:tabs>
        <w:ind w:left="930" w:hanging="360"/>
      </w:pPr>
      <w:rPr>
        <w:rFonts w:hint="default"/>
      </w:rPr>
    </w:lvl>
    <w:lvl w:ilvl="1">
      <w:start w:val="1"/>
      <w:numFmt w:val="decimal"/>
      <w:isLgl/>
      <w:lvlText w:val="%1.%2."/>
      <w:lvlJc w:val="left"/>
      <w:pPr>
        <w:tabs>
          <w:tab w:val="num" w:pos="1530"/>
        </w:tabs>
        <w:ind w:left="1530" w:hanging="390"/>
      </w:pPr>
      <w:rPr>
        <w:rFonts w:hint="default"/>
      </w:rPr>
    </w:lvl>
    <w:lvl w:ilvl="2">
      <w:start w:val="1"/>
      <w:numFmt w:val="decimal"/>
      <w:isLgl/>
      <w:lvlText w:val="%1.%2.%3."/>
      <w:lvlJc w:val="left"/>
      <w:pPr>
        <w:tabs>
          <w:tab w:val="num" w:pos="2430"/>
        </w:tabs>
        <w:ind w:left="2430" w:hanging="720"/>
      </w:pPr>
      <w:rPr>
        <w:rFonts w:hint="default"/>
      </w:rPr>
    </w:lvl>
    <w:lvl w:ilvl="3">
      <w:start w:val="1"/>
      <w:numFmt w:val="decimal"/>
      <w:isLgl/>
      <w:lvlText w:val="%1.%2.%3.%4."/>
      <w:lvlJc w:val="left"/>
      <w:pPr>
        <w:tabs>
          <w:tab w:val="num" w:pos="3000"/>
        </w:tabs>
        <w:ind w:left="3000" w:hanging="720"/>
      </w:pPr>
      <w:rPr>
        <w:rFonts w:hint="default"/>
      </w:rPr>
    </w:lvl>
    <w:lvl w:ilvl="4">
      <w:start w:val="1"/>
      <w:numFmt w:val="decimal"/>
      <w:isLgl/>
      <w:lvlText w:val="%1.%2.%3.%4.%5."/>
      <w:lvlJc w:val="left"/>
      <w:pPr>
        <w:tabs>
          <w:tab w:val="num" w:pos="3930"/>
        </w:tabs>
        <w:ind w:left="3930" w:hanging="1080"/>
      </w:pPr>
      <w:rPr>
        <w:rFonts w:hint="default"/>
      </w:rPr>
    </w:lvl>
    <w:lvl w:ilvl="5">
      <w:start w:val="1"/>
      <w:numFmt w:val="decimal"/>
      <w:isLgl/>
      <w:lvlText w:val="%1.%2.%3.%4.%5.%6."/>
      <w:lvlJc w:val="left"/>
      <w:pPr>
        <w:tabs>
          <w:tab w:val="num" w:pos="4500"/>
        </w:tabs>
        <w:ind w:left="4500" w:hanging="1080"/>
      </w:pPr>
      <w:rPr>
        <w:rFonts w:hint="default"/>
      </w:rPr>
    </w:lvl>
    <w:lvl w:ilvl="6">
      <w:start w:val="1"/>
      <w:numFmt w:val="decimal"/>
      <w:isLgl/>
      <w:lvlText w:val="%1.%2.%3.%4.%5.%6.%7."/>
      <w:lvlJc w:val="left"/>
      <w:pPr>
        <w:tabs>
          <w:tab w:val="num" w:pos="5430"/>
        </w:tabs>
        <w:ind w:left="5430" w:hanging="1440"/>
      </w:pPr>
      <w:rPr>
        <w:rFonts w:hint="default"/>
      </w:rPr>
    </w:lvl>
    <w:lvl w:ilvl="7">
      <w:start w:val="1"/>
      <w:numFmt w:val="decimal"/>
      <w:isLgl/>
      <w:lvlText w:val="%1.%2.%3.%4.%5.%6.%7.%8."/>
      <w:lvlJc w:val="left"/>
      <w:pPr>
        <w:tabs>
          <w:tab w:val="num" w:pos="6000"/>
        </w:tabs>
        <w:ind w:left="6000" w:hanging="1440"/>
      </w:pPr>
      <w:rPr>
        <w:rFonts w:hint="default"/>
      </w:rPr>
    </w:lvl>
    <w:lvl w:ilvl="8">
      <w:start w:val="1"/>
      <w:numFmt w:val="decimal"/>
      <w:isLgl/>
      <w:lvlText w:val="%1.%2.%3.%4.%5.%6.%7.%8.%9."/>
      <w:lvlJc w:val="left"/>
      <w:pPr>
        <w:tabs>
          <w:tab w:val="num" w:pos="6930"/>
        </w:tabs>
        <w:ind w:left="6930" w:hanging="1800"/>
      </w:pPr>
      <w:rPr>
        <w:rFonts w:hint="default"/>
      </w:rPr>
    </w:lvl>
  </w:abstractNum>
  <w:abstractNum w:abstractNumId="59">
    <w:nsid w:val="73863DF4"/>
    <w:multiLevelType w:val="hybridMultilevel"/>
    <w:tmpl w:val="CF720956"/>
    <w:lvl w:ilvl="0" w:tplc="AAEE16CE">
      <w:start w:val="1"/>
      <w:numFmt w:val="decimal"/>
      <w:lvlText w:val="%1."/>
      <w:lvlJc w:val="left"/>
      <w:pPr>
        <w:tabs>
          <w:tab w:val="num" w:pos="943"/>
        </w:tabs>
        <w:ind w:left="943" w:hanging="375"/>
      </w:pPr>
      <w:rPr>
        <w:rFonts w:hint="default"/>
        <w:b w:val="0"/>
        <w:i w:val="0"/>
      </w:rPr>
    </w:lvl>
    <w:lvl w:ilvl="1" w:tplc="1E922B98">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775C6799"/>
    <w:multiLevelType w:val="hybridMultilevel"/>
    <w:tmpl w:val="61C8AB64"/>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44"/>
  </w:num>
  <w:num w:numId="2">
    <w:abstractNumId w:val="33"/>
  </w:num>
  <w:num w:numId="3">
    <w:abstractNumId w:val="3"/>
  </w:num>
  <w:num w:numId="4">
    <w:abstractNumId w:val="2"/>
  </w:num>
  <w:num w:numId="5">
    <w:abstractNumId w:val="4"/>
  </w:num>
  <w:num w:numId="6">
    <w:abstractNumId w:val="40"/>
  </w:num>
  <w:num w:numId="7">
    <w:abstractNumId w:val="22"/>
  </w:num>
  <w:num w:numId="8">
    <w:abstractNumId w:val="11"/>
  </w:num>
  <w:num w:numId="9">
    <w:abstractNumId w:val="53"/>
  </w:num>
  <w:num w:numId="10">
    <w:abstractNumId w:val="10"/>
  </w:num>
  <w:num w:numId="11">
    <w:abstractNumId w:val="17"/>
  </w:num>
  <w:num w:numId="12">
    <w:abstractNumId w:val="56"/>
  </w:num>
  <w:num w:numId="13">
    <w:abstractNumId w:val="28"/>
  </w:num>
  <w:num w:numId="14">
    <w:abstractNumId w:val="60"/>
  </w:num>
  <w:num w:numId="15">
    <w:abstractNumId w:val="39"/>
  </w:num>
  <w:num w:numId="16">
    <w:abstractNumId w:val="48"/>
  </w:num>
  <w:num w:numId="17">
    <w:abstractNumId w:val="42"/>
  </w:num>
  <w:num w:numId="18">
    <w:abstractNumId w:val="25"/>
  </w:num>
  <w:num w:numId="19">
    <w:abstractNumId w:val="52"/>
  </w:num>
  <w:num w:numId="20">
    <w:abstractNumId w:val="31"/>
  </w:num>
  <w:num w:numId="21">
    <w:abstractNumId w:val="26"/>
  </w:num>
  <w:num w:numId="22">
    <w:abstractNumId w:val="46"/>
  </w:num>
  <w:num w:numId="23">
    <w:abstractNumId w:val="55"/>
  </w:num>
  <w:num w:numId="24">
    <w:abstractNumId w:val="47"/>
  </w:num>
  <w:num w:numId="25">
    <w:abstractNumId w:val="35"/>
  </w:num>
  <w:num w:numId="26">
    <w:abstractNumId w:val="57"/>
  </w:num>
  <w:num w:numId="27">
    <w:abstractNumId w:val="41"/>
  </w:num>
  <w:num w:numId="28">
    <w:abstractNumId w:val="37"/>
  </w:num>
  <w:num w:numId="29">
    <w:abstractNumId w:val="15"/>
  </w:num>
  <w:num w:numId="30">
    <w:abstractNumId w:val="21"/>
  </w:num>
  <w:num w:numId="31">
    <w:abstractNumId w:val="54"/>
  </w:num>
  <w:num w:numId="32">
    <w:abstractNumId w:val="7"/>
  </w:num>
  <w:num w:numId="33">
    <w:abstractNumId w:val="58"/>
  </w:num>
  <w:num w:numId="34">
    <w:abstractNumId w:val="51"/>
  </w:num>
  <w:num w:numId="35">
    <w:abstractNumId w:val="13"/>
  </w:num>
  <w:num w:numId="36">
    <w:abstractNumId w:val="59"/>
  </w:num>
  <w:num w:numId="37">
    <w:abstractNumId w:val="34"/>
  </w:num>
  <w:num w:numId="38">
    <w:abstractNumId w:val="24"/>
  </w:num>
  <w:num w:numId="39">
    <w:abstractNumId w:val="43"/>
  </w:num>
  <w:num w:numId="40">
    <w:abstractNumId w:val="5"/>
  </w:num>
  <w:num w:numId="41">
    <w:abstractNumId w:val="27"/>
  </w:num>
  <w:num w:numId="42">
    <w:abstractNumId w:val="6"/>
  </w:num>
  <w:num w:numId="43">
    <w:abstractNumId w:val="50"/>
  </w:num>
  <w:num w:numId="44">
    <w:abstractNumId w:val="32"/>
  </w:num>
  <w:num w:numId="45">
    <w:abstractNumId w:val="45"/>
  </w:num>
  <w:num w:numId="46">
    <w:abstractNumId w:val="19"/>
  </w:num>
  <w:num w:numId="47">
    <w:abstractNumId w:val="14"/>
  </w:num>
  <w:num w:numId="48">
    <w:abstractNumId w:val="16"/>
  </w:num>
  <w:num w:numId="49">
    <w:abstractNumId w:val="9"/>
  </w:num>
  <w:num w:numId="50">
    <w:abstractNumId w:val="12"/>
  </w:num>
  <w:num w:numId="51">
    <w:abstractNumId w:val="18"/>
  </w:num>
  <w:num w:numId="52">
    <w:abstractNumId w:val="36"/>
  </w:num>
  <w:num w:numId="53">
    <w:abstractNumId w:val="49"/>
  </w:num>
  <w:num w:numId="54">
    <w:abstractNumId w:val="38"/>
  </w:num>
  <w:num w:numId="55">
    <w:abstractNumId w:val="0"/>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num>
  <w:num w:numId="60">
    <w:abstractNumId w:val="30"/>
  </w:num>
  <w:num w:numId="61">
    <w:abstractNumId w:val="17"/>
  </w:num>
  <w:num w:numId="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28A"/>
    <w:rsid w:val="0001624F"/>
    <w:rsid w:val="0003214C"/>
    <w:rsid w:val="0003448A"/>
    <w:rsid w:val="00041CB1"/>
    <w:rsid w:val="000442D3"/>
    <w:rsid w:val="000444AF"/>
    <w:rsid w:val="000448E0"/>
    <w:rsid w:val="000457EC"/>
    <w:rsid w:val="0005551B"/>
    <w:rsid w:val="00070294"/>
    <w:rsid w:val="00071C46"/>
    <w:rsid w:val="00083DD4"/>
    <w:rsid w:val="000A1383"/>
    <w:rsid w:val="000C1776"/>
    <w:rsid w:val="000C3F67"/>
    <w:rsid w:val="000C53C1"/>
    <w:rsid w:val="000D304A"/>
    <w:rsid w:val="000D499F"/>
    <w:rsid w:val="000D4F19"/>
    <w:rsid w:val="000E7A92"/>
    <w:rsid w:val="000F56BB"/>
    <w:rsid w:val="00117B35"/>
    <w:rsid w:val="00143325"/>
    <w:rsid w:val="00144B99"/>
    <w:rsid w:val="0015296E"/>
    <w:rsid w:val="0016387A"/>
    <w:rsid w:val="001652D7"/>
    <w:rsid w:val="001665A5"/>
    <w:rsid w:val="00167B0F"/>
    <w:rsid w:val="00176AE3"/>
    <w:rsid w:val="00195DA6"/>
    <w:rsid w:val="001A638F"/>
    <w:rsid w:val="001B6AD6"/>
    <w:rsid w:val="001B6FFE"/>
    <w:rsid w:val="001C2F1F"/>
    <w:rsid w:val="001D3D29"/>
    <w:rsid w:val="001E3ED2"/>
    <w:rsid w:val="00206D94"/>
    <w:rsid w:val="00211013"/>
    <w:rsid w:val="002120D5"/>
    <w:rsid w:val="0021560F"/>
    <w:rsid w:val="00220C51"/>
    <w:rsid w:val="00223B06"/>
    <w:rsid w:val="002267F4"/>
    <w:rsid w:val="002400F3"/>
    <w:rsid w:val="0025041D"/>
    <w:rsid w:val="00252514"/>
    <w:rsid w:val="002527B4"/>
    <w:rsid w:val="00265511"/>
    <w:rsid w:val="002827C9"/>
    <w:rsid w:val="00293194"/>
    <w:rsid w:val="00294E7B"/>
    <w:rsid w:val="002A06DF"/>
    <w:rsid w:val="002B04DF"/>
    <w:rsid w:val="002B1EED"/>
    <w:rsid w:val="002B35F3"/>
    <w:rsid w:val="002C3AA0"/>
    <w:rsid w:val="002D7F1F"/>
    <w:rsid w:val="002E619C"/>
    <w:rsid w:val="002F65F0"/>
    <w:rsid w:val="0031393D"/>
    <w:rsid w:val="0033120F"/>
    <w:rsid w:val="003326AA"/>
    <w:rsid w:val="00336A20"/>
    <w:rsid w:val="00336C8C"/>
    <w:rsid w:val="00344337"/>
    <w:rsid w:val="0035396B"/>
    <w:rsid w:val="00364DDB"/>
    <w:rsid w:val="003767FC"/>
    <w:rsid w:val="003C4E1C"/>
    <w:rsid w:val="003C5915"/>
    <w:rsid w:val="003D3404"/>
    <w:rsid w:val="003E4AA6"/>
    <w:rsid w:val="003E5B30"/>
    <w:rsid w:val="00402086"/>
    <w:rsid w:val="004045BF"/>
    <w:rsid w:val="00420119"/>
    <w:rsid w:val="00421F78"/>
    <w:rsid w:val="00426A0A"/>
    <w:rsid w:val="00432B29"/>
    <w:rsid w:val="00437C4A"/>
    <w:rsid w:val="00442A29"/>
    <w:rsid w:val="00445E2C"/>
    <w:rsid w:val="00450716"/>
    <w:rsid w:val="00455B35"/>
    <w:rsid w:val="0047478D"/>
    <w:rsid w:val="00492AA4"/>
    <w:rsid w:val="004B30BD"/>
    <w:rsid w:val="004B6DA5"/>
    <w:rsid w:val="004B6F47"/>
    <w:rsid w:val="004D49F2"/>
    <w:rsid w:val="004E1D8B"/>
    <w:rsid w:val="0050313C"/>
    <w:rsid w:val="005143D8"/>
    <w:rsid w:val="005200A5"/>
    <w:rsid w:val="005250C3"/>
    <w:rsid w:val="00533435"/>
    <w:rsid w:val="00537975"/>
    <w:rsid w:val="00563BA9"/>
    <w:rsid w:val="0056665E"/>
    <w:rsid w:val="00575162"/>
    <w:rsid w:val="00575575"/>
    <w:rsid w:val="00584E1D"/>
    <w:rsid w:val="005929CE"/>
    <w:rsid w:val="005949D9"/>
    <w:rsid w:val="005A6742"/>
    <w:rsid w:val="005B53F6"/>
    <w:rsid w:val="005C24A1"/>
    <w:rsid w:val="005D178C"/>
    <w:rsid w:val="005E4339"/>
    <w:rsid w:val="005F47DA"/>
    <w:rsid w:val="005F59AB"/>
    <w:rsid w:val="00604871"/>
    <w:rsid w:val="00606977"/>
    <w:rsid w:val="00607C51"/>
    <w:rsid w:val="00610E27"/>
    <w:rsid w:val="00615BE8"/>
    <w:rsid w:val="006233DB"/>
    <w:rsid w:val="00623791"/>
    <w:rsid w:val="0063430F"/>
    <w:rsid w:val="00653C1D"/>
    <w:rsid w:val="00664483"/>
    <w:rsid w:val="00667AA0"/>
    <w:rsid w:val="00693A47"/>
    <w:rsid w:val="00694A64"/>
    <w:rsid w:val="006A7A90"/>
    <w:rsid w:val="006C0592"/>
    <w:rsid w:val="006C5D60"/>
    <w:rsid w:val="006C6291"/>
    <w:rsid w:val="006D7A30"/>
    <w:rsid w:val="006E5755"/>
    <w:rsid w:val="0071059D"/>
    <w:rsid w:val="00714BD5"/>
    <w:rsid w:val="0072594E"/>
    <w:rsid w:val="007367C8"/>
    <w:rsid w:val="007402FB"/>
    <w:rsid w:val="0074178F"/>
    <w:rsid w:val="00742C63"/>
    <w:rsid w:val="00747A47"/>
    <w:rsid w:val="00751F0A"/>
    <w:rsid w:val="007567E3"/>
    <w:rsid w:val="00761FA7"/>
    <w:rsid w:val="00783756"/>
    <w:rsid w:val="00793078"/>
    <w:rsid w:val="007973D8"/>
    <w:rsid w:val="007A5463"/>
    <w:rsid w:val="007A7915"/>
    <w:rsid w:val="007B5578"/>
    <w:rsid w:val="007C0BA0"/>
    <w:rsid w:val="007D0B8C"/>
    <w:rsid w:val="007D115D"/>
    <w:rsid w:val="007D2A0A"/>
    <w:rsid w:val="007D35BE"/>
    <w:rsid w:val="007E16CC"/>
    <w:rsid w:val="008125D4"/>
    <w:rsid w:val="00813A70"/>
    <w:rsid w:val="0081782E"/>
    <w:rsid w:val="00826848"/>
    <w:rsid w:val="00835BF3"/>
    <w:rsid w:val="008500ED"/>
    <w:rsid w:val="008548CA"/>
    <w:rsid w:val="00860966"/>
    <w:rsid w:val="00860C75"/>
    <w:rsid w:val="0086171F"/>
    <w:rsid w:val="00866DDD"/>
    <w:rsid w:val="008911BE"/>
    <w:rsid w:val="008A4B83"/>
    <w:rsid w:val="008A70D7"/>
    <w:rsid w:val="008D0134"/>
    <w:rsid w:val="008D45C3"/>
    <w:rsid w:val="008D4C6F"/>
    <w:rsid w:val="008D6BA0"/>
    <w:rsid w:val="00910387"/>
    <w:rsid w:val="00913D44"/>
    <w:rsid w:val="00924A98"/>
    <w:rsid w:val="009343C3"/>
    <w:rsid w:val="00934BE4"/>
    <w:rsid w:val="00951849"/>
    <w:rsid w:val="00957C5E"/>
    <w:rsid w:val="00962161"/>
    <w:rsid w:val="00972EC9"/>
    <w:rsid w:val="00975D71"/>
    <w:rsid w:val="00990C80"/>
    <w:rsid w:val="00993976"/>
    <w:rsid w:val="009A1191"/>
    <w:rsid w:val="009C468A"/>
    <w:rsid w:val="009E1A49"/>
    <w:rsid w:val="009E2ACE"/>
    <w:rsid w:val="00A07ABE"/>
    <w:rsid w:val="00A21473"/>
    <w:rsid w:val="00A23650"/>
    <w:rsid w:val="00A261FE"/>
    <w:rsid w:val="00A3161F"/>
    <w:rsid w:val="00A31BAB"/>
    <w:rsid w:val="00A33AE3"/>
    <w:rsid w:val="00A42304"/>
    <w:rsid w:val="00A456DE"/>
    <w:rsid w:val="00A500E4"/>
    <w:rsid w:val="00A534A3"/>
    <w:rsid w:val="00A53FE4"/>
    <w:rsid w:val="00A560A4"/>
    <w:rsid w:val="00A63E03"/>
    <w:rsid w:val="00A7661F"/>
    <w:rsid w:val="00A86CDC"/>
    <w:rsid w:val="00AA39D3"/>
    <w:rsid w:val="00AA6892"/>
    <w:rsid w:val="00AB55B6"/>
    <w:rsid w:val="00AC3C4E"/>
    <w:rsid w:val="00AC5CAF"/>
    <w:rsid w:val="00AE4F68"/>
    <w:rsid w:val="00B02BCE"/>
    <w:rsid w:val="00B06710"/>
    <w:rsid w:val="00B207B2"/>
    <w:rsid w:val="00B34085"/>
    <w:rsid w:val="00B36B0F"/>
    <w:rsid w:val="00B404F1"/>
    <w:rsid w:val="00B4228A"/>
    <w:rsid w:val="00B46350"/>
    <w:rsid w:val="00B537A6"/>
    <w:rsid w:val="00B57FC8"/>
    <w:rsid w:val="00B62C77"/>
    <w:rsid w:val="00B66C1B"/>
    <w:rsid w:val="00B73894"/>
    <w:rsid w:val="00B73EF5"/>
    <w:rsid w:val="00B73FF2"/>
    <w:rsid w:val="00B86653"/>
    <w:rsid w:val="00B94A2A"/>
    <w:rsid w:val="00BA68CA"/>
    <w:rsid w:val="00BB61C7"/>
    <w:rsid w:val="00BC2AB7"/>
    <w:rsid w:val="00BD07AB"/>
    <w:rsid w:val="00BD1FED"/>
    <w:rsid w:val="00BE54AC"/>
    <w:rsid w:val="00BF39A8"/>
    <w:rsid w:val="00C04EF1"/>
    <w:rsid w:val="00C106F6"/>
    <w:rsid w:val="00C335CE"/>
    <w:rsid w:val="00C44EFE"/>
    <w:rsid w:val="00C47BD4"/>
    <w:rsid w:val="00C770D3"/>
    <w:rsid w:val="00C80C62"/>
    <w:rsid w:val="00C9621E"/>
    <w:rsid w:val="00CA0C0B"/>
    <w:rsid w:val="00CA0FFA"/>
    <w:rsid w:val="00CA4253"/>
    <w:rsid w:val="00CB06D2"/>
    <w:rsid w:val="00CB330B"/>
    <w:rsid w:val="00CB4DFC"/>
    <w:rsid w:val="00CB7BEA"/>
    <w:rsid w:val="00CD1EBC"/>
    <w:rsid w:val="00CE209B"/>
    <w:rsid w:val="00CE5AEA"/>
    <w:rsid w:val="00D01E3E"/>
    <w:rsid w:val="00D04FF4"/>
    <w:rsid w:val="00D10902"/>
    <w:rsid w:val="00D178F1"/>
    <w:rsid w:val="00D2380A"/>
    <w:rsid w:val="00D30368"/>
    <w:rsid w:val="00D41B44"/>
    <w:rsid w:val="00D52F3F"/>
    <w:rsid w:val="00D568C0"/>
    <w:rsid w:val="00D57B0D"/>
    <w:rsid w:val="00D6724B"/>
    <w:rsid w:val="00D7342B"/>
    <w:rsid w:val="00D774FF"/>
    <w:rsid w:val="00D97196"/>
    <w:rsid w:val="00DA025F"/>
    <w:rsid w:val="00DA408D"/>
    <w:rsid w:val="00DA497B"/>
    <w:rsid w:val="00DA680F"/>
    <w:rsid w:val="00DB20A5"/>
    <w:rsid w:val="00DD20A3"/>
    <w:rsid w:val="00DF1F90"/>
    <w:rsid w:val="00DF58C4"/>
    <w:rsid w:val="00E0083A"/>
    <w:rsid w:val="00E05E2F"/>
    <w:rsid w:val="00E062DC"/>
    <w:rsid w:val="00E16698"/>
    <w:rsid w:val="00E17492"/>
    <w:rsid w:val="00E205EF"/>
    <w:rsid w:val="00E22F45"/>
    <w:rsid w:val="00E362B1"/>
    <w:rsid w:val="00E43527"/>
    <w:rsid w:val="00E61BBE"/>
    <w:rsid w:val="00E64A8E"/>
    <w:rsid w:val="00E70E4E"/>
    <w:rsid w:val="00E74E54"/>
    <w:rsid w:val="00E751F4"/>
    <w:rsid w:val="00E75AC1"/>
    <w:rsid w:val="00E832D6"/>
    <w:rsid w:val="00EA0A37"/>
    <w:rsid w:val="00EA2DF0"/>
    <w:rsid w:val="00EA69AA"/>
    <w:rsid w:val="00EB23BA"/>
    <w:rsid w:val="00EB2E73"/>
    <w:rsid w:val="00EB494E"/>
    <w:rsid w:val="00EB517C"/>
    <w:rsid w:val="00ED1791"/>
    <w:rsid w:val="00ED7591"/>
    <w:rsid w:val="00EE0FE3"/>
    <w:rsid w:val="00EE6F44"/>
    <w:rsid w:val="00EE77DA"/>
    <w:rsid w:val="00EF7AB0"/>
    <w:rsid w:val="00F42C87"/>
    <w:rsid w:val="00F537A2"/>
    <w:rsid w:val="00F71A9D"/>
    <w:rsid w:val="00F72030"/>
    <w:rsid w:val="00F72588"/>
    <w:rsid w:val="00F72A94"/>
    <w:rsid w:val="00F74F25"/>
    <w:rsid w:val="00FB139E"/>
    <w:rsid w:val="00FD0FF0"/>
    <w:rsid w:val="00FE06A2"/>
    <w:rsid w:val="00FF0FD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46A45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uiPriority="0" w:qFormat="1"/>
    <w:lsdException w:name="table of figures" w:uiPriority="0"/>
    <w:lsdException w:name="page number" w:uiPriority="0"/>
    <w:lsdException w:name="List" w:uiPriority="0"/>
    <w:lsdException w:name="List 2"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style>
  <w:style w:type="paragraph" w:styleId="Ttulo1">
    <w:name w:val="heading 1"/>
    <w:basedOn w:val="Normal"/>
    <w:next w:val="Normal"/>
    <w:link w:val="Ttulo1Car"/>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nhideWhenUsed/>
    <w:qFormat/>
    <w:rsid w:val="00AB55B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AB55B6"/>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eastAsia="es-ES"/>
    </w:rPr>
  </w:style>
  <w:style w:type="paragraph" w:styleId="Ttulo4">
    <w:name w:val="heading 4"/>
    <w:basedOn w:val="Normal"/>
    <w:next w:val="Normal"/>
    <w:link w:val="Ttulo4Car"/>
    <w:qFormat/>
    <w:rsid w:val="00AB55B6"/>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eastAsia="es-ES"/>
    </w:rPr>
  </w:style>
  <w:style w:type="paragraph" w:styleId="Ttulo5">
    <w:name w:val="heading 5"/>
    <w:basedOn w:val="Normal"/>
    <w:next w:val="Normal"/>
    <w:link w:val="Ttulo5Car"/>
    <w:qFormat/>
    <w:rsid w:val="00AB55B6"/>
    <w:pPr>
      <w:overflowPunct w:val="0"/>
      <w:autoSpaceDE w:val="0"/>
      <w:autoSpaceDN w:val="0"/>
      <w:adjustRightInd w:val="0"/>
      <w:spacing w:before="240" w:after="60"/>
      <w:textAlignment w:val="baseline"/>
      <w:outlineLvl w:val="4"/>
    </w:pPr>
    <w:rPr>
      <w:rFonts w:ascii="Arial" w:eastAsia="Times New Roman" w:hAnsi="Arial" w:cs="Times New Roman"/>
      <w:sz w:val="22"/>
      <w:szCs w:val="20"/>
      <w:lang w:eastAsia="es-ES"/>
    </w:rPr>
  </w:style>
  <w:style w:type="paragraph" w:styleId="Ttulo6">
    <w:name w:val="heading 6"/>
    <w:basedOn w:val="Normal"/>
    <w:next w:val="Normal"/>
    <w:link w:val="Ttulo6Car"/>
    <w:qFormat/>
    <w:rsid w:val="00AB55B6"/>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eastAsia="es-ES"/>
    </w:rPr>
  </w:style>
  <w:style w:type="paragraph" w:styleId="Ttulo7">
    <w:name w:val="heading 7"/>
    <w:basedOn w:val="Normal"/>
    <w:next w:val="Normal"/>
    <w:link w:val="Ttulo7Car"/>
    <w:qFormat/>
    <w:rsid w:val="00AB55B6"/>
    <w:pPr>
      <w:overflowPunct w:val="0"/>
      <w:autoSpaceDE w:val="0"/>
      <w:autoSpaceDN w:val="0"/>
      <w:adjustRightInd w:val="0"/>
      <w:spacing w:before="240" w:after="60"/>
      <w:textAlignment w:val="baseline"/>
      <w:outlineLvl w:val="6"/>
    </w:pPr>
    <w:rPr>
      <w:rFonts w:ascii="Arial" w:eastAsia="Times New Roman" w:hAnsi="Arial" w:cs="Times New Roman"/>
      <w:sz w:val="20"/>
      <w:szCs w:val="20"/>
      <w:lang w:eastAsia="es-ES"/>
    </w:rPr>
  </w:style>
  <w:style w:type="paragraph" w:styleId="Ttulo8">
    <w:name w:val="heading 8"/>
    <w:basedOn w:val="Normal"/>
    <w:next w:val="Normal"/>
    <w:link w:val="Ttulo8Car"/>
    <w:qFormat/>
    <w:rsid w:val="00AB55B6"/>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eastAsia="es-ES"/>
    </w:rPr>
  </w:style>
  <w:style w:type="paragraph" w:styleId="Ttulo9">
    <w:name w:val="heading 9"/>
    <w:basedOn w:val="Normal"/>
    <w:next w:val="Normal"/>
    <w:link w:val="Ttulo9Car"/>
    <w:qFormat/>
    <w:rsid w:val="00AB55B6"/>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ITT i,LetterHeader,Cover Page,encabezado,En-tête SQ,ContentsHeader,aria,*Header"/>
    <w:basedOn w:val="Normal"/>
    <w:link w:val="EncabezadoCar"/>
    <w:unhideWhenUsed/>
    <w:rsid w:val="00B4228A"/>
    <w:pPr>
      <w:tabs>
        <w:tab w:val="center" w:pos="4153"/>
        <w:tab w:val="right" w:pos="8306"/>
      </w:tabs>
    </w:pPr>
  </w:style>
  <w:style w:type="character" w:customStyle="1" w:styleId="EncabezadoCar">
    <w:name w:val="Encabezado Car"/>
    <w:aliases w:val="ITT i Car,LetterHeader Car,Cover Page Car,encabezado Car,En-tête SQ Car,ContentsHeader Car,aria Car,*Header Car"/>
    <w:basedOn w:val="Fuentedeprrafopredeter"/>
    <w:link w:val="Encabezado"/>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nhideWhenUsed/>
    <w:rsid w:val="00B4228A"/>
    <w:rPr>
      <w:rFonts w:ascii="Lucida Grande" w:hAnsi="Lucida Grande"/>
      <w:sz w:val="18"/>
      <w:szCs w:val="18"/>
    </w:rPr>
  </w:style>
  <w:style w:type="character" w:customStyle="1" w:styleId="TextodegloboCar">
    <w:name w:val="Texto de globo Car"/>
    <w:basedOn w:val="Fuentedeprrafopredeter"/>
    <w:link w:val="Textodeglobo"/>
    <w:rsid w:val="00B4228A"/>
    <w:rPr>
      <w:rFonts w:ascii="Lucida Grande" w:hAnsi="Lucida Grande"/>
      <w:sz w:val="18"/>
      <w:szCs w:val="18"/>
    </w:rPr>
  </w:style>
  <w:style w:type="table" w:styleId="Tablaconcuadrcula">
    <w:name w:val="Table Grid"/>
    <w:basedOn w:val="Tablanormal"/>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
    <w:basedOn w:val="Normal"/>
    <w:link w:val="PrrafodelistaCar"/>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rsid w:val="000C177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rsid w:val="00AB55B6"/>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rsid w:val="00AB55B6"/>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AB55B6"/>
    <w:rPr>
      <w:rFonts w:ascii="Times New Roman" w:eastAsia="Times New Roman" w:hAnsi="Times New Roman" w:cs="Times New Roman"/>
      <w:b/>
      <w:i/>
      <w:szCs w:val="20"/>
      <w:lang w:eastAsia="es-ES"/>
    </w:rPr>
  </w:style>
  <w:style w:type="character" w:customStyle="1" w:styleId="Ttulo5Car">
    <w:name w:val="Título 5 Car"/>
    <w:basedOn w:val="Fuentedeprrafopredeter"/>
    <w:link w:val="Ttulo5"/>
    <w:rsid w:val="00AB55B6"/>
    <w:rPr>
      <w:rFonts w:ascii="Arial" w:eastAsia="Times New Roman" w:hAnsi="Arial" w:cs="Times New Roman"/>
      <w:sz w:val="22"/>
      <w:szCs w:val="20"/>
      <w:lang w:eastAsia="es-ES"/>
    </w:rPr>
  </w:style>
  <w:style w:type="character" w:customStyle="1" w:styleId="Ttulo6Car">
    <w:name w:val="Título 6 Car"/>
    <w:basedOn w:val="Fuentedeprrafopredeter"/>
    <w:link w:val="Ttulo6"/>
    <w:rsid w:val="00AB55B6"/>
    <w:rPr>
      <w:rFonts w:ascii="Arial" w:eastAsia="Times New Roman" w:hAnsi="Arial" w:cs="Times New Roman"/>
      <w:i/>
      <w:sz w:val="22"/>
      <w:szCs w:val="20"/>
      <w:lang w:eastAsia="es-ES"/>
    </w:rPr>
  </w:style>
  <w:style w:type="character" w:customStyle="1" w:styleId="Ttulo7Car">
    <w:name w:val="Título 7 Car"/>
    <w:basedOn w:val="Fuentedeprrafopredeter"/>
    <w:link w:val="Ttulo7"/>
    <w:rsid w:val="00AB55B6"/>
    <w:rPr>
      <w:rFonts w:ascii="Arial" w:eastAsia="Times New Roman" w:hAnsi="Arial" w:cs="Times New Roman"/>
      <w:sz w:val="20"/>
      <w:szCs w:val="20"/>
      <w:lang w:eastAsia="es-ES"/>
    </w:rPr>
  </w:style>
  <w:style w:type="character" w:customStyle="1" w:styleId="Ttulo8Car">
    <w:name w:val="Título 8 Car"/>
    <w:basedOn w:val="Fuentedeprrafopredeter"/>
    <w:link w:val="Ttulo8"/>
    <w:rsid w:val="00AB55B6"/>
    <w:rPr>
      <w:rFonts w:ascii="Arial" w:eastAsia="Times New Roman" w:hAnsi="Arial" w:cs="Times New Roman"/>
      <w:i/>
      <w:sz w:val="20"/>
      <w:szCs w:val="20"/>
      <w:lang w:eastAsia="es-ES"/>
    </w:rPr>
  </w:style>
  <w:style w:type="character" w:customStyle="1" w:styleId="Ttulo9Car">
    <w:name w:val="Título 9 Car"/>
    <w:basedOn w:val="Fuentedeprrafopredeter"/>
    <w:link w:val="Ttulo9"/>
    <w:rsid w:val="00AB55B6"/>
    <w:rPr>
      <w:rFonts w:ascii="Arial" w:eastAsia="Times New Roman" w:hAnsi="Arial" w:cs="Times New Roman"/>
      <w:i/>
      <w:sz w:val="18"/>
      <w:szCs w:val="20"/>
      <w:lang w:eastAsia="es-ES"/>
    </w:rPr>
  </w:style>
  <w:style w:type="paragraph" w:styleId="Textoindependiente2">
    <w:name w:val="Body Text 2"/>
    <w:basedOn w:val="Normal"/>
    <w:link w:val="Textoindependiente2Car"/>
    <w:rsid w:val="00AB55B6"/>
    <w:pPr>
      <w:autoSpaceDE w:val="0"/>
      <w:autoSpaceDN w:val="0"/>
      <w:jc w:val="both"/>
    </w:pPr>
    <w:rPr>
      <w:rFonts w:ascii="Arial Narrow" w:eastAsia="Times New Roman" w:hAnsi="Arial Narrow" w:cs="Times New Roman"/>
      <w:sz w:val="22"/>
      <w:szCs w:val="22"/>
      <w:lang w:eastAsia="es-ES"/>
    </w:rPr>
  </w:style>
  <w:style w:type="character" w:customStyle="1" w:styleId="Textoindependiente2Car">
    <w:name w:val="Texto independiente 2 Car"/>
    <w:basedOn w:val="Fuentedeprrafopredeter"/>
    <w:link w:val="Textoindependiente2"/>
    <w:rsid w:val="00AB55B6"/>
    <w:rPr>
      <w:rFonts w:ascii="Arial Narrow" w:eastAsia="Times New Roman" w:hAnsi="Arial Narrow" w:cs="Times New Roman"/>
      <w:sz w:val="22"/>
      <w:szCs w:val="22"/>
      <w:lang w:eastAsia="es-ES"/>
    </w:rPr>
  </w:style>
  <w:style w:type="paragraph" w:styleId="Textoindependiente">
    <w:name w:val="Body Text"/>
    <w:basedOn w:val="Normal"/>
    <w:link w:val="TextoindependienteCar"/>
    <w:uiPriority w:val="99"/>
    <w:rsid w:val="00AB55B6"/>
    <w:pPr>
      <w:autoSpaceDE w:val="0"/>
      <w:autoSpaceDN w:val="0"/>
      <w:spacing w:line="360" w:lineRule="auto"/>
      <w:jc w:val="center"/>
    </w:pPr>
    <w:rPr>
      <w:rFonts w:ascii="Arial" w:eastAsia="Times New Roman" w:hAnsi="Arial" w:cs="Arial"/>
      <w:b/>
      <w:bCs/>
      <w:lang w:eastAsia="es-ES"/>
    </w:rPr>
  </w:style>
  <w:style w:type="character" w:customStyle="1" w:styleId="TextoindependienteCar">
    <w:name w:val="Texto independiente Car"/>
    <w:basedOn w:val="Fuentedeprrafopredeter"/>
    <w:link w:val="Textoindependiente"/>
    <w:uiPriority w:val="99"/>
    <w:rsid w:val="00AB55B6"/>
    <w:rPr>
      <w:rFonts w:ascii="Arial" w:eastAsia="Times New Roman" w:hAnsi="Arial" w:cs="Arial"/>
      <w:b/>
      <w:bCs/>
      <w:lang w:eastAsia="es-ES"/>
    </w:rPr>
  </w:style>
  <w:style w:type="paragraph" w:styleId="Textoindependiente3">
    <w:name w:val="Body Text 3"/>
    <w:basedOn w:val="Normal"/>
    <w:link w:val="Textoindependiente3Car"/>
    <w:rsid w:val="00AB55B6"/>
    <w:pPr>
      <w:autoSpaceDE w:val="0"/>
      <w:autoSpaceDN w:val="0"/>
      <w:jc w:val="both"/>
    </w:pPr>
    <w:rPr>
      <w:rFonts w:ascii="Arial" w:eastAsia="Times New Roman" w:hAnsi="Arial" w:cs="Arial"/>
      <w:sz w:val="20"/>
      <w:szCs w:val="20"/>
      <w:lang w:eastAsia="es-ES"/>
    </w:rPr>
  </w:style>
  <w:style w:type="character" w:customStyle="1" w:styleId="Textoindependiente3Car">
    <w:name w:val="Texto independiente 3 Car"/>
    <w:basedOn w:val="Fuentedeprrafopredeter"/>
    <w:link w:val="Textoindependiente3"/>
    <w:rsid w:val="00AB55B6"/>
    <w:rPr>
      <w:rFonts w:ascii="Arial" w:eastAsia="Times New Roman" w:hAnsi="Arial" w:cs="Arial"/>
      <w:sz w:val="20"/>
      <w:szCs w:val="20"/>
      <w:lang w:eastAsia="es-ES"/>
    </w:rPr>
  </w:style>
  <w:style w:type="paragraph" w:styleId="Sangradetextonormal">
    <w:name w:val="Body Text Indent"/>
    <w:basedOn w:val="Normal"/>
    <w:link w:val="SangradetextonormalCar"/>
    <w:rsid w:val="00AB55B6"/>
    <w:pPr>
      <w:autoSpaceDE w:val="0"/>
      <w:autoSpaceDN w:val="0"/>
      <w:jc w:val="both"/>
    </w:pPr>
    <w:rPr>
      <w:rFonts w:ascii="Arial Narrow" w:eastAsia="Times New Roman" w:hAnsi="Arial Narrow" w:cs="Times New Roman"/>
      <w:sz w:val="22"/>
      <w:szCs w:val="22"/>
      <w:lang w:eastAsia="es-ES"/>
    </w:rPr>
  </w:style>
  <w:style w:type="character" w:customStyle="1" w:styleId="SangradetextonormalCar">
    <w:name w:val="Sangría de texto normal Car"/>
    <w:basedOn w:val="Fuentedeprrafopredeter"/>
    <w:link w:val="Sangradetextonormal"/>
    <w:rsid w:val="00AB55B6"/>
    <w:rPr>
      <w:rFonts w:ascii="Arial Narrow" w:eastAsia="Times New Roman" w:hAnsi="Arial Narrow" w:cs="Times New Roman"/>
      <w:sz w:val="22"/>
      <w:szCs w:val="22"/>
      <w:lang w:eastAsia="es-ES"/>
    </w:rPr>
  </w:style>
  <w:style w:type="character" w:styleId="Hipervnculo">
    <w:name w:val="Hyperlink"/>
    <w:aliases w:val="Hipervínculo1,Hipervínculo11,Hipervínculo12,Hipervínculo13,Hipervínculo14,Hipervínculo15"/>
    <w:uiPriority w:val="99"/>
    <w:rsid w:val="00AB55B6"/>
    <w:rPr>
      <w:color w:val="0000FF"/>
      <w:u w:val="single"/>
    </w:rPr>
  </w:style>
  <w:style w:type="paragraph" w:styleId="Sangra3detindependiente">
    <w:name w:val="Body Text Indent 3"/>
    <w:basedOn w:val="Normal"/>
    <w:link w:val="Sangra3detindependienteCar"/>
    <w:rsid w:val="00AB55B6"/>
    <w:pPr>
      <w:autoSpaceDE w:val="0"/>
      <w:autoSpaceDN w:val="0"/>
      <w:ind w:left="284" w:hanging="284"/>
      <w:jc w:val="both"/>
    </w:pPr>
    <w:rPr>
      <w:rFonts w:ascii="Arial" w:eastAsia="Times New Roman" w:hAnsi="Arial" w:cs="Arial"/>
      <w:sz w:val="20"/>
      <w:szCs w:val="20"/>
      <w:lang w:eastAsia="es-ES"/>
    </w:rPr>
  </w:style>
  <w:style w:type="character" w:customStyle="1" w:styleId="Sangra3detindependienteCar">
    <w:name w:val="Sangría 3 de t. independiente Car"/>
    <w:basedOn w:val="Fuentedeprrafopredeter"/>
    <w:link w:val="Sangra3detindependiente"/>
    <w:rsid w:val="00AB55B6"/>
    <w:rPr>
      <w:rFonts w:ascii="Arial" w:eastAsia="Times New Roman" w:hAnsi="Arial" w:cs="Arial"/>
      <w:sz w:val="20"/>
      <w:szCs w:val="20"/>
      <w:lang w:eastAsia="es-ES"/>
    </w:rPr>
  </w:style>
  <w:style w:type="paragraph" w:customStyle="1" w:styleId="Textoindependiente21">
    <w:name w:val="Texto independiente 21"/>
    <w:aliases w:val="Texto independiente 212,Sangría de t. independiente"/>
    <w:basedOn w:val="Normal"/>
    <w:uiPriority w:val="99"/>
    <w:rsid w:val="00AB55B6"/>
    <w:pPr>
      <w:widowControl w:val="0"/>
      <w:overflowPunct w:val="0"/>
      <w:autoSpaceDE w:val="0"/>
      <w:autoSpaceDN w:val="0"/>
      <w:adjustRightInd w:val="0"/>
      <w:jc w:val="both"/>
      <w:textAlignment w:val="baseline"/>
    </w:pPr>
    <w:rPr>
      <w:rFonts w:ascii="Arial" w:eastAsia="Times New Roman" w:hAnsi="Arial" w:cs="Times New Roman"/>
      <w:sz w:val="20"/>
      <w:szCs w:val="20"/>
      <w:lang w:val="es-ES" w:eastAsia="es-ES"/>
    </w:rPr>
  </w:style>
  <w:style w:type="paragraph" w:customStyle="1" w:styleId="ACUERDO">
    <w:name w:val="ACUERDO"/>
    <w:basedOn w:val="Normal"/>
    <w:rsid w:val="00AB55B6"/>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B55B6"/>
    <w:pPr>
      <w:overflowPunct w:val="0"/>
      <w:autoSpaceDE w:val="0"/>
      <w:autoSpaceDN w:val="0"/>
      <w:adjustRightInd w:val="0"/>
      <w:jc w:val="both"/>
      <w:textAlignment w:val="baseline"/>
    </w:pPr>
    <w:rPr>
      <w:rFonts w:ascii="Times New Roman" w:eastAsia="Times New Roman" w:hAnsi="Times New Roman" w:cs="Times New Roman"/>
      <w:szCs w:val="20"/>
      <w:lang w:val="es-ES" w:eastAsia="es-ES"/>
    </w:rPr>
  </w:style>
  <w:style w:type="character" w:styleId="Textoennegrita">
    <w:name w:val="Strong"/>
    <w:qFormat/>
    <w:rsid w:val="00AB55B6"/>
    <w:rPr>
      <w:b/>
      <w:bCs/>
    </w:rPr>
  </w:style>
  <w:style w:type="paragraph" w:styleId="NormalWeb">
    <w:name w:val="Normal (Web)"/>
    <w:basedOn w:val="Normal"/>
    <w:rsid w:val="00AB55B6"/>
    <w:pPr>
      <w:spacing w:before="100" w:beforeAutospacing="1" w:after="100" w:afterAutospacing="1"/>
    </w:pPr>
    <w:rPr>
      <w:rFonts w:ascii="Arial Unicode MS" w:eastAsia="Arial Unicode MS" w:hAnsi="Arial Unicode MS" w:cs="Arial Unicode MS"/>
      <w:lang w:val="es-ES" w:eastAsia="es-ES"/>
    </w:rPr>
  </w:style>
  <w:style w:type="paragraph" w:styleId="Ttulo">
    <w:name w:val="Title"/>
    <w:basedOn w:val="Normal"/>
    <w:link w:val="TtuloCar"/>
    <w:qFormat/>
    <w:rsid w:val="00AB55B6"/>
    <w:pPr>
      <w:jc w:val="center"/>
    </w:pPr>
    <w:rPr>
      <w:rFonts w:ascii="Arial" w:eastAsia="Times New Roman" w:hAnsi="Arial" w:cs="Times New Roman"/>
      <w:b/>
      <w:bCs/>
      <w:szCs w:val="20"/>
      <w:lang w:eastAsia="es-ES"/>
    </w:rPr>
  </w:style>
  <w:style w:type="character" w:customStyle="1" w:styleId="TtuloCar">
    <w:name w:val="Título Car"/>
    <w:basedOn w:val="Fuentedeprrafopredeter"/>
    <w:link w:val="Ttulo"/>
    <w:rsid w:val="00AB55B6"/>
    <w:rPr>
      <w:rFonts w:ascii="Arial" w:eastAsia="Times New Roman" w:hAnsi="Arial" w:cs="Times New Roman"/>
      <w:b/>
      <w:bCs/>
      <w:szCs w:val="20"/>
      <w:lang w:eastAsia="es-ES"/>
    </w:rPr>
  </w:style>
  <w:style w:type="character" w:styleId="Nmerodepgina">
    <w:name w:val="page number"/>
    <w:basedOn w:val="Fuentedeprrafopredeter"/>
    <w:rsid w:val="00AB55B6"/>
  </w:style>
  <w:style w:type="paragraph" w:customStyle="1" w:styleId="xl25">
    <w:name w:val="xl25"/>
    <w:basedOn w:val="Normal"/>
    <w:rsid w:val="00AB55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26">
    <w:name w:val="xl26"/>
    <w:basedOn w:val="Normal"/>
    <w:rsid w:val="00AB55B6"/>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27">
    <w:name w:val="xl27"/>
    <w:basedOn w:val="Normal"/>
    <w:rsid w:val="00AB55B6"/>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28">
    <w:name w:val="xl28"/>
    <w:basedOn w:val="Normal"/>
    <w:rsid w:val="00AB55B6"/>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29">
    <w:name w:val="xl29"/>
    <w:basedOn w:val="Normal"/>
    <w:rsid w:val="00AB55B6"/>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30">
    <w:name w:val="xl30"/>
    <w:basedOn w:val="Normal"/>
    <w:rsid w:val="00AB55B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31">
    <w:name w:val="xl31"/>
    <w:basedOn w:val="Normal"/>
    <w:rsid w:val="00AB55B6"/>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32">
    <w:name w:val="xl32"/>
    <w:basedOn w:val="Normal"/>
    <w:rsid w:val="00AB55B6"/>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33">
    <w:name w:val="xl33"/>
    <w:basedOn w:val="Normal"/>
    <w:rsid w:val="00AB55B6"/>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34">
    <w:name w:val="xl34"/>
    <w:basedOn w:val="Normal"/>
    <w:rsid w:val="00AB55B6"/>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35">
    <w:name w:val="xl35"/>
    <w:basedOn w:val="Normal"/>
    <w:rsid w:val="00AB55B6"/>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36">
    <w:name w:val="xl36"/>
    <w:basedOn w:val="Normal"/>
    <w:rsid w:val="00AB55B6"/>
    <w:pPr>
      <w:pBdr>
        <w:lef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37">
    <w:name w:val="xl37"/>
    <w:basedOn w:val="Normal"/>
    <w:rsid w:val="00AB55B6"/>
    <w:pPr>
      <w:pBdr>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38">
    <w:name w:val="xl38"/>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val="es-ES" w:eastAsia="es-ES"/>
    </w:rPr>
  </w:style>
  <w:style w:type="paragraph" w:customStyle="1" w:styleId="xl39">
    <w:name w:val="xl39"/>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val="es-ES" w:eastAsia="es-ES"/>
    </w:rPr>
  </w:style>
  <w:style w:type="paragraph" w:customStyle="1" w:styleId="xl40">
    <w:name w:val="xl40"/>
    <w:basedOn w:val="Normal"/>
    <w:rsid w:val="00AB55B6"/>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41">
    <w:name w:val="xl41"/>
    <w:basedOn w:val="Normal"/>
    <w:rsid w:val="00AB55B6"/>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42">
    <w:name w:val="xl42"/>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43">
    <w:name w:val="xl43"/>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44">
    <w:name w:val="xl44"/>
    <w:basedOn w:val="Normal"/>
    <w:rsid w:val="00AB55B6"/>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45">
    <w:name w:val="xl45"/>
    <w:basedOn w:val="Normal"/>
    <w:rsid w:val="00AB55B6"/>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46">
    <w:name w:val="xl46"/>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47">
    <w:name w:val="xl47"/>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48">
    <w:name w:val="xl48"/>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49">
    <w:name w:val="xl49"/>
    <w:basedOn w:val="Normal"/>
    <w:rsid w:val="00AB55B6"/>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50">
    <w:name w:val="xl50"/>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51">
    <w:name w:val="xl51"/>
    <w:basedOn w:val="Normal"/>
    <w:rsid w:val="00AB55B6"/>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52">
    <w:name w:val="xl52"/>
    <w:basedOn w:val="Normal"/>
    <w:rsid w:val="00AB55B6"/>
    <w:pPr>
      <w:pBdr>
        <w:top w:val="single" w:sz="4" w:space="0" w:color="auto"/>
      </w:pBdr>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53">
    <w:name w:val="xl53"/>
    <w:basedOn w:val="Normal"/>
    <w:rsid w:val="00AB55B6"/>
    <w:pPr>
      <w:pBdr>
        <w:top w:val="single" w:sz="4" w:space="0" w:color="auto"/>
      </w:pBd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54">
    <w:name w:val="xl54"/>
    <w:basedOn w:val="Normal"/>
    <w:rsid w:val="00AB55B6"/>
    <w:pPr>
      <w:pBdr>
        <w:top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55">
    <w:name w:val="xl55"/>
    <w:basedOn w:val="Normal"/>
    <w:rsid w:val="00AB55B6"/>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56">
    <w:name w:val="xl56"/>
    <w:basedOn w:val="Normal"/>
    <w:rsid w:val="00AB55B6"/>
    <w:pP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57">
    <w:name w:val="xl57"/>
    <w:basedOn w:val="Normal"/>
    <w:rsid w:val="00AB55B6"/>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58">
    <w:name w:val="xl58"/>
    <w:basedOn w:val="Normal"/>
    <w:rsid w:val="00AB55B6"/>
    <w:pPr>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59">
    <w:name w:val="xl59"/>
    <w:basedOn w:val="Normal"/>
    <w:rsid w:val="00AB55B6"/>
    <w:pP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60">
    <w:name w:val="xl60"/>
    <w:basedOn w:val="Normal"/>
    <w:rsid w:val="00AB55B6"/>
    <w:pPr>
      <w:pBdr>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61">
    <w:name w:val="xl61"/>
    <w:basedOn w:val="Normal"/>
    <w:rsid w:val="00AB55B6"/>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62">
    <w:name w:val="xl62"/>
    <w:basedOn w:val="Normal"/>
    <w:rsid w:val="00AB55B6"/>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63">
    <w:name w:val="xl63"/>
    <w:basedOn w:val="Normal"/>
    <w:rsid w:val="00AB55B6"/>
    <w:pPr>
      <w:pBdr>
        <w:bottom w:val="single" w:sz="4" w:space="0" w:color="auto"/>
      </w:pBdr>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64">
    <w:name w:val="xl64"/>
    <w:basedOn w:val="Normal"/>
    <w:rsid w:val="00AB55B6"/>
    <w:pPr>
      <w:pBdr>
        <w:bottom w:val="single" w:sz="4" w:space="0" w:color="auto"/>
      </w:pBd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65">
    <w:name w:val="xl65"/>
    <w:basedOn w:val="Normal"/>
    <w:rsid w:val="00AB55B6"/>
    <w:pPr>
      <w:pBdr>
        <w:bottom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66">
    <w:name w:val="xl66"/>
    <w:basedOn w:val="Normal"/>
    <w:rsid w:val="00AB55B6"/>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67">
    <w:name w:val="xl67"/>
    <w:basedOn w:val="Normal"/>
    <w:rsid w:val="00AB55B6"/>
    <w:pPr>
      <w:spacing w:before="100" w:beforeAutospacing="1" w:after="100" w:afterAutospacing="1"/>
      <w:jc w:val="center"/>
    </w:pPr>
    <w:rPr>
      <w:rFonts w:ascii="Arial" w:eastAsia="Arial Unicode MS" w:hAnsi="Arial" w:cs="Arial"/>
      <w:b/>
      <w:bCs/>
      <w:sz w:val="22"/>
      <w:szCs w:val="22"/>
      <w:lang w:val="es-ES" w:eastAsia="es-ES"/>
    </w:rPr>
  </w:style>
  <w:style w:type="paragraph" w:customStyle="1" w:styleId="xl68">
    <w:name w:val="xl68"/>
    <w:basedOn w:val="Normal"/>
    <w:rsid w:val="00AB55B6"/>
    <w:pPr>
      <w:pBdr>
        <w:bottom w:val="single" w:sz="4" w:space="0" w:color="auto"/>
      </w:pBdr>
      <w:spacing w:before="100" w:beforeAutospacing="1" w:after="100" w:afterAutospacing="1"/>
      <w:jc w:val="center"/>
    </w:pPr>
    <w:rPr>
      <w:rFonts w:ascii="Arial" w:eastAsia="Arial Unicode MS" w:hAnsi="Arial" w:cs="Arial"/>
      <w:b/>
      <w:bCs/>
      <w:sz w:val="22"/>
      <w:szCs w:val="22"/>
      <w:lang w:val="es-ES" w:eastAsia="es-ES"/>
    </w:rPr>
  </w:style>
  <w:style w:type="paragraph" w:customStyle="1" w:styleId="xl69">
    <w:name w:val="xl69"/>
    <w:basedOn w:val="Normal"/>
    <w:rsid w:val="00AB55B6"/>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70">
    <w:name w:val="xl70"/>
    <w:basedOn w:val="Normal"/>
    <w:rsid w:val="00AB55B6"/>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71">
    <w:name w:val="xl71"/>
    <w:basedOn w:val="Normal"/>
    <w:rsid w:val="00AB55B6"/>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72">
    <w:name w:val="xl72"/>
    <w:basedOn w:val="Normal"/>
    <w:rsid w:val="00AB55B6"/>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73">
    <w:name w:val="xl73"/>
    <w:basedOn w:val="Normal"/>
    <w:rsid w:val="00AB55B6"/>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74">
    <w:name w:val="xl74"/>
    <w:basedOn w:val="Normal"/>
    <w:rsid w:val="00AB55B6"/>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75">
    <w:name w:val="xl75"/>
    <w:basedOn w:val="Normal"/>
    <w:rsid w:val="00AB55B6"/>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76">
    <w:name w:val="xl76"/>
    <w:basedOn w:val="Normal"/>
    <w:rsid w:val="00AB55B6"/>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77">
    <w:name w:val="xl77"/>
    <w:basedOn w:val="Normal"/>
    <w:rsid w:val="00AB55B6"/>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78">
    <w:name w:val="xl78"/>
    <w:basedOn w:val="Normal"/>
    <w:rsid w:val="00AB55B6"/>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79">
    <w:name w:val="xl79"/>
    <w:basedOn w:val="Normal"/>
    <w:rsid w:val="00AB55B6"/>
    <w:pP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80">
    <w:name w:val="xl80"/>
    <w:basedOn w:val="Normal"/>
    <w:rsid w:val="00AB55B6"/>
    <w:pPr>
      <w:pBdr>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81">
    <w:name w:val="xl81"/>
    <w:basedOn w:val="Normal"/>
    <w:rsid w:val="00AB55B6"/>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82">
    <w:name w:val="xl82"/>
    <w:basedOn w:val="Normal"/>
    <w:rsid w:val="00AB55B6"/>
    <w:pPr>
      <w:spacing w:before="100" w:beforeAutospacing="1" w:after="100" w:afterAutospacing="1"/>
      <w:jc w:val="center"/>
    </w:pPr>
    <w:rPr>
      <w:rFonts w:ascii="Arial" w:eastAsia="Arial Unicode MS" w:hAnsi="Arial" w:cs="Arial"/>
      <w:b/>
      <w:bCs/>
      <w:sz w:val="22"/>
      <w:szCs w:val="22"/>
      <w:lang w:val="es-ES" w:eastAsia="es-ES"/>
    </w:rPr>
  </w:style>
  <w:style w:type="paragraph" w:customStyle="1" w:styleId="xl83">
    <w:name w:val="xl83"/>
    <w:basedOn w:val="Normal"/>
    <w:rsid w:val="00AB55B6"/>
    <w:pPr>
      <w:pBdr>
        <w:bottom w:val="single" w:sz="4" w:space="0" w:color="auto"/>
      </w:pBdr>
      <w:spacing w:before="100" w:beforeAutospacing="1" w:after="100" w:afterAutospacing="1"/>
      <w:jc w:val="center"/>
    </w:pPr>
    <w:rPr>
      <w:rFonts w:ascii="Arial" w:eastAsia="Arial Unicode MS" w:hAnsi="Arial" w:cs="Arial"/>
      <w:b/>
      <w:bCs/>
      <w:sz w:val="22"/>
      <w:szCs w:val="22"/>
      <w:lang w:val="es-ES" w:eastAsia="es-ES"/>
    </w:rPr>
  </w:style>
  <w:style w:type="paragraph" w:customStyle="1" w:styleId="xl84">
    <w:name w:val="xl84"/>
    <w:basedOn w:val="Normal"/>
    <w:rsid w:val="00AB55B6"/>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85">
    <w:name w:val="xl85"/>
    <w:basedOn w:val="Normal"/>
    <w:rsid w:val="00AB55B6"/>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86">
    <w:name w:val="xl86"/>
    <w:basedOn w:val="Normal"/>
    <w:rsid w:val="00AB55B6"/>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87">
    <w:name w:val="xl87"/>
    <w:basedOn w:val="Normal"/>
    <w:rsid w:val="00AB55B6"/>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88">
    <w:name w:val="xl88"/>
    <w:basedOn w:val="Normal"/>
    <w:rsid w:val="00AB55B6"/>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89">
    <w:name w:val="xl89"/>
    <w:basedOn w:val="Normal"/>
    <w:rsid w:val="00AB55B6"/>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CABEZA">
    <w:name w:val="CABEZA"/>
    <w:basedOn w:val="Ttulo1"/>
    <w:rsid w:val="00AB55B6"/>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
    <w:name w:val="texto"/>
    <w:basedOn w:val="Normal"/>
    <w:rsid w:val="00AB55B6"/>
    <w:pPr>
      <w:spacing w:after="101" w:line="216" w:lineRule="atLeast"/>
      <w:ind w:firstLine="288"/>
      <w:jc w:val="both"/>
    </w:pPr>
    <w:rPr>
      <w:rFonts w:ascii="Arial" w:eastAsia="Times New Roman" w:hAnsi="Arial" w:cs="Times New Roman"/>
      <w:sz w:val="18"/>
      <w:szCs w:val="20"/>
      <w:lang w:eastAsia="es-ES"/>
    </w:rPr>
  </w:style>
  <w:style w:type="paragraph" w:customStyle="1" w:styleId="ANOTACION">
    <w:name w:val="ANOTACION"/>
    <w:basedOn w:val="Normal"/>
    <w:rsid w:val="00AB55B6"/>
    <w:pPr>
      <w:autoSpaceDE w:val="0"/>
      <w:autoSpaceDN w:val="0"/>
      <w:spacing w:after="101" w:line="216" w:lineRule="atLeast"/>
      <w:jc w:val="center"/>
    </w:pPr>
    <w:rPr>
      <w:rFonts w:ascii="Arial" w:eastAsia="Times New Roman" w:hAnsi="Arial" w:cs="Times New Roman"/>
      <w:b/>
      <w:sz w:val="18"/>
      <w:szCs w:val="20"/>
      <w:lang w:eastAsia="es-ES"/>
    </w:rPr>
  </w:style>
  <w:style w:type="paragraph" w:customStyle="1" w:styleId="ROMANOS">
    <w:name w:val="ROMANOS"/>
    <w:basedOn w:val="Normal"/>
    <w:rsid w:val="00AB55B6"/>
    <w:pPr>
      <w:tabs>
        <w:tab w:val="left" w:pos="720"/>
      </w:tabs>
      <w:autoSpaceDE w:val="0"/>
      <w:autoSpaceDN w:val="0"/>
      <w:spacing w:after="101" w:line="216" w:lineRule="atLeast"/>
      <w:ind w:left="720" w:hanging="432"/>
      <w:jc w:val="both"/>
    </w:pPr>
    <w:rPr>
      <w:rFonts w:ascii="Arial" w:eastAsia="Times New Roman" w:hAnsi="Arial" w:cs="Times New Roman"/>
      <w:sz w:val="18"/>
      <w:szCs w:val="20"/>
      <w:lang w:eastAsia="es-ES"/>
    </w:rPr>
  </w:style>
  <w:style w:type="paragraph" w:styleId="Sangra2detindependiente">
    <w:name w:val="Body Text Indent 2"/>
    <w:basedOn w:val="Normal"/>
    <w:link w:val="Sangra2detindependienteCar"/>
    <w:rsid w:val="00AB55B6"/>
    <w:pPr>
      <w:spacing w:after="120" w:line="480" w:lineRule="auto"/>
      <w:ind w:left="283"/>
    </w:pPr>
    <w:rPr>
      <w:rFonts w:ascii="Times New Roman" w:eastAsia="Times New Roman" w:hAnsi="Times New Roman" w:cs="Times New Roman"/>
      <w:lang w:val="es-ES" w:eastAsia="es-ES"/>
    </w:rPr>
  </w:style>
  <w:style w:type="character" w:customStyle="1" w:styleId="Sangra2detindependienteCar">
    <w:name w:val="Sangría 2 de t. independiente Car"/>
    <w:basedOn w:val="Fuentedeprrafopredeter"/>
    <w:link w:val="Sangra2detindependiente"/>
    <w:rsid w:val="00AB55B6"/>
    <w:rPr>
      <w:rFonts w:ascii="Times New Roman" w:eastAsia="Times New Roman" w:hAnsi="Times New Roman" w:cs="Times New Roman"/>
      <w:lang w:val="es-ES" w:eastAsia="es-ES"/>
    </w:rPr>
  </w:style>
  <w:style w:type="paragraph" w:customStyle="1" w:styleId="Sangra2detindependiente1">
    <w:name w:val="Sangría 2 de t. independiente1"/>
    <w:basedOn w:val="Normal"/>
    <w:rsid w:val="00AB55B6"/>
    <w:pPr>
      <w:overflowPunct w:val="0"/>
      <w:autoSpaceDE w:val="0"/>
      <w:autoSpaceDN w:val="0"/>
      <w:adjustRightInd w:val="0"/>
      <w:spacing w:before="100"/>
      <w:ind w:left="1985"/>
      <w:jc w:val="both"/>
      <w:textAlignment w:val="baseline"/>
    </w:pPr>
    <w:rPr>
      <w:rFonts w:ascii="Arial" w:eastAsia="Times New Roman" w:hAnsi="Arial" w:cs="Times New Roman"/>
      <w:sz w:val="22"/>
      <w:szCs w:val="20"/>
      <w:lang w:val="es-ES" w:eastAsia="es-MX"/>
    </w:rPr>
  </w:style>
  <w:style w:type="paragraph" w:styleId="Lista2">
    <w:name w:val="List 2"/>
    <w:basedOn w:val="Normal"/>
    <w:rsid w:val="00AB55B6"/>
    <w:pPr>
      <w:ind w:left="566" w:hanging="283"/>
    </w:pPr>
    <w:rPr>
      <w:rFonts w:ascii="Times New Roman" w:eastAsia="Times New Roman" w:hAnsi="Times New Roman" w:cs="Times New Roman"/>
      <w:lang w:val="es-ES" w:eastAsia="es-ES"/>
    </w:rPr>
  </w:style>
  <w:style w:type="character" w:customStyle="1" w:styleId="DeltaViewInsertion">
    <w:name w:val="DeltaView Insertion"/>
    <w:rsid w:val="00AB55B6"/>
    <w:rPr>
      <w:color w:val="0000FF"/>
      <w:spacing w:val="0"/>
      <w:u w:val="double"/>
    </w:rPr>
  </w:style>
  <w:style w:type="paragraph" w:customStyle="1" w:styleId="Texto0">
    <w:name w:val="Texto"/>
    <w:basedOn w:val="Normal"/>
    <w:rsid w:val="00AB55B6"/>
    <w:pPr>
      <w:spacing w:after="101" w:line="216" w:lineRule="exact"/>
      <w:ind w:firstLine="288"/>
      <w:jc w:val="both"/>
    </w:pPr>
    <w:rPr>
      <w:rFonts w:ascii="Arial" w:eastAsia="Times New Roman" w:hAnsi="Arial" w:cs="Times New Roman"/>
      <w:sz w:val="18"/>
      <w:szCs w:val="20"/>
      <w:lang w:val="es-MX" w:eastAsia="es-ES"/>
    </w:rPr>
  </w:style>
  <w:style w:type="paragraph" w:customStyle="1" w:styleId="CharCharCarCarCharCharCarCarCharCharCarCarCharChar">
    <w:name w:val="Char Char Car Car Char Char Car Car Char Char Car Car Char Char"/>
    <w:basedOn w:val="Normal"/>
    <w:rsid w:val="00AB55B6"/>
    <w:pPr>
      <w:spacing w:before="60" w:after="160" w:line="240" w:lineRule="exact"/>
    </w:pPr>
    <w:rPr>
      <w:rFonts w:ascii="Verdana" w:eastAsia="Times New Roman" w:hAnsi="Verdana" w:cs="Times New Roman"/>
      <w:color w:val="FF00FF"/>
      <w:sz w:val="20"/>
      <w:szCs w:val="20"/>
      <w:lang w:val="en-US"/>
    </w:rPr>
  </w:style>
  <w:style w:type="paragraph" w:customStyle="1" w:styleId="Car">
    <w:name w:val="Car"/>
    <w:basedOn w:val="Normal"/>
    <w:rsid w:val="00AB55B6"/>
    <w:pPr>
      <w:spacing w:before="60" w:after="160" w:line="240" w:lineRule="exact"/>
    </w:pPr>
    <w:rPr>
      <w:rFonts w:ascii="Verdana" w:eastAsia="Times New Roman" w:hAnsi="Verdana" w:cs="Times New Roman"/>
      <w:color w:val="FF00FF"/>
      <w:sz w:val="20"/>
      <w:szCs w:val="20"/>
      <w:lang w:val="en-US"/>
    </w:rPr>
  </w:style>
  <w:style w:type="paragraph" w:customStyle="1" w:styleId="TextoCar">
    <w:name w:val="Texto Car"/>
    <w:basedOn w:val="Normal"/>
    <w:rsid w:val="00AB55B6"/>
    <w:pPr>
      <w:spacing w:after="101" w:line="216" w:lineRule="exact"/>
      <w:ind w:firstLine="288"/>
      <w:jc w:val="both"/>
    </w:pPr>
    <w:rPr>
      <w:rFonts w:ascii="Arial" w:eastAsia="Times New Roman" w:hAnsi="Arial" w:cs="Times New Roman"/>
      <w:sz w:val="18"/>
      <w:szCs w:val="20"/>
      <w:lang w:val="es-MX"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
    <w:rsid w:val="00AB55B6"/>
    <w:rPr>
      <w:rFonts w:ascii="Arial" w:eastAsiaTheme="minorHAnsi" w:hAnsi="Arial" w:cs="Arial"/>
      <w:sz w:val="22"/>
      <w:szCs w:val="22"/>
      <w:lang w:val="es-MX"/>
    </w:rPr>
  </w:style>
  <w:style w:type="paragraph" w:customStyle="1" w:styleId="toa">
    <w:name w:val="toa"/>
    <w:basedOn w:val="Normal"/>
    <w:rsid w:val="00AB55B6"/>
    <w:pPr>
      <w:tabs>
        <w:tab w:val="left" w:pos="9000"/>
        <w:tab w:val="right" w:pos="9360"/>
      </w:tabs>
      <w:suppressAutoHyphens/>
      <w:overflowPunct w:val="0"/>
      <w:autoSpaceDE w:val="0"/>
      <w:autoSpaceDN w:val="0"/>
      <w:adjustRightInd w:val="0"/>
      <w:textAlignment w:val="baseline"/>
    </w:pPr>
    <w:rPr>
      <w:rFonts w:ascii="Courier" w:eastAsia="Times New Roman" w:hAnsi="Courier" w:cs="Times New Roman"/>
      <w:szCs w:val="20"/>
      <w:lang w:val="en-US" w:eastAsia="es-ES"/>
    </w:rPr>
  </w:style>
  <w:style w:type="paragraph" w:customStyle="1" w:styleId="Estilo1">
    <w:name w:val="Estilo1"/>
    <w:basedOn w:val="Normal"/>
    <w:link w:val="Estilo1Car"/>
    <w:rsid w:val="00AB55B6"/>
    <w:pPr>
      <w:numPr>
        <w:ilvl w:val="12"/>
      </w:numPr>
      <w:tabs>
        <w:tab w:val="left" w:pos="-284"/>
        <w:tab w:val="left" w:pos="1524"/>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left="567" w:right="51" w:hanging="567"/>
      <w:jc w:val="center"/>
    </w:pPr>
    <w:rPr>
      <w:rFonts w:ascii="Tahoma" w:eastAsia="Times New Roman" w:hAnsi="Tahoma" w:cs="Tahoma"/>
      <w:b/>
      <w:sz w:val="20"/>
      <w:szCs w:val="20"/>
      <w:lang w:val="es-ES" w:eastAsia="es-ES"/>
    </w:rPr>
  </w:style>
  <w:style w:type="character" w:customStyle="1" w:styleId="Estilo1Car">
    <w:name w:val="Estilo1 Car"/>
    <w:link w:val="Estilo1"/>
    <w:rsid w:val="00AB55B6"/>
    <w:rPr>
      <w:rFonts w:ascii="Tahoma" w:eastAsia="Times New Roman" w:hAnsi="Tahoma" w:cs="Tahoma"/>
      <w:b/>
      <w:sz w:val="20"/>
      <w:szCs w:val="20"/>
      <w:lang w:val="es-ES" w:eastAsia="es-ES"/>
    </w:rPr>
  </w:style>
  <w:style w:type="paragraph" w:customStyle="1" w:styleId="Estilo2">
    <w:name w:val="Estilo2"/>
    <w:basedOn w:val="Textoindependiente2"/>
    <w:link w:val="Estilo2Car"/>
    <w:rsid w:val="00AB55B6"/>
    <w:pPr>
      <w:jc w:val="left"/>
    </w:pPr>
    <w:rPr>
      <w:rFonts w:ascii="Tahoma" w:hAnsi="Tahoma" w:cs="Tahoma"/>
      <w:b/>
      <w:bCs/>
      <w:sz w:val="20"/>
      <w:szCs w:val="20"/>
    </w:rPr>
  </w:style>
  <w:style w:type="character" w:customStyle="1" w:styleId="Estilo2Car">
    <w:name w:val="Estilo2 Car"/>
    <w:link w:val="Estilo2"/>
    <w:rsid w:val="00AB55B6"/>
    <w:rPr>
      <w:rFonts w:ascii="Tahoma" w:eastAsia="Times New Roman" w:hAnsi="Tahoma" w:cs="Tahoma"/>
      <w:b/>
      <w:bCs/>
      <w:sz w:val="20"/>
      <w:szCs w:val="20"/>
      <w:lang w:eastAsia="es-ES"/>
    </w:rPr>
  </w:style>
  <w:style w:type="paragraph" w:customStyle="1" w:styleId="Estilo3">
    <w:name w:val="Estilo3"/>
    <w:basedOn w:val="Normal"/>
    <w:link w:val="Estilo3Car"/>
    <w:qFormat/>
    <w:rsid w:val="00AB55B6"/>
    <w:pPr>
      <w:jc w:val="center"/>
    </w:pPr>
    <w:rPr>
      <w:rFonts w:ascii="Tahoma" w:eastAsia="Times New Roman" w:hAnsi="Tahoma" w:cs="Tahoma"/>
      <w:b/>
      <w:sz w:val="20"/>
      <w:szCs w:val="20"/>
      <w:lang w:val="es-ES" w:eastAsia="es-ES"/>
    </w:rPr>
  </w:style>
  <w:style w:type="character" w:customStyle="1" w:styleId="Estilo3Car">
    <w:name w:val="Estilo3 Car"/>
    <w:link w:val="Estilo3"/>
    <w:rsid w:val="00AB55B6"/>
    <w:rPr>
      <w:rFonts w:ascii="Tahoma" w:eastAsia="Times New Roman" w:hAnsi="Tahoma" w:cs="Tahoma"/>
      <w:b/>
      <w:sz w:val="20"/>
      <w:szCs w:val="20"/>
      <w:lang w:val="es-ES" w:eastAsia="es-ES"/>
    </w:rPr>
  </w:style>
  <w:style w:type="paragraph" w:styleId="TtulodeTDC">
    <w:name w:val="TOC Heading"/>
    <w:basedOn w:val="Ttulo1"/>
    <w:next w:val="Normal"/>
    <w:qFormat/>
    <w:rsid w:val="00AB55B6"/>
    <w:pPr>
      <w:spacing w:before="480"/>
      <w:outlineLvl w:val="9"/>
    </w:pPr>
    <w:rPr>
      <w:rFonts w:ascii="Cambria" w:eastAsia="Times New Roman" w:hAnsi="Cambria" w:cs="Times New Roman"/>
      <w:b/>
      <w:bCs/>
      <w:color w:val="365F91"/>
      <w:sz w:val="28"/>
      <w:szCs w:val="28"/>
      <w:lang w:val="es-ES" w:eastAsia="es-ES"/>
    </w:rPr>
  </w:style>
  <w:style w:type="paragraph" w:styleId="TDC1">
    <w:name w:val="toc 1"/>
    <w:basedOn w:val="Normal"/>
    <w:next w:val="Normal"/>
    <w:autoRedefine/>
    <w:uiPriority w:val="39"/>
    <w:qFormat/>
    <w:rsid w:val="00AB55B6"/>
    <w:rPr>
      <w:rFonts w:ascii="Times New Roman" w:eastAsia="Times New Roman" w:hAnsi="Times New Roman" w:cs="Times New Roman"/>
      <w:lang w:val="es-ES" w:eastAsia="es-ES"/>
    </w:rPr>
  </w:style>
  <w:style w:type="paragraph" w:styleId="TDC2">
    <w:name w:val="toc 2"/>
    <w:basedOn w:val="Normal"/>
    <w:next w:val="Normal"/>
    <w:autoRedefine/>
    <w:uiPriority w:val="39"/>
    <w:qFormat/>
    <w:rsid w:val="00AB55B6"/>
    <w:pPr>
      <w:tabs>
        <w:tab w:val="left" w:pos="720"/>
        <w:tab w:val="right" w:leader="dot" w:pos="8830"/>
      </w:tabs>
      <w:ind w:left="240"/>
    </w:pPr>
    <w:rPr>
      <w:rFonts w:ascii="Times New Roman" w:eastAsia="Times New Roman" w:hAnsi="Times New Roman" w:cs="Times New Roman"/>
      <w:lang w:val="es-ES" w:eastAsia="es-ES"/>
    </w:rPr>
  </w:style>
  <w:style w:type="paragraph" w:styleId="TDC3">
    <w:name w:val="toc 3"/>
    <w:basedOn w:val="Normal"/>
    <w:next w:val="Normal"/>
    <w:autoRedefine/>
    <w:uiPriority w:val="39"/>
    <w:qFormat/>
    <w:rsid w:val="00AB55B6"/>
    <w:pPr>
      <w:ind w:left="480"/>
    </w:pPr>
    <w:rPr>
      <w:rFonts w:ascii="Times New Roman" w:eastAsia="Times New Roman" w:hAnsi="Times New Roman" w:cs="Times New Roman"/>
      <w:lang w:val="es-ES" w:eastAsia="es-ES"/>
    </w:rPr>
  </w:style>
  <w:style w:type="character" w:styleId="Ttulodellibro">
    <w:name w:val="Book Title"/>
    <w:qFormat/>
    <w:rsid w:val="00AB55B6"/>
    <w:rPr>
      <w:b/>
      <w:bCs/>
      <w:smallCaps/>
      <w:spacing w:val="5"/>
    </w:rPr>
  </w:style>
  <w:style w:type="paragraph" w:customStyle="1" w:styleId="Estilo4">
    <w:name w:val="Estilo4"/>
    <w:basedOn w:val="Ttulo"/>
    <w:link w:val="Estilo4Car"/>
    <w:qFormat/>
    <w:rsid w:val="00AB55B6"/>
    <w:rPr>
      <w:rFonts w:ascii="Tahoma" w:hAnsi="Tahoma" w:cs="Tahoma"/>
      <w:sz w:val="20"/>
    </w:rPr>
  </w:style>
  <w:style w:type="character" w:customStyle="1" w:styleId="Estilo4Car">
    <w:name w:val="Estilo4 Car"/>
    <w:link w:val="Estilo4"/>
    <w:rsid w:val="00AB55B6"/>
    <w:rPr>
      <w:rFonts w:ascii="Tahoma" w:eastAsia="Times New Roman" w:hAnsi="Tahoma" w:cs="Tahoma"/>
      <w:b/>
      <w:bCs/>
      <w:sz w:val="20"/>
      <w:szCs w:val="20"/>
      <w:lang w:eastAsia="es-ES"/>
    </w:rPr>
  </w:style>
  <w:style w:type="paragraph" w:customStyle="1" w:styleId="Estilo5">
    <w:name w:val="Estilo5"/>
    <w:basedOn w:val="Ttulo"/>
    <w:link w:val="Estilo5Car"/>
    <w:rsid w:val="00AB55B6"/>
    <w:pPr>
      <w:jc w:val="left"/>
    </w:pPr>
    <w:rPr>
      <w:rFonts w:ascii="Tahoma" w:hAnsi="Tahoma" w:cs="Tahoma"/>
      <w:sz w:val="20"/>
    </w:rPr>
  </w:style>
  <w:style w:type="character" w:customStyle="1" w:styleId="Estilo5Car">
    <w:name w:val="Estilo5 Car"/>
    <w:link w:val="Estilo5"/>
    <w:rsid w:val="00AB55B6"/>
    <w:rPr>
      <w:rFonts w:ascii="Tahoma" w:eastAsia="Times New Roman" w:hAnsi="Tahoma" w:cs="Tahoma"/>
      <w:b/>
      <w:bCs/>
      <w:sz w:val="20"/>
      <w:szCs w:val="20"/>
      <w:lang w:eastAsia="es-ES"/>
    </w:rPr>
  </w:style>
  <w:style w:type="paragraph" w:styleId="Sinespaciado">
    <w:name w:val="No Spacing"/>
    <w:link w:val="SinespaciadoCar"/>
    <w:qFormat/>
    <w:rsid w:val="00AB55B6"/>
    <w:rPr>
      <w:rFonts w:ascii="Times New Roman" w:eastAsia="Times New Roman" w:hAnsi="Times New Roman" w:cs="Times New Roman"/>
      <w:lang w:val="es-ES" w:eastAsia="es-ES"/>
    </w:rPr>
  </w:style>
  <w:style w:type="paragraph" w:styleId="Subttulo">
    <w:name w:val="Subtitle"/>
    <w:basedOn w:val="Normal"/>
    <w:next w:val="Normal"/>
    <w:link w:val="SubttuloCar"/>
    <w:qFormat/>
    <w:rsid w:val="00AB55B6"/>
    <w:pPr>
      <w:numPr>
        <w:ilvl w:val="1"/>
      </w:numPr>
    </w:pPr>
    <w:rPr>
      <w:rFonts w:ascii="Cambria" w:eastAsia="Times New Roman" w:hAnsi="Cambria" w:cs="Times New Roman"/>
      <w:i/>
      <w:iCs/>
      <w:color w:val="4F81BD"/>
      <w:spacing w:val="15"/>
      <w:lang w:val="es-ES" w:eastAsia="es-ES"/>
    </w:rPr>
  </w:style>
  <w:style w:type="character" w:customStyle="1" w:styleId="SubttuloCar">
    <w:name w:val="Subtítulo Car"/>
    <w:basedOn w:val="Fuentedeprrafopredeter"/>
    <w:link w:val="Subttulo"/>
    <w:rsid w:val="00AB55B6"/>
    <w:rPr>
      <w:rFonts w:ascii="Cambria" w:eastAsia="Times New Roman" w:hAnsi="Cambria" w:cs="Times New Roman"/>
      <w:i/>
      <w:iCs/>
      <w:color w:val="4F81BD"/>
      <w:spacing w:val="15"/>
      <w:lang w:val="es-ES" w:eastAsia="es-ES"/>
    </w:rPr>
  </w:style>
  <w:style w:type="character" w:styleId="nfasis">
    <w:name w:val="Emphasis"/>
    <w:qFormat/>
    <w:rsid w:val="00AB55B6"/>
    <w:rPr>
      <w:i/>
      <w:iCs/>
    </w:rPr>
  </w:style>
  <w:style w:type="character" w:styleId="nfasisintenso">
    <w:name w:val="Intense Emphasis"/>
    <w:qFormat/>
    <w:rsid w:val="00AB55B6"/>
    <w:rPr>
      <w:b/>
      <w:bCs/>
      <w:i/>
      <w:iCs/>
      <w:color w:val="4F81BD"/>
    </w:rPr>
  </w:style>
  <w:style w:type="character" w:styleId="Referenciaintensa">
    <w:name w:val="Intense Reference"/>
    <w:qFormat/>
    <w:rsid w:val="00AB55B6"/>
    <w:rPr>
      <w:b/>
      <w:bCs/>
      <w:smallCaps/>
      <w:color w:val="C0504D"/>
      <w:spacing w:val="5"/>
      <w:u w:val="single"/>
    </w:rPr>
  </w:style>
  <w:style w:type="character" w:styleId="Referenciasutil">
    <w:name w:val="Subtle Reference"/>
    <w:qFormat/>
    <w:rsid w:val="00AB55B6"/>
    <w:rPr>
      <w:smallCaps/>
      <w:color w:val="C0504D"/>
      <w:u w:val="single"/>
    </w:rPr>
  </w:style>
  <w:style w:type="paragraph" w:styleId="Citadestacada">
    <w:name w:val="Intense Quote"/>
    <w:basedOn w:val="Normal"/>
    <w:next w:val="Normal"/>
    <w:link w:val="CitadestacadaCar"/>
    <w:qFormat/>
    <w:rsid w:val="00AB55B6"/>
    <w:pPr>
      <w:pBdr>
        <w:bottom w:val="single" w:sz="4" w:space="4" w:color="4F81BD"/>
      </w:pBdr>
      <w:spacing w:before="200" w:after="280"/>
      <w:ind w:left="936" w:right="936"/>
    </w:pPr>
    <w:rPr>
      <w:rFonts w:ascii="Times New Roman" w:eastAsia="Times New Roman" w:hAnsi="Times New Roman" w:cs="Times New Roman"/>
      <w:b/>
      <w:bCs/>
      <w:i/>
      <w:iCs/>
      <w:color w:val="4F81BD"/>
      <w:lang w:val="es-ES" w:eastAsia="es-ES"/>
    </w:rPr>
  </w:style>
  <w:style w:type="character" w:customStyle="1" w:styleId="CitadestacadaCar">
    <w:name w:val="Cita destacada Car"/>
    <w:basedOn w:val="Fuentedeprrafopredeter"/>
    <w:link w:val="Citadestacada"/>
    <w:rsid w:val="00AB55B6"/>
    <w:rPr>
      <w:rFonts w:ascii="Times New Roman" w:eastAsia="Times New Roman" w:hAnsi="Times New Roman" w:cs="Times New Roman"/>
      <w:b/>
      <w:bCs/>
      <w:i/>
      <w:iCs/>
      <w:color w:val="4F81BD"/>
      <w:lang w:val="es-ES" w:eastAsia="es-ES"/>
    </w:rPr>
  </w:style>
  <w:style w:type="paragraph" w:styleId="Cita">
    <w:name w:val="Quote"/>
    <w:basedOn w:val="Normal"/>
    <w:next w:val="Normal"/>
    <w:link w:val="CitaCar"/>
    <w:qFormat/>
    <w:rsid w:val="00AB55B6"/>
    <w:rPr>
      <w:rFonts w:ascii="Times New Roman" w:eastAsia="Times New Roman" w:hAnsi="Times New Roman" w:cs="Times New Roman"/>
      <w:i/>
      <w:iCs/>
      <w:color w:val="000000"/>
      <w:lang w:val="es-ES" w:eastAsia="es-ES"/>
    </w:rPr>
  </w:style>
  <w:style w:type="character" w:customStyle="1" w:styleId="CitaCar">
    <w:name w:val="Cita Car"/>
    <w:basedOn w:val="Fuentedeprrafopredeter"/>
    <w:link w:val="Cita"/>
    <w:rsid w:val="00AB55B6"/>
    <w:rPr>
      <w:rFonts w:ascii="Times New Roman" w:eastAsia="Times New Roman" w:hAnsi="Times New Roman" w:cs="Times New Roman"/>
      <w:i/>
      <w:iCs/>
      <w:color w:val="000000"/>
      <w:lang w:val="es-ES" w:eastAsia="es-ES"/>
    </w:rPr>
  </w:style>
  <w:style w:type="character" w:styleId="nfasissutil">
    <w:name w:val="Subtle Emphasis"/>
    <w:qFormat/>
    <w:rsid w:val="00AB55B6"/>
    <w:rPr>
      <w:i/>
      <w:iCs/>
      <w:color w:val="808080"/>
    </w:rPr>
  </w:style>
  <w:style w:type="paragraph" w:customStyle="1" w:styleId="Default">
    <w:name w:val="Default"/>
    <w:rsid w:val="00AB55B6"/>
    <w:pPr>
      <w:autoSpaceDE w:val="0"/>
      <w:autoSpaceDN w:val="0"/>
      <w:adjustRightInd w:val="0"/>
    </w:pPr>
    <w:rPr>
      <w:rFonts w:ascii="Arial" w:eastAsia="Times New Roman" w:hAnsi="Arial" w:cs="Arial"/>
      <w:color w:val="000000"/>
      <w:lang w:val="es-ES" w:eastAsia="es-ES"/>
    </w:rPr>
  </w:style>
  <w:style w:type="paragraph" w:customStyle="1" w:styleId="Sangra3detindependiente1">
    <w:name w:val="Sangría 3 de t. independiente1"/>
    <w:basedOn w:val="Normal"/>
    <w:rsid w:val="00AB55B6"/>
    <w:pPr>
      <w:suppressAutoHyphens/>
      <w:autoSpaceDE w:val="0"/>
      <w:ind w:left="284" w:hanging="284"/>
      <w:jc w:val="both"/>
    </w:pPr>
    <w:rPr>
      <w:rFonts w:ascii="Arial" w:eastAsia="Times New Roman" w:hAnsi="Arial" w:cs="Arial"/>
      <w:sz w:val="20"/>
      <w:szCs w:val="20"/>
      <w:lang w:eastAsia="ar-SA"/>
    </w:rPr>
  </w:style>
  <w:style w:type="paragraph" w:customStyle="1" w:styleId="Lista21">
    <w:name w:val="Lista 21"/>
    <w:basedOn w:val="Normal"/>
    <w:rsid w:val="00AB55B6"/>
    <w:pPr>
      <w:suppressAutoHyphens/>
      <w:spacing w:after="120"/>
    </w:pPr>
    <w:rPr>
      <w:rFonts w:ascii="Times New Roman" w:eastAsia="Times New Roman" w:hAnsi="Times New Roman" w:cs="Times New Roman"/>
      <w:szCs w:val="20"/>
      <w:lang w:val="es-ES" w:eastAsia="ar-SA"/>
    </w:rPr>
  </w:style>
  <w:style w:type="paragraph" w:customStyle="1" w:styleId="Textoindependiente210">
    <w:name w:val="Texto independiente 21"/>
    <w:basedOn w:val="Normal"/>
    <w:rsid w:val="00AB55B6"/>
    <w:pPr>
      <w:suppressAutoHyphens/>
      <w:spacing w:after="120" w:line="480" w:lineRule="auto"/>
    </w:pPr>
    <w:rPr>
      <w:rFonts w:ascii="Times New Roman" w:eastAsia="Times New Roman" w:hAnsi="Times New Roman" w:cs="Times New Roman"/>
      <w:szCs w:val="20"/>
      <w:lang w:val="es-ES" w:eastAsia="ar-SA"/>
    </w:rPr>
  </w:style>
  <w:style w:type="paragraph" w:customStyle="1" w:styleId="Sangra2detindependiente10">
    <w:name w:val="Sangría 2 de t. independiente1"/>
    <w:basedOn w:val="Normal"/>
    <w:rsid w:val="00AB55B6"/>
    <w:pPr>
      <w:suppressAutoHyphens/>
      <w:spacing w:after="120" w:line="480" w:lineRule="auto"/>
      <w:ind w:left="283"/>
    </w:pPr>
    <w:rPr>
      <w:rFonts w:ascii="Times New Roman" w:eastAsia="Times New Roman" w:hAnsi="Times New Roman" w:cs="Times New Roman"/>
      <w:lang w:val="es-ES" w:eastAsia="ar-SA"/>
    </w:rPr>
  </w:style>
  <w:style w:type="paragraph" w:customStyle="1" w:styleId="Estilo6">
    <w:name w:val="Estilo6"/>
    <w:basedOn w:val="Ttulo1"/>
    <w:rsid w:val="00AB55B6"/>
    <w:pPr>
      <w:keepLines w:val="0"/>
      <w:overflowPunct w:val="0"/>
      <w:autoSpaceDE w:val="0"/>
      <w:autoSpaceDN w:val="0"/>
      <w:adjustRightInd w:val="0"/>
      <w:spacing w:after="60"/>
      <w:jc w:val="center"/>
      <w:textAlignment w:val="baseline"/>
    </w:pPr>
    <w:rPr>
      <w:rFonts w:ascii="Tahoma" w:eastAsia="Times New Roman" w:hAnsi="Tahoma" w:cs="Tahoma"/>
      <w:b/>
      <w:color w:val="auto"/>
      <w:kern w:val="28"/>
      <w:sz w:val="20"/>
      <w:szCs w:val="20"/>
      <w:lang w:eastAsia="es-ES"/>
    </w:rPr>
  </w:style>
  <w:style w:type="paragraph" w:styleId="ndice1">
    <w:name w:val="index 1"/>
    <w:basedOn w:val="Normal"/>
    <w:next w:val="Normal"/>
    <w:autoRedefine/>
    <w:rsid w:val="00AB55B6"/>
    <w:pPr>
      <w:ind w:left="240" w:hanging="240"/>
    </w:pPr>
    <w:rPr>
      <w:rFonts w:ascii="Tahoma" w:eastAsia="Times New Roman" w:hAnsi="Tahoma" w:cs="Times New Roman"/>
      <w:sz w:val="20"/>
      <w:lang w:val="es-ES" w:eastAsia="es-ES"/>
    </w:rPr>
  </w:style>
  <w:style w:type="paragraph" w:customStyle="1" w:styleId="Estilo7">
    <w:name w:val="Estilo7"/>
    <w:basedOn w:val="Ttulo3"/>
    <w:rsid w:val="00AB55B6"/>
    <w:rPr>
      <w:rFonts w:ascii="Tahoma" w:hAnsi="Tahoma" w:cs="Tahoma"/>
      <w:sz w:val="20"/>
    </w:rPr>
  </w:style>
  <w:style w:type="paragraph" w:customStyle="1" w:styleId="Estilo8">
    <w:name w:val="Estilo8"/>
    <w:basedOn w:val="Ttulo5"/>
    <w:rsid w:val="00AB55B6"/>
    <w:pPr>
      <w:jc w:val="center"/>
    </w:pPr>
    <w:rPr>
      <w:rFonts w:ascii="Tahoma" w:hAnsi="Tahoma" w:cs="Tahoma"/>
      <w:sz w:val="20"/>
    </w:rPr>
  </w:style>
  <w:style w:type="paragraph" w:styleId="ndice2">
    <w:name w:val="index 2"/>
    <w:basedOn w:val="Normal"/>
    <w:next w:val="Normal"/>
    <w:autoRedefine/>
    <w:rsid w:val="00AB55B6"/>
    <w:pPr>
      <w:ind w:left="480" w:hanging="240"/>
    </w:pPr>
    <w:rPr>
      <w:rFonts w:ascii="Times New Roman" w:eastAsia="Times New Roman" w:hAnsi="Times New Roman" w:cs="Times New Roman"/>
      <w:lang w:val="es-ES" w:eastAsia="es-ES"/>
    </w:rPr>
  </w:style>
  <w:style w:type="paragraph" w:customStyle="1" w:styleId="Contenidodelatabla">
    <w:name w:val="Contenido de la tabla"/>
    <w:basedOn w:val="Normal"/>
    <w:rsid w:val="00AB55B6"/>
    <w:pPr>
      <w:suppressLineNumbers/>
      <w:suppressAutoHyphens/>
    </w:pPr>
    <w:rPr>
      <w:rFonts w:ascii="Times New Roman" w:eastAsia="Times New Roman" w:hAnsi="Times New Roman" w:cs="Times New Roman"/>
      <w:lang w:val="es-MX" w:eastAsia="ar-SA"/>
    </w:rPr>
  </w:style>
  <w:style w:type="paragraph" w:customStyle="1" w:styleId="BodyText21">
    <w:name w:val="Body Text 21"/>
    <w:basedOn w:val="Normal"/>
    <w:rsid w:val="00AB55B6"/>
    <w:pPr>
      <w:widowControl w:val="0"/>
      <w:jc w:val="both"/>
    </w:pPr>
    <w:rPr>
      <w:rFonts w:ascii="Times New Roman" w:eastAsia="Times New Roman" w:hAnsi="Times New Roman" w:cs="Times New Roman"/>
      <w:snapToGrid w:val="0"/>
      <w:sz w:val="20"/>
      <w:szCs w:val="20"/>
      <w:lang w:eastAsia="es-ES"/>
    </w:rPr>
  </w:style>
  <w:style w:type="character" w:styleId="Hipervnculovisitado">
    <w:name w:val="FollowedHyperlink"/>
    <w:unhideWhenUsed/>
    <w:rsid w:val="00AB55B6"/>
    <w:rPr>
      <w:color w:val="800080"/>
      <w:u w:val="single"/>
    </w:rPr>
  </w:style>
  <w:style w:type="paragraph" w:customStyle="1" w:styleId="xl90">
    <w:name w:val="xl90"/>
    <w:basedOn w:val="Normal"/>
    <w:rsid w:val="00AB55B6"/>
    <w:pPr>
      <w:spacing w:before="100" w:beforeAutospacing="1" w:after="100" w:afterAutospacing="1"/>
      <w:jc w:val="center"/>
    </w:pPr>
    <w:rPr>
      <w:rFonts w:ascii="Times New Roman" w:eastAsia="Calibri" w:hAnsi="Times New Roman" w:cs="Times New Roman"/>
      <w:lang w:val="es-MX" w:eastAsia="es-MX"/>
    </w:rPr>
  </w:style>
  <w:style w:type="paragraph" w:customStyle="1" w:styleId="xl91">
    <w:name w:val="xl91"/>
    <w:basedOn w:val="Normal"/>
    <w:rsid w:val="00AB55B6"/>
    <w:pPr>
      <w:spacing w:before="100" w:beforeAutospacing="1" w:after="100" w:afterAutospacing="1"/>
    </w:pPr>
    <w:rPr>
      <w:rFonts w:ascii="Arial" w:eastAsia="Calibri" w:hAnsi="Arial" w:cs="Arial"/>
      <w:sz w:val="20"/>
      <w:szCs w:val="20"/>
      <w:lang w:val="es-MX" w:eastAsia="es-MX"/>
    </w:rPr>
  </w:style>
  <w:style w:type="paragraph" w:customStyle="1" w:styleId="xl92">
    <w:name w:val="xl92"/>
    <w:basedOn w:val="Normal"/>
    <w:rsid w:val="00AB55B6"/>
    <w:pPr>
      <w:spacing w:before="100" w:beforeAutospacing="1" w:after="100" w:afterAutospacing="1"/>
      <w:jc w:val="center"/>
    </w:pPr>
    <w:rPr>
      <w:rFonts w:ascii="Arial" w:eastAsia="Calibri" w:hAnsi="Arial" w:cs="Arial"/>
      <w:sz w:val="20"/>
      <w:szCs w:val="20"/>
      <w:lang w:val="es-MX" w:eastAsia="es-MX"/>
    </w:rPr>
  </w:style>
  <w:style w:type="paragraph" w:customStyle="1" w:styleId="xl93">
    <w:name w:val="xl93"/>
    <w:basedOn w:val="Normal"/>
    <w:rsid w:val="00AB55B6"/>
    <w:pPr>
      <w:shd w:val="clear" w:color="auto" w:fill="FFFF00"/>
      <w:spacing w:before="100" w:beforeAutospacing="1" w:after="100" w:afterAutospacing="1"/>
    </w:pPr>
    <w:rPr>
      <w:rFonts w:ascii="Arial" w:eastAsia="Calibri" w:hAnsi="Arial" w:cs="Arial"/>
      <w:lang w:val="es-MX" w:eastAsia="es-MX"/>
    </w:rPr>
  </w:style>
  <w:style w:type="paragraph" w:customStyle="1" w:styleId="xl94">
    <w:name w:val="xl94"/>
    <w:basedOn w:val="Normal"/>
    <w:rsid w:val="00AB55B6"/>
    <w:pPr>
      <w:shd w:val="clear" w:color="auto" w:fill="FFFF00"/>
      <w:spacing w:before="100" w:beforeAutospacing="1" w:after="100" w:afterAutospacing="1"/>
      <w:jc w:val="center"/>
    </w:pPr>
    <w:rPr>
      <w:rFonts w:ascii="Arial" w:eastAsia="Calibri" w:hAnsi="Arial" w:cs="Arial"/>
      <w:lang w:val="es-MX" w:eastAsia="es-MX"/>
    </w:rPr>
  </w:style>
  <w:style w:type="character" w:styleId="Refdecomentario">
    <w:name w:val="annotation reference"/>
    <w:uiPriority w:val="99"/>
    <w:rsid w:val="00AB55B6"/>
    <w:rPr>
      <w:sz w:val="16"/>
      <w:szCs w:val="16"/>
    </w:rPr>
  </w:style>
  <w:style w:type="paragraph" w:styleId="Textocomentario">
    <w:name w:val="annotation text"/>
    <w:basedOn w:val="Normal"/>
    <w:link w:val="TextocomentarioCar"/>
    <w:uiPriority w:val="99"/>
    <w:rsid w:val="00AB55B6"/>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AB55B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AB55B6"/>
    <w:rPr>
      <w:b/>
      <w:bCs/>
    </w:rPr>
  </w:style>
  <w:style w:type="character" w:customStyle="1" w:styleId="AsuntodelcomentarioCar">
    <w:name w:val="Asunto del comentario Car"/>
    <w:basedOn w:val="TextocomentarioCar"/>
    <w:link w:val="Asuntodelcomentario"/>
    <w:rsid w:val="00AB55B6"/>
    <w:rPr>
      <w:rFonts w:ascii="Times New Roman" w:eastAsia="Times New Roman" w:hAnsi="Times New Roman" w:cs="Times New Roman"/>
      <w:b/>
      <w:bCs/>
      <w:sz w:val="20"/>
      <w:szCs w:val="20"/>
      <w:lang w:val="es-ES" w:eastAsia="es-ES"/>
    </w:rPr>
  </w:style>
  <w:style w:type="paragraph" w:customStyle="1" w:styleId="font0">
    <w:name w:val="font0"/>
    <w:basedOn w:val="Normal"/>
    <w:rsid w:val="00AB55B6"/>
    <w:pPr>
      <w:spacing w:before="100" w:beforeAutospacing="1" w:after="100" w:afterAutospacing="1"/>
    </w:pPr>
    <w:rPr>
      <w:rFonts w:ascii="Calibri" w:eastAsia="Times New Roman" w:hAnsi="Calibri" w:cs="Times New Roman"/>
      <w:color w:val="000000"/>
      <w:sz w:val="22"/>
      <w:szCs w:val="22"/>
      <w:lang w:val="es-MX" w:eastAsia="es-MX"/>
    </w:rPr>
  </w:style>
  <w:style w:type="paragraph" w:customStyle="1" w:styleId="xl95">
    <w:name w:val="xl95"/>
    <w:basedOn w:val="Normal"/>
    <w:rsid w:val="00AB55B6"/>
    <w:pPr>
      <w:pBdr>
        <w:top w:val="single" w:sz="8" w:space="0" w:color="000000"/>
        <w:left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B55B6"/>
    <w:pPr>
      <w:pBdr>
        <w:lef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7">
    <w:name w:val="xl97"/>
    <w:basedOn w:val="Normal"/>
    <w:rsid w:val="00AB55B6"/>
    <w:pPr>
      <w:pBdr>
        <w:left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8">
    <w:name w:val="xl98"/>
    <w:basedOn w:val="Normal"/>
    <w:rsid w:val="00AB55B6"/>
    <w:pPr>
      <w:pBdr>
        <w:left w:val="single" w:sz="8" w:space="0" w:color="000000"/>
        <w:bottom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9">
    <w:name w:val="xl99"/>
    <w:basedOn w:val="Normal"/>
    <w:rsid w:val="00AB55B6"/>
    <w:pPr>
      <w:pBdr>
        <w:left w:val="single" w:sz="8" w:space="0" w:color="000000"/>
        <w:bottom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0">
    <w:name w:val="xl100"/>
    <w:basedOn w:val="Normal"/>
    <w:rsid w:val="00AB55B6"/>
    <w:pPr>
      <w:pBdr>
        <w:top w:val="single" w:sz="8" w:space="0" w:color="000000"/>
        <w:left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1">
    <w:name w:val="xl101"/>
    <w:basedOn w:val="Normal"/>
    <w:rsid w:val="00AB55B6"/>
    <w:pPr>
      <w:pBdr>
        <w:left w:val="single" w:sz="8" w:space="0" w:color="000000"/>
        <w:bottom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2">
    <w:name w:val="xl102"/>
    <w:basedOn w:val="Normal"/>
    <w:rsid w:val="00AB55B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3">
    <w:name w:val="xl103"/>
    <w:basedOn w:val="Normal"/>
    <w:rsid w:val="00AB55B6"/>
    <w:pPr>
      <w:pBdr>
        <w:top w:val="single" w:sz="8" w:space="0" w:color="000000"/>
        <w:left w:val="single" w:sz="8" w:space="0" w:color="000000"/>
        <w:bottom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4">
    <w:name w:val="xl104"/>
    <w:basedOn w:val="Normal"/>
    <w:rsid w:val="00AB55B6"/>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5">
    <w:name w:val="xl105"/>
    <w:basedOn w:val="Normal"/>
    <w:rsid w:val="00AB55B6"/>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106">
    <w:name w:val="xl106"/>
    <w:basedOn w:val="Normal"/>
    <w:rsid w:val="00AB55B6"/>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7">
    <w:name w:val="xl107"/>
    <w:basedOn w:val="Normal"/>
    <w:rsid w:val="00AB55B6"/>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B55B6"/>
    <w:pPr>
      <w:pBdr>
        <w:top w:val="single" w:sz="8" w:space="0" w:color="000000"/>
        <w:left w:val="single" w:sz="8" w:space="0" w:color="000000"/>
        <w:bottom w:val="single" w:sz="8" w:space="0" w:color="000000"/>
        <w:right w:val="single" w:sz="8" w:space="0" w:color="auto"/>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09">
    <w:name w:val="xl109"/>
    <w:basedOn w:val="Normal"/>
    <w:rsid w:val="00AB55B6"/>
    <w:pPr>
      <w:pBdr>
        <w:left w:val="single" w:sz="8" w:space="0" w:color="000000"/>
        <w:bottom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0">
    <w:name w:val="xl110"/>
    <w:basedOn w:val="Normal"/>
    <w:rsid w:val="00AB55B6"/>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1">
    <w:name w:val="xl111"/>
    <w:basedOn w:val="Normal"/>
    <w:rsid w:val="00AB55B6"/>
    <w:pPr>
      <w:pBdr>
        <w:left w:val="single" w:sz="8" w:space="0" w:color="000000"/>
        <w:bottom w:val="single" w:sz="8" w:space="0" w:color="000000"/>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12">
    <w:name w:val="xl112"/>
    <w:basedOn w:val="Normal"/>
    <w:rsid w:val="00AB55B6"/>
    <w:pPr>
      <w:pBdr>
        <w:left w:val="single" w:sz="8" w:space="0" w:color="000000"/>
        <w:bottom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3">
    <w:name w:val="xl113"/>
    <w:basedOn w:val="Normal"/>
    <w:rsid w:val="00AB55B6"/>
    <w:pPr>
      <w:pBdr>
        <w:left w:val="single" w:sz="8" w:space="0" w:color="000000"/>
        <w:bottom w:val="single" w:sz="8" w:space="0" w:color="000000"/>
        <w:right w:val="single" w:sz="8" w:space="0" w:color="auto"/>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14">
    <w:name w:val="xl114"/>
    <w:basedOn w:val="Normal"/>
    <w:rsid w:val="00AB55B6"/>
    <w:pPr>
      <w:pBdr>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5">
    <w:name w:val="xl115"/>
    <w:basedOn w:val="Normal"/>
    <w:rsid w:val="00AB55B6"/>
    <w:pPr>
      <w:pBdr>
        <w:bottom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6">
    <w:name w:val="xl116"/>
    <w:basedOn w:val="Normal"/>
    <w:rsid w:val="00AB55B6"/>
    <w:pPr>
      <w:pBdr>
        <w:top w:val="single" w:sz="8" w:space="0" w:color="000000"/>
        <w:left w:val="single" w:sz="8" w:space="0" w:color="000000"/>
        <w:right w:val="single" w:sz="8" w:space="0" w:color="auto"/>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17">
    <w:name w:val="xl117"/>
    <w:basedOn w:val="Normal"/>
    <w:rsid w:val="00AB55B6"/>
    <w:pPr>
      <w:pBdr>
        <w:top w:val="single" w:sz="8" w:space="0" w:color="auto"/>
        <w:left w:val="single" w:sz="8" w:space="0" w:color="auto"/>
        <w:right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8">
    <w:name w:val="xl118"/>
    <w:basedOn w:val="Normal"/>
    <w:rsid w:val="00AB55B6"/>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9">
    <w:name w:val="xl119"/>
    <w:basedOn w:val="Normal"/>
    <w:rsid w:val="00AB55B6"/>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20">
    <w:name w:val="xl120"/>
    <w:basedOn w:val="Normal"/>
    <w:rsid w:val="00AB55B6"/>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21">
    <w:name w:val="xl121"/>
    <w:basedOn w:val="Normal"/>
    <w:rsid w:val="00AB55B6"/>
    <w:pPr>
      <w:pBdr>
        <w:top w:val="single" w:sz="8" w:space="0" w:color="000000"/>
        <w:left w:val="single" w:sz="8" w:space="0" w:color="auto"/>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22">
    <w:name w:val="xl122"/>
    <w:basedOn w:val="Normal"/>
    <w:rsid w:val="00AB55B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lang w:val="es-MX" w:eastAsia="es-MX"/>
    </w:rPr>
  </w:style>
  <w:style w:type="paragraph" w:customStyle="1" w:styleId="xl123">
    <w:name w:val="xl123"/>
    <w:basedOn w:val="Normal"/>
    <w:rsid w:val="00AB55B6"/>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24">
    <w:name w:val="xl124"/>
    <w:basedOn w:val="Normal"/>
    <w:rsid w:val="00AB55B6"/>
    <w:pPr>
      <w:pBdr>
        <w:top w:val="single" w:sz="8" w:space="0" w:color="000000"/>
        <w:left w:val="single" w:sz="8" w:space="0" w:color="auto"/>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25">
    <w:name w:val="xl125"/>
    <w:basedOn w:val="Normal"/>
    <w:rsid w:val="00AB55B6"/>
    <w:pPr>
      <w:pBdr>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126">
    <w:name w:val="xl126"/>
    <w:basedOn w:val="Normal"/>
    <w:rsid w:val="00AB55B6"/>
    <w:pPr>
      <w:pBdr>
        <w:bottom w:val="single" w:sz="8" w:space="0" w:color="000000"/>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127">
    <w:name w:val="xl127"/>
    <w:basedOn w:val="Normal"/>
    <w:rsid w:val="00AB55B6"/>
    <w:pPr>
      <w:pBdr>
        <w:left w:val="single" w:sz="8" w:space="0" w:color="000000"/>
        <w:bottom w:val="single" w:sz="8" w:space="0" w:color="000000"/>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128">
    <w:name w:val="xl128"/>
    <w:basedOn w:val="Normal"/>
    <w:rsid w:val="00AB55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29">
    <w:name w:val="xl129"/>
    <w:basedOn w:val="Normal"/>
    <w:rsid w:val="00AB55B6"/>
    <w:pPr>
      <w:pBdr>
        <w:bottom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30">
    <w:name w:val="xl130"/>
    <w:basedOn w:val="Normal"/>
    <w:rsid w:val="00AB55B6"/>
    <w:pP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31">
    <w:name w:val="xl131"/>
    <w:basedOn w:val="Normal"/>
    <w:rsid w:val="00AB55B6"/>
    <w:pPr>
      <w:pBdr>
        <w:bottom w:val="single" w:sz="8" w:space="0" w:color="000000"/>
      </w:pBdr>
      <w:shd w:val="clear" w:color="000000" w:fill="BFBFBF"/>
      <w:spacing w:before="100" w:beforeAutospacing="1" w:after="100" w:afterAutospacing="1"/>
      <w:textAlignment w:val="top"/>
    </w:pPr>
    <w:rPr>
      <w:rFonts w:ascii="Times New Roman" w:eastAsia="Times New Roman" w:hAnsi="Times New Roman" w:cs="Times New Roman"/>
      <w:lang w:val="es-MX" w:eastAsia="es-MX"/>
    </w:rPr>
  </w:style>
  <w:style w:type="paragraph" w:customStyle="1" w:styleId="xl132">
    <w:name w:val="xl132"/>
    <w:basedOn w:val="Normal"/>
    <w:rsid w:val="00AB55B6"/>
    <w:pPr>
      <w:pBdr>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33">
    <w:name w:val="xl133"/>
    <w:basedOn w:val="Normal"/>
    <w:rsid w:val="00AB5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34">
    <w:name w:val="xl134"/>
    <w:basedOn w:val="Normal"/>
    <w:rsid w:val="00AB55B6"/>
    <w:pPr>
      <w:pBdr>
        <w:bottom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35">
    <w:name w:val="xl135"/>
    <w:basedOn w:val="Normal"/>
    <w:rsid w:val="00AB55B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Times New Roman" w:eastAsia="Times New Roman" w:hAnsi="Times New Roman" w:cs="Times New Roman"/>
      <w:b/>
      <w:bCs/>
      <w:lang w:val="es-MX" w:eastAsia="es-MX"/>
    </w:rPr>
  </w:style>
  <w:style w:type="paragraph" w:customStyle="1" w:styleId="xl136">
    <w:name w:val="xl136"/>
    <w:basedOn w:val="Normal"/>
    <w:rsid w:val="00AB55B6"/>
    <w:pPr>
      <w:pBdr>
        <w:left w:val="single" w:sz="8" w:space="0" w:color="000000"/>
        <w:bottom w:val="single" w:sz="8" w:space="0" w:color="000000"/>
      </w:pBdr>
      <w:shd w:val="clear" w:color="000000" w:fill="BFBFBF"/>
      <w:spacing w:before="100" w:beforeAutospacing="1" w:after="100" w:afterAutospacing="1"/>
      <w:jc w:val="center"/>
      <w:textAlignment w:val="top"/>
    </w:pPr>
    <w:rPr>
      <w:rFonts w:ascii="Times New Roman" w:eastAsia="Times New Roman" w:hAnsi="Times New Roman" w:cs="Times New Roman"/>
      <w:b/>
      <w:bCs/>
      <w:lang w:val="es-MX" w:eastAsia="es-MX"/>
    </w:rPr>
  </w:style>
  <w:style w:type="paragraph" w:customStyle="1" w:styleId="xl137">
    <w:name w:val="xl137"/>
    <w:basedOn w:val="Normal"/>
    <w:rsid w:val="00AB55B6"/>
    <w:pPr>
      <w:pBdr>
        <w:top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38">
    <w:name w:val="xl138"/>
    <w:basedOn w:val="Normal"/>
    <w:rsid w:val="00AB55B6"/>
    <w:pP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39">
    <w:name w:val="xl139"/>
    <w:basedOn w:val="Normal"/>
    <w:rsid w:val="00AB55B6"/>
    <w:pPr>
      <w:pBdr>
        <w:top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40">
    <w:name w:val="xl140"/>
    <w:basedOn w:val="Normal"/>
    <w:rsid w:val="00AB55B6"/>
    <w:pPr>
      <w:pBdr>
        <w:bottom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41">
    <w:name w:val="xl141"/>
    <w:basedOn w:val="Normal"/>
    <w:rsid w:val="00AB55B6"/>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Times New Roman" w:eastAsia="Times New Roman" w:hAnsi="Times New Roman" w:cs="Times New Roman"/>
      <w:b/>
      <w:bCs/>
      <w:lang w:val="es-MX" w:eastAsia="es-MX"/>
    </w:rPr>
  </w:style>
  <w:style w:type="paragraph" w:customStyle="1" w:styleId="xl142">
    <w:name w:val="xl142"/>
    <w:basedOn w:val="Normal"/>
    <w:rsid w:val="00AB5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43">
    <w:name w:val="xl143"/>
    <w:basedOn w:val="Normal"/>
    <w:rsid w:val="00AB5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44">
    <w:name w:val="xl144"/>
    <w:basedOn w:val="Normal"/>
    <w:rsid w:val="00AB55B6"/>
    <w:pPr>
      <w:pBdr>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45">
    <w:name w:val="xl145"/>
    <w:basedOn w:val="Normal"/>
    <w:rsid w:val="00AB55B6"/>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46">
    <w:name w:val="xl146"/>
    <w:basedOn w:val="Normal"/>
    <w:rsid w:val="00AB55B6"/>
    <w:pPr>
      <w:pBdr>
        <w:top w:val="single" w:sz="8" w:space="0" w:color="000000"/>
        <w:left w:val="single" w:sz="8" w:space="0" w:color="000000"/>
        <w:bottom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47">
    <w:name w:val="xl147"/>
    <w:basedOn w:val="Normal"/>
    <w:rsid w:val="00AB55B6"/>
    <w:pPr>
      <w:pBdr>
        <w:bottom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48">
    <w:name w:val="xl148"/>
    <w:basedOn w:val="Normal"/>
    <w:rsid w:val="00AB55B6"/>
    <w:pPr>
      <w:pBdr>
        <w:top w:val="single" w:sz="8" w:space="0" w:color="auto"/>
        <w:left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49">
    <w:name w:val="xl149"/>
    <w:basedOn w:val="Normal"/>
    <w:rsid w:val="00AB55B6"/>
    <w:pPr>
      <w:pBdr>
        <w:top w:val="single" w:sz="8" w:space="0" w:color="000000"/>
        <w:left w:val="single" w:sz="8" w:space="0" w:color="000000"/>
        <w:bottom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50">
    <w:name w:val="xl150"/>
    <w:basedOn w:val="Normal"/>
    <w:rsid w:val="00AB55B6"/>
    <w:pPr>
      <w:pBdr>
        <w:top w:val="single" w:sz="8" w:space="0" w:color="000000"/>
        <w:right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51">
    <w:name w:val="xl151"/>
    <w:basedOn w:val="Normal"/>
    <w:rsid w:val="00AB55B6"/>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52">
    <w:name w:val="xl152"/>
    <w:basedOn w:val="Normal"/>
    <w:rsid w:val="00AB5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53">
    <w:name w:val="xl153"/>
    <w:basedOn w:val="Normal"/>
    <w:rsid w:val="00AB55B6"/>
    <w:pPr>
      <w:pBdr>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54">
    <w:name w:val="xl154"/>
    <w:basedOn w:val="Normal"/>
    <w:rsid w:val="00AB55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55">
    <w:name w:val="xl155"/>
    <w:basedOn w:val="Normal"/>
    <w:rsid w:val="00AB55B6"/>
    <w:pPr>
      <w:pBdr>
        <w:top w:val="single" w:sz="8" w:space="0" w:color="000000"/>
        <w:left w:val="single" w:sz="8" w:space="0" w:color="000000"/>
        <w:bottom w:val="single" w:sz="8" w:space="0" w:color="000000"/>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56">
    <w:name w:val="xl156"/>
    <w:basedOn w:val="Normal"/>
    <w:rsid w:val="00AB55B6"/>
    <w:pPr>
      <w:pBdr>
        <w:top w:val="single" w:sz="8" w:space="0" w:color="000000"/>
        <w:left w:val="single" w:sz="8" w:space="0" w:color="000000"/>
        <w:right w:val="single" w:sz="8" w:space="0" w:color="000000"/>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57">
    <w:name w:val="xl157"/>
    <w:basedOn w:val="Normal"/>
    <w:rsid w:val="00AB55B6"/>
    <w:pPr>
      <w:pBdr>
        <w:top w:val="single" w:sz="8" w:space="0" w:color="000000"/>
        <w:lef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58">
    <w:name w:val="xl158"/>
    <w:basedOn w:val="Normal"/>
    <w:rsid w:val="00AB55B6"/>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59">
    <w:name w:val="xl159"/>
    <w:basedOn w:val="Normal"/>
    <w:rsid w:val="00AB55B6"/>
    <w:pPr>
      <w:pBdr>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60">
    <w:name w:val="xl160"/>
    <w:basedOn w:val="Normal"/>
    <w:rsid w:val="00AB55B6"/>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61">
    <w:name w:val="xl161"/>
    <w:basedOn w:val="Normal"/>
    <w:rsid w:val="00AB55B6"/>
    <w:pPr>
      <w:pBdr>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62">
    <w:name w:val="xl162"/>
    <w:basedOn w:val="Normal"/>
    <w:rsid w:val="00AB55B6"/>
    <w:pPr>
      <w:pBdr>
        <w:top w:val="single" w:sz="8" w:space="0" w:color="000000"/>
        <w:left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63">
    <w:name w:val="xl163"/>
    <w:basedOn w:val="Normal"/>
    <w:rsid w:val="00AB55B6"/>
    <w:pPr>
      <w:pBdr>
        <w:left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64">
    <w:name w:val="xl164"/>
    <w:basedOn w:val="Normal"/>
    <w:rsid w:val="00AB55B6"/>
    <w:pPr>
      <w:pBdr>
        <w:left w:val="single" w:sz="8" w:space="0" w:color="000000"/>
        <w:bottom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65">
    <w:name w:val="xl165"/>
    <w:basedOn w:val="Normal"/>
    <w:rsid w:val="00AB55B6"/>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66">
    <w:name w:val="xl166"/>
    <w:basedOn w:val="Normal"/>
    <w:rsid w:val="00AB55B6"/>
    <w:pPr>
      <w:pBdr>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67">
    <w:name w:val="xl167"/>
    <w:basedOn w:val="Normal"/>
    <w:rsid w:val="00AB55B6"/>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68">
    <w:name w:val="xl168"/>
    <w:basedOn w:val="Normal"/>
    <w:rsid w:val="00AB55B6"/>
    <w:pPr>
      <w:pBdr>
        <w:top w:val="single" w:sz="8" w:space="0" w:color="000000"/>
        <w:lef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69">
    <w:name w:val="xl169"/>
    <w:basedOn w:val="Normal"/>
    <w:rsid w:val="00AB55B6"/>
    <w:pPr>
      <w:pBdr>
        <w:top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70">
    <w:name w:val="xl170"/>
    <w:basedOn w:val="Normal"/>
    <w:rsid w:val="00AB55B6"/>
    <w:pPr>
      <w:pBdr>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71">
    <w:name w:val="xl171"/>
    <w:basedOn w:val="Normal"/>
    <w:rsid w:val="00AB55B6"/>
    <w:pPr>
      <w:pBdr>
        <w:bottom w:val="single" w:sz="8" w:space="0" w:color="000000"/>
      </w:pBdr>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172">
    <w:name w:val="xl172"/>
    <w:basedOn w:val="Normal"/>
    <w:rsid w:val="00AB55B6"/>
    <w:pPr>
      <w:pBdr>
        <w:top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73">
    <w:name w:val="xl173"/>
    <w:basedOn w:val="Normal"/>
    <w:rsid w:val="00AB55B6"/>
    <w:pPr>
      <w:pBdr>
        <w:bottom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74">
    <w:name w:val="xl174"/>
    <w:basedOn w:val="Normal"/>
    <w:rsid w:val="00AB55B6"/>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75">
    <w:name w:val="xl175"/>
    <w:basedOn w:val="Normal"/>
    <w:rsid w:val="00AB55B6"/>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76">
    <w:name w:val="xl176"/>
    <w:basedOn w:val="Normal"/>
    <w:rsid w:val="00AB55B6"/>
    <w:pPr>
      <w:pBdr>
        <w:top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77">
    <w:name w:val="xl177"/>
    <w:basedOn w:val="Normal"/>
    <w:rsid w:val="00AB55B6"/>
    <w:pPr>
      <w:pBdr>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78">
    <w:name w:val="xl178"/>
    <w:basedOn w:val="Normal"/>
    <w:rsid w:val="00AB55B6"/>
    <w:pPr>
      <w:pBdr>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79">
    <w:name w:val="xl179"/>
    <w:basedOn w:val="Normal"/>
    <w:rsid w:val="00AB55B6"/>
    <w:pPr>
      <w:pBdr>
        <w:top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80">
    <w:name w:val="xl180"/>
    <w:basedOn w:val="Normal"/>
    <w:rsid w:val="00AB55B6"/>
    <w:pPr>
      <w:pBdr>
        <w:top w:val="single" w:sz="8" w:space="0" w:color="000000"/>
        <w:left w:val="single" w:sz="8" w:space="0" w:color="000000"/>
        <w:bottom w:val="single" w:sz="8" w:space="0" w:color="000000"/>
      </w:pBdr>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181">
    <w:name w:val="xl181"/>
    <w:basedOn w:val="Normal"/>
    <w:rsid w:val="00AB55B6"/>
    <w:pPr>
      <w:pBdr>
        <w:top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182">
    <w:name w:val="xl182"/>
    <w:basedOn w:val="Normal"/>
    <w:rsid w:val="00AB55B6"/>
    <w:pPr>
      <w:pBdr>
        <w:top w:val="single" w:sz="8" w:space="0" w:color="000000"/>
        <w:left w:val="single" w:sz="8" w:space="0" w:color="000000"/>
        <w:bottom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83">
    <w:name w:val="xl183"/>
    <w:basedOn w:val="Normal"/>
    <w:rsid w:val="00AB55B6"/>
    <w:pPr>
      <w:pBdr>
        <w:top w:val="single" w:sz="8" w:space="0" w:color="000000"/>
        <w:bottom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84">
    <w:name w:val="xl184"/>
    <w:basedOn w:val="Normal"/>
    <w:rsid w:val="00AB55B6"/>
    <w:pPr>
      <w:pBdr>
        <w:top w:val="single" w:sz="8" w:space="0" w:color="000000"/>
        <w:left w:val="single" w:sz="8" w:space="0" w:color="000000"/>
        <w:bottom w:val="single" w:sz="8" w:space="0" w:color="000000"/>
      </w:pBdr>
      <w:spacing w:before="100" w:beforeAutospacing="1" w:after="100" w:afterAutospacing="1"/>
      <w:jc w:val="both"/>
      <w:textAlignment w:val="center"/>
    </w:pPr>
    <w:rPr>
      <w:rFonts w:ascii="Times New Roman" w:eastAsia="Times New Roman" w:hAnsi="Times New Roman" w:cs="Times New Roman"/>
      <w:b/>
      <w:bCs/>
      <w:lang w:val="es-MX" w:eastAsia="es-MX"/>
    </w:rPr>
  </w:style>
  <w:style w:type="paragraph" w:customStyle="1" w:styleId="xl185">
    <w:name w:val="xl185"/>
    <w:basedOn w:val="Normal"/>
    <w:rsid w:val="00AB55B6"/>
    <w:pPr>
      <w:pBdr>
        <w:top w:val="single" w:sz="8" w:space="0" w:color="000000"/>
        <w:bottom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b/>
      <w:bCs/>
      <w:lang w:val="es-MX" w:eastAsia="es-MX"/>
    </w:rPr>
  </w:style>
  <w:style w:type="paragraph" w:customStyle="1" w:styleId="xl186">
    <w:name w:val="xl186"/>
    <w:basedOn w:val="Normal"/>
    <w:rsid w:val="00AB55B6"/>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87">
    <w:name w:val="xl187"/>
    <w:basedOn w:val="Normal"/>
    <w:rsid w:val="00AB5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88">
    <w:name w:val="xl188"/>
    <w:basedOn w:val="Normal"/>
    <w:rsid w:val="00AB55B6"/>
    <w:pPr>
      <w:pBdr>
        <w:top w:val="single" w:sz="8" w:space="0" w:color="000000"/>
        <w:bottom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89">
    <w:name w:val="xl189"/>
    <w:basedOn w:val="Normal"/>
    <w:rsid w:val="00AB55B6"/>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90">
    <w:name w:val="xl190"/>
    <w:basedOn w:val="Normal"/>
    <w:rsid w:val="00AB55B6"/>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91">
    <w:name w:val="xl191"/>
    <w:basedOn w:val="Normal"/>
    <w:rsid w:val="00AB55B6"/>
    <w:pPr>
      <w:pBdr>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92">
    <w:name w:val="xl192"/>
    <w:basedOn w:val="Normal"/>
    <w:rsid w:val="00AB55B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93">
    <w:name w:val="xl193"/>
    <w:basedOn w:val="Normal"/>
    <w:rsid w:val="00AB55B6"/>
    <w:pPr>
      <w:pBdr>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94">
    <w:name w:val="xl194"/>
    <w:basedOn w:val="Normal"/>
    <w:rsid w:val="00AB55B6"/>
    <w:pPr>
      <w:pBdr>
        <w:top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95">
    <w:name w:val="xl195"/>
    <w:basedOn w:val="Normal"/>
    <w:rsid w:val="00AB55B6"/>
    <w:pPr>
      <w:pBdr>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96">
    <w:name w:val="xl196"/>
    <w:basedOn w:val="Normal"/>
    <w:rsid w:val="00AB55B6"/>
    <w:pPr>
      <w:pBdr>
        <w:left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97">
    <w:name w:val="xl197"/>
    <w:basedOn w:val="Normal"/>
    <w:rsid w:val="00AB55B6"/>
    <w:pPr>
      <w:pBdr>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98">
    <w:name w:val="xl198"/>
    <w:basedOn w:val="Normal"/>
    <w:rsid w:val="00AB55B6"/>
    <w:pPr>
      <w:pBdr>
        <w:top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99">
    <w:name w:val="xl199"/>
    <w:basedOn w:val="Normal"/>
    <w:rsid w:val="00AB55B6"/>
    <w:pPr>
      <w:pBdr>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200">
    <w:name w:val="xl200"/>
    <w:basedOn w:val="Normal"/>
    <w:rsid w:val="00AB55B6"/>
    <w:pPr>
      <w:pBdr>
        <w:bottom w:val="single" w:sz="8" w:space="0" w:color="000000"/>
      </w:pBdr>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01">
    <w:name w:val="xl201"/>
    <w:basedOn w:val="Normal"/>
    <w:rsid w:val="00AB55B6"/>
    <w:pPr>
      <w:pBdr>
        <w:top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202">
    <w:name w:val="xl202"/>
    <w:basedOn w:val="Normal"/>
    <w:rsid w:val="00AB55B6"/>
    <w:pPr>
      <w:spacing w:before="100" w:beforeAutospacing="1" w:after="100" w:afterAutospacing="1"/>
      <w:jc w:val="both"/>
      <w:textAlignment w:val="center"/>
    </w:pPr>
    <w:rPr>
      <w:rFonts w:ascii="Times New Roman" w:eastAsia="Times New Roman" w:hAnsi="Times New Roman" w:cs="Times New Roman"/>
      <w:b/>
      <w:bCs/>
      <w:lang w:val="es-MX" w:eastAsia="es-MX"/>
    </w:rPr>
  </w:style>
  <w:style w:type="paragraph" w:customStyle="1" w:styleId="xl203">
    <w:name w:val="xl203"/>
    <w:basedOn w:val="Normal"/>
    <w:rsid w:val="00AB55B6"/>
    <w:pPr>
      <w:pBdr>
        <w:top w:val="single" w:sz="4" w:space="0" w:color="auto"/>
        <w:left w:val="single" w:sz="4" w:space="0" w:color="auto"/>
        <w:bottom w:val="single" w:sz="4" w:space="0" w:color="auto"/>
      </w:pBdr>
      <w:shd w:val="clear" w:color="000000" w:fill="BFBFBF"/>
      <w:spacing w:before="100" w:beforeAutospacing="1" w:after="100" w:afterAutospacing="1"/>
    </w:pPr>
    <w:rPr>
      <w:rFonts w:ascii="Times New Roman" w:eastAsia="Times New Roman" w:hAnsi="Times New Roman" w:cs="Times New Roman"/>
      <w:b/>
      <w:bCs/>
      <w:lang w:val="es-MX" w:eastAsia="es-MX"/>
    </w:rPr>
  </w:style>
  <w:style w:type="paragraph" w:customStyle="1" w:styleId="xl204">
    <w:name w:val="xl204"/>
    <w:basedOn w:val="Normal"/>
    <w:rsid w:val="00AB55B6"/>
    <w:pPr>
      <w:pBdr>
        <w:top w:val="single" w:sz="4" w:space="0" w:color="auto"/>
        <w:bottom w:val="single" w:sz="4" w:space="0" w:color="auto"/>
      </w:pBdr>
      <w:shd w:val="clear" w:color="000000" w:fill="BFBFBF"/>
      <w:spacing w:before="100" w:beforeAutospacing="1" w:after="100" w:afterAutospacing="1"/>
    </w:pPr>
    <w:rPr>
      <w:rFonts w:ascii="Times New Roman" w:eastAsia="Times New Roman" w:hAnsi="Times New Roman" w:cs="Times New Roman"/>
      <w:b/>
      <w:bCs/>
      <w:lang w:val="es-MX" w:eastAsia="es-MX"/>
    </w:rPr>
  </w:style>
  <w:style w:type="paragraph" w:customStyle="1" w:styleId="xl205">
    <w:name w:val="xl205"/>
    <w:basedOn w:val="Normal"/>
    <w:rsid w:val="00AB55B6"/>
    <w:pPr>
      <w:pBdr>
        <w:top w:val="single" w:sz="4" w:space="0" w:color="auto"/>
        <w:bottom w:val="single" w:sz="4" w:space="0" w:color="auto"/>
        <w:right w:val="single" w:sz="4" w:space="0" w:color="auto"/>
      </w:pBdr>
      <w:shd w:val="clear" w:color="000000" w:fill="BFBFBF"/>
      <w:spacing w:before="100" w:beforeAutospacing="1" w:after="100" w:afterAutospacing="1"/>
    </w:pPr>
    <w:rPr>
      <w:rFonts w:ascii="Times New Roman" w:eastAsia="Times New Roman" w:hAnsi="Times New Roman" w:cs="Times New Roman"/>
      <w:b/>
      <w:bCs/>
      <w:lang w:val="es-MX" w:eastAsia="es-MX"/>
    </w:rPr>
  </w:style>
  <w:style w:type="paragraph" w:customStyle="1" w:styleId="xl206">
    <w:name w:val="xl206"/>
    <w:basedOn w:val="Normal"/>
    <w:rsid w:val="00AB55B6"/>
    <w:pPr>
      <w:pBdr>
        <w:top w:val="single" w:sz="4" w:space="0" w:color="auto"/>
        <w:lef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07">
    <w:name w:val="xl207"/>
    <w:basedOn w:val="Normal"/>
    <w:rsid w:val="00AB55B6"/>
    <w:pPr>
      <w:pBdr>
        <w:top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08">
    <w:name w:val="xl208"/>
    <w:basedOn w:val="Normal"/>
    <w:rsid w:val="00AB55B6"/>
    <w:pPr>
      <w:pBdr>
        <w:top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09">
    <w:name w:val="xl209"/>
    <w:basedOn w:val="Normal"/>
    <w:rsid w:val="00AB55B6"/>
    <w:pPr>
      <w:pBdr>
        <w:bottom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10">
    <w:name w:val="xl210"/>
    <w:basedOn w:val="Normal"/>
    <w:rsid w:val="00AB55B6"/>
    <w:pPr>
      <w:pBdr>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11">
    <w:name w:val="xl211"/>
    <w:basedOn w:val="Normal"/>
    <w:rsid w:val="00AB55B6"/>
    <w:pPr>
      <w:pBdr>
        <w:left w:val="single" w:sz="8" w:space="0" w:color="000000"/>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212">
    <w:name w:val="xl212"/>
    <w:basedOn w:val="Normal"/>
    <w:rsid w:val="00AB55B6"/>
    <w:pPr>
      <w:pBdr>
        <w:left w:val="single" w:sz="8" w:space="0" w:color="auto"/>
        <w:bottom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213">
    <w:name w:val="xl213"/>
    <w:basedOn w:val="Normal"/>
    <w:rsid w:val="00AB55B6"/>
    <w:pPr>
      <w:pBdr>
        <w:left w:val="single" w:sz="8" w:space="0" w:color="auto"/>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214">
    <w:name w:val="xl214"/>
    <w:basedOn w:val="Normal"/>
    <w:rsid w:val="00AB55B6"/>
    <w:pPr>
      <w:pBdr>
        <w:top w:val="single" w:sz="4" w:space="0" w:color="auto"/>
      </w:pBdr>
      <w:shd w:val="clear" w:color="000000" w:fill="BFBFBF"/>
      <w:spacing w:before="100" w:beforeAutospacing="1" w:after="100" w:afterAutospacing="1"/>
    </w:pPr>
    <w:rPr>
      <w:rFonts w:ascii="Times New Roman" w:eastAsia="Times New Roman" w:hAnsi="Times New Roman" w:cs="Times New Roman"/>
      <w:lang w:val="es-MX" w:eastAsia="es-MX"/>
    </w:rPr>
  </w:style>
  <w:style w:type="paragraph" w:customStyle="1" w:styleId="xl215">
    <w:name w:val="xl215"/>
    <w:basedOn w:val="Normal"/>
    <w:rsid w:val="00AB55B6"/>
    <w:pPr>
      <w:pBdr>
        <w:top w:val="single" w:sz="4" w:space="0" w:color="auto"/>
      </w:pBdr>
      <w:shd w:val="clear" w:color="000000" w:fill="BFBFBF"/>
      <w:spacing w:before="100" w:beforeAutospacing="1" w:after="100" w:afterAutospacing="1"/>
    </w:pPr>
    <w:rPr>
      <w:rFonts w:ascii="Times New Roman" w:eastAsia="Times New Roman" w:hAnsi="Times New Roman" w:cs="Times New Roman"/>
      <w:lang w:val="es-MX" w:eastAsia="es-MX"/>
    </w:rPr>
  </w:style>
  <w:style w:type="paragraph" w:customStyle="1" w:styleId="xl216">
    <w:name w:val="xl216"/>
    <w:basedOn w:val="Normal"/>
    <w:rsid w:val="00AB55B6"/>
    <w:pPr>
      <w:pBdr>
        <w:top w:val="single" w:sz="4" w:space="0" w:color="auto"/>
        <w:right w:val="single" w:sz="4" w:space="0" w:color="auto"/>
      </w:pBdr>
      <w:shd w:val="clear" w:color="000000" w:fill="BFBFBF"/>
      <w:spacing w:before="100" w:beforeAutospacing="1" w:after="100" w:afterAutospacing="1"/>
    </w:pPr>
    <w:rPr>
      <w:rFonts w:ascii="Times New Roman" w:eastAsia="Times New Roman" w:hAnsi="Times New Roman" w:cs="Times New Roman"/>
      <w:lang w:val="es-MX" w:eastAsia="es-MX"/>
    </w:rPr>
  </w:style>
  <w:style w:type="paragraph" w:customStyle="1" w:styleId="xl217">
    <w:name w:val="xl217"/>
    <w:basedOn w:val="Normal"/>
    <w:rsid w:val="00AB55B6"/>
    <w:pPr>
      <w:pBdr>
        <w:lef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TEXTO1">
    <w:name w:val="TEXTO"/>
    <w:basedOn w:val="Normal"/>
    <w:rsid w:val="00AB55B6"/>
    <w:pPr>
      <w:spacing w:after="101" w:line="216" w:lineRule="exact"/>
      <w:ind w:firstLine="288"/>
      <w:jc w:val="both"/>
    </w:pPr>
    <w:rPr>
      <w:rFonts w:ascii="Arial" w:eastAsia="Times New Roman" w:hAnsi="Arial" w:cs="Times New Roman"/>
      <w:sz w:val="18"/>
      <w:szCs w:val="18"/>
      <w:lang w:val="es-ES" w:eastAsia="es-ES"/>
    </w:rPr>
  </w:style>
  <w:style w:type="paragraph" w:customStyle="1" w:styleId="Prrafodelista1">
    <w:name w:val="Párrafo de lista1"/>
    <w:basedOn w:val="Normal"/>
    <w:rsid w:val="00AB55B6"/>
    <w:pPr>
      <w:ind w:left="720"/>
      <w:contextualSpacing/>
    </w:pPr>
    <w:rPr>
      <w:rFonts w:ascii="Times New Roman" w:eastAsia="Times New Roman" w:hAnsi="Times New Roman" w:cs="Times New Roman"/>
      <w:lang w:val="es-MX" w:eastAsia="es-ES"/>
    </w:rPr>
  </w:style>
  <w:style w:type="paragraph" w:customStyle="1" w:styleId="pchartheadcmt">
    <w:name w:val="pchart_headcmt"/>
    <w:basedOn w:val="Normal"/>
    <w:rsid w:val="00AB55B6"/>
    <w:pPr>
      <w:spacing w:before="100" w:beforeAutospacing="1" w:after="100" w:afterAutospacing="1"/>
    </w:pPr>
    <w:rPr>
      <w:rFonts w:ascii="Times New Roman" w:eastAsia="Times New Roman" w:hAnsi="Times New Roman" w:cs="Times New Roman"/>
      <w:lang w:val="es-ES" w:eastAsia="es-ES"/>
    </w:rPr>
  </w:style>
  <w:style w:type="paragraph" w:customStyle="1" w:styleId="pchartsubheadcmt">
    <w:name w:val="pchart_subheadcmt"/>
    <w:basedOn w:val="Normal"/>
    <w:rsid w:val="00AB55B6"/>
    <w:pPr>
      <w:spacing w:before="100" w:beforeAutospacing="1" w:after="100" w:afterAutospacing="1"/>
    </w:pPr>
    <w:rPr>
      <w:rFonts w:ascii="Times New Roman" w:eastAsia="Times New Roman" w:hAnsi="Times New Roman" w:cs="Times New Roman"/>
      <w:lang w:val="es-ES" w:eastAsia="es-ES"/>
    </w:rPr>
  </w:style>
  <w:style w:type="paragraph" w:customStyle="1" w:styleId="pchartbodycmt">
    <w:name w:val="pchart_bodycmt"/>
    <w:basedOn w:val="Normal"/>
    <w:rsid w:val="00AB55B6"/>
    <w:pPr>
      <w:spacing w:before="100" w:beforeAutospacing="1" w:after="100" w:afterAutospacing="1"/>
    </w:pPr>
    <w:rPr>
      <w:rFonts w:ascii="Times New Roman" w:eastAsia="Times New Roman" w:hAnsi="Times New Roman" w:cs="Times New Roman"/>
      <w:lang w:val="es-ES" w:eastAsia="es-ES"/>
    </w:rPr>
  </w:style>
  <w:style w:type="character" w:customStyle="1" w:styleId="ccmtdefault">
    <w:name w:val="ccmtdefault"/>
    <w:rsid w:val="00AB55B6"/>
    <w:rPr>
      <w:rFonts w:cs="Times New Roman"/>
    </w:rPr>
  </w:style>
  <w:style w:type="paragraph" w:customStyle="1" w:styleId="Sinespaciado1">
    <w:name w:val="Sin espaciado1"/>
    <w:rsid w:val="00AB55B6"/>
    <w:rPr>
      <w:rFonts w:ascii="Calibri" w:eastAsia="Times New Roman" w:hAnsi="Calibri" w:cs="Times New Roman"/>
      <w:sz w:val="22"/>
      <w:szCs w:val="22"/>
      <w:lang w:val="es-MX"/>
    </w:rPr>
  </w:style>
  <w:style w:type="paragraph" w:customStyle="1" w:styleId="Puesto1">
    <w:name w:val="Puesto1"/>
    <w:aliases w:val="Title"/>
    <w:basedOn w:val="Normal"/>
    <w:next w:val="Normal"/>
    <w:qFormat/>
    <w:rsid w:val="00AB55B6"/>
    <w:pPr>
      <w:spacing w:before="240" w:after="60"/>
      <w:jc w:val="center"/>
      <w:outlineLvl w:val="0"/>
    </w:pPr>
    <w:rPr>
      <w:rFonts w:ascii="Cambria" w:eastAsia="Times New Roman" w:hAnsi="Cambria" w:cs="Times New Roman"/>
      <w:b/>
      <w:bCs/>
      <w:kern w:val="28"/>
      <w:sz w:val="32"/>
      <w:szCs w:val="32"/>
      <w:lang w:val="es-MX" w:eastAsia="es-ES"/>
    </w:rPr>
  </w:style>
  <w:style w:type="paragraph" w:styleId="Textodebloque">
    <w:name w:val="Block Text"/>
    <w:basedOn w:val="Normal"/>
    <w:rsid w:val="00AB55B6"/>
    <w:pPr>
      <w:tabs>
        <w:tab w:val="left" w:pos="-284"/>
        <w:tab w:val="left" w:pos="9498"/>
      </w:tabs>
      <w:spacing w:before="120"/>
      <w:ind w:left="1080" w:right="51"/>
      <w:jc w:val="both"/>
    </w:pPr>
    <w:rPr>
      <w:rFonts w:ascii="Arial" w:eastAsia="Times New Roman" w:hAnsi="Arial" w:cs="Times New Roman"/>
      <w:sz w:val="22"/>
      <w:lang w:eastAsia="es-ES"/>
    </w:rPr>
  </w:style>
  <w:style w:type="paragraph" w:customStyle="1" w:styleId="BodyText24">
    <w:name w:val="Body Text 24"/>
    <w:basedOn w:val="Normal"/>
    <w:rsid w:val="00AB55B6"/>
    <w:pPr>
      <w:tabs>
        <w:tab w:val="left" w:pos="709"/>
        <w:tab w:val="left" w:pos="1276"/>
      </w:tabs>
      <w:suppressAutoHyphens/>
      <w:ind w:firstLine="1276"/>
      <w:jc w:val="both"/>
    </w:pPr>
    <w:rPr>
      <w:rFonts w:ascii="Arial" w:eastAsia="Times New Roman" w:hAnsi="Arial" w:cs="Arial"/>
      <w:lang w:val="es-ES" w:eastAsia="ar-SA"/>
    </w:rPr>
  </w:style>
  <w:style w:type="paragraph" w:customStyle="1" w:styleId="Standard">
    <w:name w:val="Standard"/>
    <w:rsid w:val="00AB55B6"/>
    <w:pPr>
      <w:widowControl w:val="0"/>
      <w:suppressAutoHyphens/>
      <w:autoSpaceDN w:val="0"/>
      <w:textAlignment w:val="baseline"/>
    </w:pPr>
    <w:rPr>
      <w:rFonts w:ascii="Times New Roman" w:eastAsia="Arial Unicode MS" w:hAnsi="Times New Roman" w:cs="Tahoma"/>
      <w:kern w:val="3"/>
      <w:lang w:val="es-MX" w:eastAsia="es-MX"/>
    </w:rPr>
  </w:style>
  <w:style w:type="paragraph" w:customStyle="1" w:styleId="TableContents">
    <w:name w:val="Table Contents"/>
    <w:basedOn w:val="Standard"/>
    <w:rsid w:val="00AB55B6"/>
    <w:pPr>
      <w:suppressLineNumbers/>
    </w:pPr>
  </w:style>
  <w:style w:type="paragraph" w:styleId="TDC4">
    <w:name w:val="toc 4"/>
    <w:basedOn w:val="Normal"/>
    <w:next w:val="Normal"/>
    <w:autoRedefine/>
    <w:uiPriority w:val="39"/>
    <w:rsid w:val="002827C9"/>
    <w:pPr>
      <w:ind w:left="720"/>
    </w:pPr>
    <w:rPr>
      <w:rFonts w:ascii="Times New Roman" w:eastAsia="Times New Roman" w:hAnsi="Times New Roman" w:cs="Times New Roman"/>
      <w:lang w:val="es-ES" w:eastAsia="es-ES"/>
    </w:rPr>
  </w:style>
  <w:style w:type="paragraph" w:styleId="TDC5">
    <w:name w:val="toc 5"/>
    <w:basedOn w:val="Normal"/>
    <w:next w:val="Normal"/>
    <w:autoRedefine/>
    <w:uiPriority w:val="39"/>
    <w:rsid w:val="002827C9"/>
    <w:pPr>
      <w:ind w:left="960"/>
    </w:pPr>
    <w:rPr>
      <w:rFonts w:ascii="Times New Roman" w:eastAsia="Times New Roman" w:hAnsi="Times New Roman" w:cs="Times New Roman"/>
      <w:lang w:val="es-ES" w:eastAsia="es-ES"/>
    </w:rPr>
  </w:style>
  <w:style w:type="paragraph" w:styleId="TDC6">
    <w:name w:val="toc 6"/>
    <w:basedOn w:val="Normal"/>
    <w:next w:val="Normal"/>
    <w:autoRedefine/>
    <w:uiPriority w:val="39"/>
    <w:rsid w:val="002827C9"/>
    <w:pPr>
      <w:ind w:left="1200"/>
    </w:pPr>
    <w:rPr>
      <w:rFonts w:ascii="Times New Roman" w:eastAsia="Times New Roman" w:hAnsi="Times New Roman" w:cs="Times New Roman"/>
      <w:lang w:val="es-ES" w:eastAsia="es-ES"/>
    </w:rPr>
  </w:style>
  <w:style w:type="paragraph" w:styleId="TDC7">
    <w:name w:val="toc 7"/>
    <w:basedOn w:val="Normal"/>
    <w:next w:val="Normal"/>
    <w:autoRedefine/>
    <w:uiPriority w:val="39"/>
    <w:rsid w:val="002827C9"/>
    <w:pPr>
      <w:ind w:left="1440"/>
    </w:pPr>
    <w:rPr>
      <w:rFonts w:ascii="Times New Roman" w:eastAsia="Times New Roman" w:hAnsi="Times New Roman" w:cs="Times New Roman"/>
      <w:lang w:val="es-ES" w:eastAsia="es-ES"/>
    </w:rPr>
  </w:style>
  <w:style w:type="paragraph" w:styleId="TDC8">
    <w:name w:val="toc 8"/>
    <w:basedOn w:val="Normal"/>
    <w:next w:val="Normal"/>
    <w:autoRedefine/>
    <w:uiPriority w:val="39"/>
    <w:rsid w:val="002827C9"/>
    <w:pPr>
      <w:ind w:left="1680"/>
    </w:pPr>
    <w:rPr>
      <w:rFonts w:ascii="Times New Roman" w:eastAsia="Times New Roman" w:hAnsi="Times New Roman" w:cs="Times New Roman"/>
      <w:lang w:val="es-ES" w:eastAsia="es-ES"/>
    </w:rPr>
  </w:style>
  <w:style w:type="paragraph" w:styleId="TDC9">
    <w:name w:val="toc 9"/>
    <w:basedOn w:val="Normal"/>
    <w:next w:val="Normal"/>
    <w:autoRedefine/>
    <w:uiPriority w:val="39"/>
    <w:rsid w:val="002827C9"/>
    <w:pPr>
      <w:ind w:left="1920"/>
    </w:pPr>
    <w:rPr>
      <w:rFonts w:ascii="Times New Roman" w:eastAsia="Times New Roman" w:hAnsi="Times New Roman" w:cs="Times New Roman"/>
      <w:lang w:val="es-ES" w:eastAsia="es-ES"/>
    </w:rPr>
  </w:style>
  <w:style w:type="paragraph" w:customStyle="1" w:styleId="Prebases">
    <w:name w:val="Prebases"/>
    <w:basedOn w:val="Normal"/>
    <w:qFormat/>
    <w:rsid w:val="002827C9"/>
    <w:pPr>
      <w:jc w:val="center"/>
    </w:pPr>
    <w:rPr>
      <w:rFonts w:ascii="Tahoma" w:eastAsia="Times New Roman" w:hAnsi="Tahoma" w:cs="Tahoma"/>
      <w:b/>
      <w:bCs/>
      <w:sz w:val="20"/>
      <w:szCs w:val="20"/>
      <w:lang w:val="es-ES" w:eastAsia="es-ES"/>
    </w:rPr>
  </w:style>
  <w:style w:type="character" w:customStyle="1" w:styleId="SinespaciadoCar">
    <w:name w:val="Sin espaciado Car"/>
    <w:link w:val="Sinespaciado"/>
    <w:uiPriority w:val="1"/>
    <w:rsid w:val="002827C9"/>
    <w:rPr>
      <w:rFonts w:ascii="Times New Roman" w:eastAsia="Times New Roman" w:hAnsi="Times New Roman" w:cs="Times New Roman"/>
      <w:lang w:val="es-ES" w:eastAsia="es-ES"/>
    </w:rPr>
  </w:style>
  <w:style w:type="paragraph" w:customStyle="1" w:styleId="BodyText31">
    <w:name w:val="Body Text 31"/>
    <w:basedOn w:val="Normal"/>
    <w:rsid w:val="002827C9"/>
    <w:pPr>
      <w:overflowPunct w:val="0"/>
      <w:autoSpaceDE w:val="0"/>
      <w:autoSpaceDN w:val="0"/>
      <w:adjustRightInd w:val="0"/>
      <w:jc w:val="both"/>
      <w:textAlignment w:val="baseline"/>
    </w:pPr>
    <w:rPr>
      <w:rFonts w:ascii="Times New Roman" w:eastAsia="Times New Roman" w:hAnsi="Times New Roman" w:cs="Times New Roman"/>
      <w:szCs w:val="20"/>
      <w:lang w:val="es-ES" w:eastAsia="es-ES"/>
    </w:rPr>
  </w:style>
  <w:style w:type="paragraph" w:styleId="Epgrafe">
    <w:name w:val="caption"/>
    <w:basedOn w:val="Normal"/>
    <w:next w:val="Normal"/>
    <w:qFormat/>
    <w:rsid w:val="002827C9"/>
    <w:pPr>
      <w:overflowPunct w:val="0"/>
      <w:autoSpaceDE w:val="0"/>
      <w:autoSpaceDN w:val="0"/>
      <w:adjustRightInd w:val="0"/>
      <w:jc w:val="center"/>
      <w:textAlignment w:val="baseline"/>
    </w:pPr>
    <w:rPr>
      <w:rFonts w:ascii="Arial" w:eastAsia="Times New Roman" w:hAnsi="Arial" w:cs="Times New Roman"/>
      <w:b/>
      <w:sz w:val="20"/>
      <w:szCs w:val="20"/>
      <w:lang w:eastAsia="es-ES"/>
    </w:rPr>
  </w:style>
  <w:style w:type="paragraph" w:customStyle="1" w:styleId="2">
    <w:name w:val="2"/>
    <w:basedOn w:val="Normal"/>
    <w:next w:val="Sangradetextonormal"/>
    <w:rsid w:val="002827C9"/>
    <w:pPr>
      <w:autoSpaceDE w:val="0"/>
      <w:autoSpaceDN w:val="0"/>
      <w:jc w:val="both"/>
    </w:pPr>
    <w:rPr>
      <w:rFonts w:ascii="Arial Narrow" w:eastAsia="Times New Roman" w:hAnsi="Arial Narrow" w:cs="Times New Roman"/>
      <w:sz w:val="22"/>
      <w:szCs w:val="22"/>
      <w:lang w:eastAsia="es-ES"/>
    </w:rPr>
  </w:style>
  <w:style w:type="paragraph" w:customStyle="1" w:styleId="BodyTextIndent21">
    <w:name w:val="Body Text Indent 21"/>
    <w:basedOn w:val="Normal"/>
    <w:rsid w:val="002827C9"/>
    <w:pPr>
      <w:overflowPunct w:val="0"/>
      <w:autoSpaceDE w:val="0"/>
      <w:autoSpaceDN w:val="0"/>
      <w:adjustRightInd w:val="0"/>
      <w:spacing w:before="100"/>
      <w:ind w:left="1985"/>
      <w:jc w:val="both"/>
      <w:textAlignment w:val="baseline"/>
    </w:pPr>
    <w:rPr>
      <w:rFonts w:ascii="Arial" w:eastAsia="Times New Roman" w:hAnsi="Arial" w:cs="Times New Roman"/>
      <w:sz w:val="22"/>
      <w:szCs w:val="20"/>
      <w:lang w:val="es-ES" w:eastAsia="es-MX"/>
    </w:rPr>
  </w:style>
  <w:style w:type="paragraph" w:customStyle="1" w:styleId="Textodeglobo1">
    <w:name w:val="Texto de globo1"/>
    <w:basedOn w:val="Normal"/>
    <w:semiHidden/>
    <w:rsid w:val="002827C9"/>
    <w:rPr>
      <w:rFonts w:ascii="Tahoma" w:eastAsia="Times New Roman" w:hAnsi="Tahoma" w:cs="Tahoma"/>
      <w:sz w:val="16"/>
      <w:szCs w:val="16"/>
      <w:lang w:val="es-ES" w:eastAsia="es-ES"/>
    </w:rPr>
  </w:style>
  <w:style w:type="paragraph" w:customStyle="1" w:styleId="CommentSubject">
    <w:name w:val="Comment Subject"/>
    <w:basedOn w:val="Textocomentario"/>
    <w:next w:val="Textocomentario"/>
    <w:semiHidden/>
    <w:rsid w:val="002827C9"/>
    <w:rPr>
      <w:b/>
      <w:bCs/>
    </w:rPr>
  </w:style>
  <w:style w:type="paragraph" w:customStyle="1" w:styleId="Convietas">
    <w:name w:val="Con viñetas"/>
    <w:aliases w:val="Symbol (símbolo),Izquierda:  3,13 cm,Sangría francesa:  0,63 cm"/>
    <w:basedOn w:val="Normal"/>
    <w:rsid w:val="002827C9"/>
    <w:pPr>
      <w:tabs>
        <w:tab w:val="num" w:pos="720"/>
      </w:tabs>
      <w:ind w:left="720" w:hanging="360"/>
      <w:jc w:val="both"/>
    </w:pPr>
    <w:rPr>
      <w:rFonts w:ascii="Arial" w:eastAsia="Times New Roman" w:hAnsi="Arial" w:cs="Times New Roman"/>
      <w:kern w:val="28"/>
      <w:sz w:val="22"/>
      <w:szCs w:val="20"/>
      <w:lang w:val="es-ES" w:eastAsia="zh-CN"/>
    </w:rPr>
  </w:style>
  <w:style w:type="paragraph" w:customStyle="1" w:styleId="GREEN4">
    <w:name w:val="GREEN4"/>
    <w:basedOn w:val="Normal"/>
    <w:rsid w:val="002827C9"/>
    <w:pPr>
      <w:jc w:val="both"/>
    </w:pPr>
    <w:rPr>
      <w:rFonts w:ascii="CG Times (W1)" w:eastAsia="Times New Roman" w:hAnsi="CG Times (W1)" w:cs="Times New Roman"/>
      <w:sz w:val="22"/>
      <w:szCs w:val="20"/>
      <w:lang w:eastAsia="es-ES"/>
    </w:rPr>
  </w:style>
  <w:style w:type="paragraph" w:styleId="ndice3">
    <w:name w:val="index 3"/>
    <w:basedOn w:val="Normal"/>
    <w:next w:val="Normal"/>
    <w:autoRedefine/>
    <w:rsid w:val="002827C9"/>
    <w:pPr>
      <w:ind w:left="720" w:hanging="240"/>
    </w:pPr>
    <w:rPr>
      <w:rFonts w:ascii="Times New Roman" w:eastAsia="Times New Roman" w:hAnsi="Times New Roman" w:cs="Times New Roman"/>
      <w:lang w:val="es-ES" w:eastAsia="es-ES"/>
    </w:rPr>
  </w:style>
  <w:style w:type="paragraph" w:styleId="ndice4">
    <w:name w:val="index 4"/>
    <w:basedOn w:val="Normal"/>
    <w:next w:val="Normal"/>
    <w:autoRedefine/>
    <w:rsid w:val="002827C9"/>
    <w:pPr>
      <w:ind w:left="960" w:hanging="240"/>
    </w:pPr>
    <w:rPr>
      <w:rFonts w:ascii="Times New Roman" w:eastAsia="Times New Roman" w:hAnsi="Times New Roman" w:cs="Times New Roman"/>
      <w:lang w:val="es-ES" w:eastAsia="es-ES"/>
    </w:rPr>
  </w:style>
  <w:style w:type="paragraph" w:styleId="ndice5">
    <w:name w:val="index 5"/>
    <w:basedOn w:val="Normal"/>
    <w:next w:val="Normal"/>
    <w:autoRedefine/>
    <w:rsid w:val="002827C9"/>
    <w:pPr>
      <w:ind w:left="1200" w:hanging="240"/>
    </w:pPr>
    <w:rPr>
      <w:rFonts w:ascii="Times New Roman" w:eastAsia="Times New Roman" w:hAnsi="Times New Roman" w:cs="Times New Roman"/>
      <w:lang w:val="es-ES" w:eastAsia="es-ES"/>
    </w:rPr>
  </w:style>
  <w:style w:type="paragraph" w:styleId="ndice6">
    <w:name w:val="index 6"/>
    <w:basedOn w:val="Normal"/>
    <w:next w:val="Normal"/>
    <w:autoRedefine/>
    <w:rsid w:val="002827C9"/>
    <w:pPr>
      <w:ind w:left="1440" w:hanging="240"/>
    </w:pPr>
    <w:rPr>
      <w:rFonts w:ascii="Times New Roman" w:eastAsia="Times New Roman" w:hAnsi="Times New Roman" w:cs="Times New Roman"/>
      <w:lang w:val="es-ES" w:eastAsia="es-ES"/>
    </w:rPr>
  </w:style>
  <w:style w:type="paragraph" w:styleId="ndice7">
    <w:name w:val="index 7"/>
    <w:basedOn w:val="Normal"/>
    <w:next w:val="Normal"/>
    <w:autoRedefine/>
    <w:rsid w:val="002827C9"/>
    <w:pPr>
      <w:ind w:left="1680" w:hanging="240"/>
    </w:pPr>
    <w:rPr>
      <w:rFonts w:ascii="Times New Roman" w:eastAsia="Times New Roman" w:hAnsi="Times New Roman" w:cs="Times New Roman"/>
      <w:lang w:val="es-ES" w:eastAsia="es-ES"/>
    </w:rPr>
  </w:style>
  <w:style w:type="paragraph" w:styleId="ndice8">
    <w:name w:val="index 8"/>
    <w:basedOn w:val="Normal"/>
    <w:next w:val="Normal"/>
    <w:autoRedefine/>
    <w:rsid w:val="002827C9"/>
    <w:pPr>
      <w:ind w:left="1920" w:hanging="240"/>
    </w:pPr>
    <w:rPr>
      <w:rFonts w:ascii="Times New Roman" w:eastAsia="Times New Roman" w:hAnsi="Times New Roman" w:cs="Times New Roman"/>
      <w:lang w:val="es-ES" w:eastAsia="es-ES"/>
    </w:rPr>
  </w:style>
  <w:style w:type="paragraph" w:styleId="ndice9">
    <w:name w:val="index 9"/>
    <w:basedOn w:val="Normal"/>
    <w:next w:val="Normal"/>
    <w:autoRedefine/>
    <w:rsid w:val="002827C9"/>
    <w:pPr>
      <w:ind w:left="2160" w:hanging="240"/>
    </w:pPr>
    <w:rPr>
      <w:rFonts w:ascii="Times New Roman" w:eastAsia="Times New Roman" w:hAnsi="Times New Roman" w:cs="Times New Roman"/>
      <w:lang w:val="es-ES" w:eastAsia="es-ES"/>
    </w:rPr>
  </w:style>
  <w:style w:type="paragraph" w:styleId="Ttulodendice">
    <w:name w:val="index heading"/>
    <w:basedOn w:val="Normal"/>
    <w:next w:val="ndice1"/>
    <w:rsid w:val="002827C9"/>
    <w:rPr>
      <w:rFonts w:ascii="Times New Roman" w:eastAsia="Times New Roman" w:hAnsi="Times New Roman" w:cs="Times New Roman"/>
      <w:lang w:val="es-ES" w:eastAsia="es-ES"/>
    </w:rPr>
  </w:style>
  <w:style w:type="paragraph" w:customStyle="1" w:styleId="BlockText1">
    <w:name w:val="Block Text1"/>
    <w:basedOn w:val="Normal"/>
    <w:rsid w:val="002827C9"/>
    <w:pPr>
      <w:tabs>
        <w:tab w:val="left" w:pos="-284"/>
        <w:tab w:val="left" w:pos="1854"/>
        <w:tab w:val="left" w:pos="9498"/>
      </w:tabs>
      <w:overflowPunct w:val="0"/>
      <w:autoSpaceDE w:val="0"/>
      <w:autoSpaceDN w:val="0"/>
      <w:adjustRightInd w:val="0"/>
      <w:ind w:left="1843" w:right="51" w:hanging="709"/>
      <w:jc w:val="both"/>
      <w:textAlignment w:val="baseline"/>
    </w:pPr>
    <w:rPr>
      <w:rFonts w:ascii="Arial" w:eastAsia="Times New Roman" w:hAnsi="Arial" w:cs="Times New Roman"/>
      <w:szCs w:val="20"/>
      <w:lang w:eastAsia="es-ES"/>
    </w:rPr>
  </w:style>
  <w:style w:type="paragraph" w:customStyle="1" w:styleId="BodyText27">
    <w:name w:val="Body Text 27"/>
    <w:basedOn w:val="Normal"/>
    <w:rsid w:val="002827C9"/>
    <w:pPr>
      <w:overflowPunct w:val="0"/>
      <w:autoSpaceDE w:val="0"/>
      <w:autoSpaceDN w:val="0"/>
      <w:adjustRightInd w:val="0"/>
      <w:ind w:firstLine="360"/>
      <w:jc w:val="both"/>
      <w:textAlignment w:val="baseline"/>
    </w:pPr>
    <w:rPr>
      <w:rFonts w:ascii="Arial" w:eastAsia="Times New Roman" w:hAnsi="Arial" w:cs="Times New Roman"/>
      <w:szCs w:val="20"/>
      <w:lang w:val="es-ES" w:eastAsia="es-MX"/>
    </w:rPr>
  </w:style>
  <w:style w:type="paragraph" w:customStyle="1" w:styleId="BodyText33">
    <w:name w:val="Body Text 33"/>
    <w:basedOn w:val="Normal"/>
    <w:rsid w:val="002827C9"/>
    <w:pPr>
      <w:overflowPunct w:val="0"/>
      <w:autoSpaceDE w:val="0"/>
      <w:autoSpaceDN w:val="0"/>
      <w:adjustRightInd w:val="0"/>
      <w:jc w:val="both"/>
      <w:textAlignment w:val="baseline"/>
    </w:pPr>
    <w:rPr>
      <w:rFonts w:ascii="Arial" w:eastAsia="Times New Roman" w:hAnsi="Arial" w:cs="Times New Roman"/>
      <w:sz w:val="20"/>
      <w:szCs w:val="20"/>
      <w:lang w:eastAsia="es-MX"/>
    </w:rPr>
  </w:style>
  <w:style w:type="paragraph" w:styleId="Sangranormal">
    <w:name w:val="Normal Indent"/>
    <w:basedOn w:val="Normal"/>
    <w:rsid w:val="002827C9"/>
    <w:pPr>
      <w:overflowPunct w:val="0"/>
      <w:autoSpaceDE w:val="0"/>
      <w:autoSpaceDN w:val="0"/>
      <w:adjustRightInd w:val="0"/>
      <w:ind w:left="708"/>
      <w:textAlignment w:val="baseline"/>
    </w:pPr>
    <w:rPr>
      <w:rFonts w:ascii="CG Times" w:eastAsia="Times New Roman" w:hAnsi="CG Times" w:cs="Times New Roman"/>
      <w:sz w:val="20"/>
      <w:szCs w:val="20"/>
      <w:lang w:eastAsia="es-ES"/>
    </w:rPr>
  </w:style>
  <w:style w:type="paragraph" w:customStyle="1" w:styleId="BlockText3">
    <w:name w:val="Block Text3"/>
    <w:basedOn w:val="Normal"/>
    <w:rsid w:val="002827C9"/>
    <w:pPr>
      <w:tabs>
        <w:tab w:val="left" w:pos="-284"/>
        <w:tab w:val="left" w:pos="9498"/>
      </w:tabs>
      <w:overflowPunct w:val="0"/>
      <w:autoSpaceDE w:val="0"/>
      <w:autoSpaceDN w:val="0"/>
      <w:adjustRightInd w:val="0"/>
      <w:ind w:left="1843" w:right="51"/>
      <w:jc w:val="both"/>
      <w:textAlignment w:val="baseline"/>
    </w:pPr>
    <w:rPr>
      <w:rFonts w:ascii="Arial" w:eastAsia="Times New Roman" w:hAnsi="Arial" w:cs="Times New Roman"/>
      <w:szCs w:val="20"/>
      <w:lang w:eastAsia="es-ES"/>
    </w:rPr>
  </w:style>
  <w:style w:type="paragraph" w:customStyle="1" w:styleId="BodyText26">
    <w:name w:val="Body Text 26"/>
    <w:basedOn w:val="Normal"/>
    <w:rsid w:val="002827C9"/>
    <w:pPr>
      <w:overflowPunct w:val="0"/>
      <w:autoSpaceDE w:val="0"/>
      <w:autoSpaceDN w:val="0"/>
      <w:adjustRightInd w:val="0"/>
      <w:ind w:left="1134" w:hanging="1134"/>
      <w:jc w:val="both"/>
      <w:textAlignment w:val="baseline"/>
    </w:pPr>
    <w:rPr>
      <w:rFonts w:ascii="Arial" w:eastAsia="Times New Roman" w:hAnsi="Arial" w:cs="Times New Roman"/>
      <w:sz w:val="20"/>
      <w:szCs w:val="20"/>
      <w:lang w:eastAsia="es-ES"/>
    </w:rPr>
  </w:style>
  <w:style w:type="paragraph" w:customStyle="1" w:styleId="BodyTextIndent22">
    <w:name w:val="Body Text Indent 22"/>
    <w:basedOn w:val="Normal"/>
    <w:rsid w:val="002827C9"/>
    <w:pPr>
      <w:tabs>
        <w:tab w:val="left" w:pos="-284"/>
        <w:tab w:val="left" w:pos="9498"/>
      </w:tabs>
      <w:overflowPunct w:val="0"/>
      <w:autoSpaceDE w:val="0"/>
      <w:autoSpaceDN w:val="0"/>
      <w:adjustRightInd w:val="0"/>
      <w:ind w:left="1843" w:hanging="709"/>
      <w:jc w:val="both"/>
      <w:textAlignment w:val="baseline"/>
    </w:pPr>
    <w:rPr>
      <w:rFonts w:ascii="Arial" w:eastAsia="Times New Roman" w:hAnsi="Arial" w:cs="Times New Roman"/>
      <w:szCs w:val="20"/>
      <w:lang w:eastAsia="es-ES"/>
    </w:rPr>
  </w:style>
  <w:style w:type="paragraph" w:customStyle="1" w:styleId="BodyTextIndent32">
    <w:name w:val="Body Text Indent 32"/>
    <w:basedOn w:val="Normal"/>
    <w:rsid w:val="002827C9"/>
    <w:pPr>
      <w:overflowPunct w:val="0"/>
      <w:autoSpaceDE w:val="0"/>
      <w:autoSpaceDN w:val="0"/>
      <w:adjustRightInd w:val="0"/>
      <w:ind w:left="1418" w:hanging="567"/>
      <w:jc w:val="both"/>
      <w:textAlignment w:val="baseline"/>
    </w:pPr>
    <w:rPr>
      <w:rFonts w:ascii="Arial" w:eastAsia="Times New Roman" w:hAnsi="Arial" w:cs="Times New Roman"/>
      <w:sz w:val="22"/>
      <w:szCs w:val="20"/>
      <w:lang w:eastAsia="es-ES"/>
    </w:rPr>
  </w:style>
  <w:style w:type="paragraph" w:customStyle="1" w:styleId="BodyText32">
    <w:name w:val="Body Text 32"/>
    <w:basedOn w:val="Normal"/>
    <w:rsid w:val="002827C9"/>
    <w:pPr>
      <w:overflowPunct w:val="0"/>
      <w:autoSpaceDE w:val="0"/>
      <w:autoSpaceDN w:val="0"/>
      <w:adjustRightInd w:val="0"/>
      <w:jc w:val="both"/>
      <w:textAlignment w:val="baseline"/>
    </w:pPr>
    <w:rPr>
      <w:rFonts w:ascii="Arial" w:eastAsia="Times New Roman" w:hAnsi="Arial" w:cs="Times New Roman"/>
      <w:i/>
      <w:sz w:val="20"/>
      <w:szCs w:val="20"/>
      <w:lang w:eastAsia="es-ES"/>
    </w:rPr>
  </w:style>
  <w:style w:type="paragraph" w:customStyle="1" w:styleId="numerdic">
    <w:name w:val="numerdic"/>
    <w:basedOn w:val="Normal"/>
    <w:rsid w:val="002827C9"/>
    <w:pPr>
      <w:overflowPunct w:val="0"/>
      <w:autoSpaceDE w:val="0"/>
      <w:autoSpaceDN w:val="0"/>
      <w:adjustRightInd w:val="0"/>
      <w:textAlignment w:val="baseline"/>
    </w:pPr>
    <w:rPr>
      <w:rFonts w:ascii="Arial" w:eastAsia="Times New Roman" w:hAnsi="Arial" w:cs="Times New Roman"/>
      <w:b/>
      <w:sz w:val="8"/>
      <w:szCs w:val="20"/>
      <w:lang w:eastAsia="es-ES"/>
    </w:rPr>
  </w:style>
  <w:style w:type="paragraph" w:customStyle="1" w:styleId="DICTAMEN">
    <w:name w:val="DICTAMEN"/>
    <w:rsid w:val="002827C9"/>
    <w:pPr>
      <w:overflowPunct w:val="0"/>
      <w:autoSpaceDE w:val="0"/>
      <w:autoSpaceDN w:val="0"/>
      <w:adjustRightInd w:val="0"/>
      <w:textAlignment w:val="baseline"/>
    </w:pPr>
    <w:rPr>
      <w:rFonts w:ascii="Times New Roman" w:eastAsia="Times New Roman" w:hAnsi="Times New Roman" w:cs="Times New Roman"/>
      <w:b/>
      <w:i/>
      <w:noProof/>
      <w:sz w:val="16"/>
      <w:szCs w:val="20"/>
      <w:lang w:val="es-ES" w:eastAsia="es-ES"/>
    </w:rPr>
  </w:style>
  <w:style w:type="paragraph" w:customStyle="1" w:styleId="1">
    <w:name w:val="1"/>
    <w:basedOn w:val="Normal"/>
    <w:next w:val="Sangradetextonormal"/>
    <w:rsid w:val="002827C9"/>
    <w:pPr>
      <w:autoSpaceDE w:val="0"/>
      <w:autoSpaceDN w:val="0"/>
      <w:jc w:val="both"/>
    </w:pPr>
    <w:rPr>
      <w:rFonts w:ascii="Arial Narrow" w:eastAsia="Times New Roman" w:hAnsi="Arial Narrow" w:cs="Times New Roman"/>
      <w:sz w:val="22"/>
      <w:szCs w:val="22"/>
      <w:lang w:eastAsia="es-E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2827C9"/>
    <w:pPr>
      <w:spacing w:after="160" w:line="240" w:lineRule="exact"/>
    </w:pPr>
    <w:rPr>
      <w:rFonts w:ascii="Tahoma" w:eastAsia="Times New Roman" w:hAnsi="Tahoma" w:cs="Times New Roman"/>
      <w:sz w:val="20"/>
      <w:szCs w:val="20"/>
      <w:lang w:val="en-US"/>
    </w:rPr>
  </w:style>
  <w:style w:type="paragraph" w:styleId="Tabladeilustraciones">
    <w:name w:val="table of figures"/>
    <w:basedOn w:val="Normal"/>
    <w:next w:val="Normal"/>
    <w:rsid w:val="002827C9"/>
    <w:rPr>
      <w:rFonts w:ascii="Times New Roman" w:eastAsia="Times New Roman" w:hAnsi="Times New Roman" w:cs="Times New Roman"/>
      <w:lang w:val="es-ES" w:eastAsia="es-ES"/>
    </w:rPr>
  </w:style>
  <w:style w:type="character" w:customStyle="1" w:styleId="CarCar10">
    <w:name w:val="Car Car10"/>
    <w:rsid w:val="002827C9"/>
    <w:rPr>
      <w:rFonts w:ascii="Arial" w:hAnsi="Arial"/>
      <w:b/>
      <w:kern w:val="28"/>
      <w:sz w:val="28"/>
      <w:lang w:val="es-ES_tradnl"/>
    </w:rPr>
  </w:style>
  <w:style w:type="character" w:customStyle="1" w:styleId="CarCar7">
    <w:name w:val="Car Car7"/>
    <w:rsid w:val="002827C9"/>
    <w:rPr>
      <w:rFonts w:ascii="Arial Narrow" w:hAnsi="Arial Narrow"/>
      <w:sz w:val="22"/>
      <w:szCs w:val="22"/>
      <w:lang w:val="es-ES_tradnl"/>
    </w:rPr>
  </w:style>
  <w:style w:type="character" w:customStyle="1" w:styleId="CarCar4">
    <w:name w:val="Car Car4"/>
    <w:rsid w:val="002827C9"/>
    <w:rPr>
      <w:rFonts w:ascii="Arial Narrow" w:hAnsi="Arial Narrow"/>
      <w:sz w:val="22"/>
      <w:szCs w:val="22"/>
      <w:lang w:val="es-ES_tradnl" w:eastAsia="es-ES" w:bidi="ar-SA"/>
    </w:rPr>
  </w:style>
  <w:style w:type="paragraph" w:customStyle="1" w:styleId="CarCarCarCharChar">
    <w:name w:val="Car Car Car Char Char"/>
    <w:basedOn w:val="Normal"/>
    <w:rsid w:val="002827C9"/>
    <w:pPr>
      <w:spacing w:after="160" w:line="240" w:lineRule="exact"/>
    </w:pPr>
    <w:rPr>
      <w:rFonts w:ascii="Tahoma" w:eastAsia="Times New Roman" w:hAnsi="Tahoma" w:cs="Times New Roman"/>
      <w:sz w:val="20"/>
      <w:szCs w:val="20"/>
      <w:lang w:val="en-US"/>
    </w:rPr>
  </w:style>
  <w:style w:type="paragraph" w:customStyle="1" w:styleId="xl24">
    <w:name w:val="xl24"/>
    <w:basedOn w:val="Normal"/>
    <w:rsid w:val="002827C9"/>
    <w:pPr>
      <w:pBdr>
        <w:bottom w:val="single" w:sz="4" w:space="0" w:color="auto"/>
      </w:pBdr>
      <w:spacing w:before="100" w:beforeAutospacing="1" w:after="100" w:afterAutospacing="1"/>
      <w:jc w:val="center"/>
    </w:pPr>
    <w:rPr>
      <w:rFonts w:ascii="Arial" w:eastAsia="Arial Unicode MS" w:hAnsi="Arial" w:cs="Arial"/>
      <w:b/>
      <w:bCs/>
      <w:sz w:val="14"/>
      <w:szCs w:val="14"/>
      <w:lang w:val="es-ES" w:eastAsia="es-ES"/>
    </w:rPr>
  </w:style>
  <w:style w:type="paragraph" w:customStyle="1" w:styleId="Arial">
    <w:name w:val="Arial"/>
    <w:basedOn w:val="Normal"/>
    <w:rsid w:val="002827C9"/>
    <w:pPr>
      <w:snapToGrid w:val="0"/>
      <w:jc w:val="center"/>
    </w:pPr>
    <w:rPr>
      <w:rFonts w:ascii="Arial" w:eastAsia="Times New Roman" w:hAnsi="Arial" w:cs="Times New Roman"/>
      <w:sz w:val="20"/>
      <w:szCs w:val="20"/>
      <w:lang w:eastAsia="es-ES"/>
    </w:rPr>
  </w:style>
  <w:style w:type="paragraph" w:customStyle="1" w:styleId="n1Car">
    <w:name w:val="n1 Car"/>
    <w:basedOn w:val="Normal"/>
    <w:rsid w:val="002827C9"/>
    <w:pPr>
      <w:autoSpaceDE w:val="0"/>
      <w:autoSpaceDN w:val="0"/>
      <w:jc w:val="both"/>
    </w:pPr>
    <w:rPr>
      <w:rFonts w:ascii="Verdana" w:eastAsia="Times New Roman" w:hAnsi="Verdana" w:cs="Times New Roman"/>
      <w:sz w:val="20"/>
      <w:szCs w:val="20"/>
      <w:lang w:eastAsia="es-ES"/>
    </w:rPr>
  </w:style>
  <w:style w:type="paragraph" w:customStyle="1" w:styleId="Textodebloque1">
    <w:name w:val="Texto de bloque1"/>
    <w:basedOn w:val="Normal"/>
    <w:rsid w:val="002827C9"/>
    <w:pPr>
      <w:tabs>
        <w:tab w:val="left" w:pos="-284"/>
        <w:tab w:val="left" w:pos="9498"/>
      </w:tabs>
      <w:overflowPunct w:val="0"/>
      <w:autoSpaceDE w:val="0"/>
      <w:autoSpaceDN w:val="0"/>
      <w:adjustRightInd w:val="0"/>
      <w:spacing w:before="160"/>
      <w:ind w:left="1843" w:right="51" w:hanging="709"/>
      <w:jc w:val="both"/>
      <w:textAlignment w:val="baseline"/>
    </w:pPr>
    <w:rPr>
      <w:rFonts w:ascii="Arial" w:eastAsia="Times New Roman" w:hAnsi="Arial" w:cs="Times New Roman"/>
      <w:sz w:val="20"/>
      <w:szCs w:val="20"/>
      <w:lang w:val="es-ES" w:eastAsia="es-ES"/>
    </w:rPr>
  </w:style>
  <w:style w:type="paragraph" w:customStyle="1" w:styleId="Sangra3detindependiente2">
    <w:name w:val="Sangría 3 de t. independiente2"/>
    <w:basedOn w:val="Normal"/>
    <w:rsid w:val="002827C9"/>
    <w:pPr>
      <w:overflowPunct w:val="0"/>
      <w:autoSpaceDE w:val="0"/>
      <w:autoSpaceDN w:val="0"/>
      <w:adjustRightInd w:val="0"/>
      <w:ind w:left="4111" w:hanging="1134"/>
      <w:jc w:val="both"/>
      <w:textAlignment w:val="baseline"/>
    </w:pPr>
    <w:rPr>
      <w:rFonts w:ascii="Arial" w:eastAsia="Times New Roman" w:hAnsi="Arial" w:cs="Times New Roman"/>
      <w:szCs w:val="20"/>
      <w:lang w:eastAsia="es-ES"/>
    </w:rPr>
  </w:style>
  <w:style w:type="character" w:customStyle="1" w:styleId="Hipervnculo2">
    <w:name w:val="Hipervínculo2"/>
    <w:rsid w:val="002827C9"/>
    <w:rPr>
      <w:color w:val="0000FF"/>
      <w:u w:val="single"/>
    </w:rPr>
  </w:style>
  <w:style w:type="character" w:customStyle="1" w:styleId="Hipervnculovisitado1">
    <w:name w:val="Hipervínculo visitado1"/>
    <w:rsid w:val="002827C9"/>
    <w:rPr>
      <w:color w:val="800080"/>
      <w:u w:val="single"/>
    </w:rPr>
  </w:style>
  <w:style w:type="paragraph" w:customStyle="1" w:styleId="BodyText23">
    <w:name w:val="Body Text 23"/>
    <w:basedOn w:val="Normal"/>
    <w:rsid w:val="002827C9"/>
    <w:pPr>
      <w:overflowPunct w:val="0"/>
      <w:autoSpaceDE w:val="0"/>
      <w:autoSpaceDN w:val="0"/>
      <w:adjustRightInd w:val="0"/>
      <w:ind w:left="1080"/>
      <w:jc w:val="both"/>
      <w:textAlignment w:val="baseline"/>
    </w:pPr>
    <w:rPr>
      <w:rFonts w:ascii="Times New Roman" w:eastAsia="Times New Roman" w:hAnsi="Times New Roman" w:cs="Times New Roman"/>
      <w:szCs w:val="20"/>
      <w:lang w:val="es-ES" w:eastAsia="es-ES"/>
    </w:rPr>
  </w:style>
  <w:style w:type="paragraph" w:customStyle="1" w:styleId="3">
    <w:name w:val="(3)"/>
    <w:basedOn w:val="Normal"/>
    <w:rsid w:val="002827C9"/>
    <w:pPr>
      <w:overflowPunct w:val="0"/>
      <w:autoSpaceDE w:val="0"/>
      <w:autoSpaceDN w:val="0"/>
      <w:adjustRightInd w:val="0"/>
      <w:spacing w:before="120"/>
      <w:textAlignment w:val="baseline"/>
    </w:pPr>
    <w:rPr>
      <w:rFonts w:ascii="Century Gothic" w:eastAsia="Times New Roman" w:hAnsi="Century Gothic" w:cs="Times New Roman"/>
      <w:sz w:val="14"/>
      <w:szCs w:val="20"/>
      <w:lang w:eastAsia="es-ES"/>
    </w:rPr>
  </w:style>
  <w:style w:type="paragraph" w:customStyle="1" w:styleId="Textosinformato1">
    <w:name w:val="Texto sin formato1"/>
    <w:basedOn w:val="Normal"/>
    <w:rsid w:val="002827C9"/>
    <w:pPr>
      <w:overflowPunct w:val="0"/>
      <w:autoSpaceDE w:val="0"/>
      <w:autoSpaceDN w:val="0"/>
      <w:adjustRightInd w:val="0"/>
      <w:textAlignment w:val="baseline"/>
    </w:pPr>
    <w:rPr>
      <w:rFonts w:ascii="Courier New" w:eastAsia="Times New Roman" w:hAnsi="Courier New" w:cs="Times New Roman"/>
      <w:sz w:val="20"/>
      <w:szCs w:val="20"/>
      <w:lang w:val="es-ES" w:eastAsia="es-ES"/>
    </w:rPr>
  </w:style>
  <w:style w:type="paragraph" w:customStyle="1" w:styleId="Mapadeldocumento1">
    <w:name w:val="Mapa del documento1"/>
    <w:basedOn w:val="Normal"/>
    <w:rsid w:val="002827C9"/>
    <w:pPr>
      <w:shd w:val="clear" w:color="auto" w:fill="000080"/>
      <w:overflowPunct w:val="0"/>
      <w:autoSpaceDE w:val="0"/>
      <w:autoSpaceDN w:val="0"/>
      <w:adjustRightInd w:val="0"/>
      <w:textAlignment w:val="baseline"/>
    </w:pPr>
    <w:rPr>
      <w:rFonts w:ascii="Tahoma" w:eastAsia="Times New Roman" w:hAnsi="Tahoma" w:cs="Times New Roman"/>
      <w:szCs w:val="20"/>
      <w:lang w:val="es-ES" w:eastAsia="es-ES"/>
    </w:rPr>
  </w:style>
  <w:style w:type="paragraph" w:customStyle="1" w:styleId="xl22">
    <w:name w:val="xl22"/>
    <w:basedOn w:val="Normal"/>
    <w:rsid w:val="002827C9"/>
    <w:pPr>
      <w:spacing w:before="100" w:after="100"/>
    </w:pPr>
    <w:rPr>
      <w:rFonts w:ascii="Arial" w:eastAsia="Times New Roman" w:hAnsi="Arial" w:cs="Times New Roman"/>
      <w:sz w:val="10"/>
      <w:szCs w:val="20"/>
      <w:lang w:val="es-ES" w:eastAsia="es-ES"/>
    </w:rPr>
  </w:style>
  <w:style w:type="paragraph" w:customStyle="1" w:styleId="xl23">
    <w:name w:val="xl23"/>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lang w:val="es-ES" w:eastAsia="es-ES"/>
    </w:rPr>
  </w:style>
  <w:style w:type="paragraph" w:customStyle="1" w:styleId="BodyTextIndent23">
    <w:name w:val="Body Text Indent 23"/>
    <w:basedOn w:val="Normal"/>
    <w:rsid w:val="002827C9"/>
    <w:pPr>
      <w:widowControl w:val="0"/>
      <w:tabs>
        <w:tab w:val="left" w:pos="850"/>
        <w:tab w:val="left" w:pos="1417"/>
      </w:tabs>
      <w:overflowPunct w:val="0"/>
      <w:autoSpaceDE w:val="0"/>
      <w:autoSpaceDN w:val="0"/>
      <w:adjustRightInd w:val="0"/>
      <w:spacing w:line="240" w:lineRule="atLeast"/>
      <w:ind w:left="851" w:hanging="851"/>
      <w:jc w:val="both"/>
      <w:textAlignment w:val="baseline"/>
    </w:pPr>
    <w:rPr>
      <w:rFonts w:ascii="Arial" w:eastAsia="Times New Roman" w:hAnsi="Arial" w:cs="Times New Roman"/>
      <w:sz w:val="18"/>
      <w:szCs w:val="20"/>
      <w:lang w:val="en-US" w:eastAsia="es-MX"/>
    </w:rPr>
  </w:style>
  <w:style w:type="paragraph" w:customStyle="1" w:styleId="BodyText22">
    <w:name w:val="Body Text 22"/>
    <w:basedOn w:val="Normal"/>
    <w:rsid w:val="002827C9"/>
    <w:pPr>
      <w:widowControl w:val="0"/>
      <w:pBdr>
        <w:top w:val="single" w:sz="6" w:space="2" w:color="auto"/>
        <w:left w:val="single" w:sz="6" w:space="1" w:color="auto"/>
        <w:bottom w:val="single" w:sz="6" w:space="1" w:color="auto"/>
        <w:right w:val="single" w:sz="6" w:space="1" w:color="auto"/>
      </w:pBdr>
      <w:overflowPunct w:val="0"/>
      <w:autoSpaceDE w:val="0"/>
      <w:autoSpaceDN w:val="0"/>
      <w:adjustRightInd w:val="0"/>
      <w:spacing w:line="360" w:lineRule="auto"/>
      <w:ind w:right="51"/>
      <w:textAlignment w:val="baseline"/>
    </w:pPr>
    <w:rPr>
      <w:rFonts w:ascii="Arial" w:eastAsia="Times New Roman" w:hAnsi="Arial" w:cs="Times New Roman"/>
      <w:sz w:val="22"/>
      <w:szCs w:val="20"/>
      <w:lang w:val="es-MX" w:eastAsia="es-ES"/>
    </w:rPr>
  </w:style>
  <w:style w:type="paragraph" w:customStyle="1" w:styleId="CarCarCarCarCarCarCarCarCarCarCarCarCarCarCarCarCarCarCarCarCarCarCarCarCarCarCarCarCarCarCarCarCarCarCarCarCarCarCarCar0">
    <w:name w:val="Car Car Car Car Car Car Car Car Car Car Car Car Car Car Car Car Car Car Car Car Car Car Car Car Car Car Car Car Car Car Car Car Car Car Car Car Car Car Car Car"/>
    <w:basedOn w:val="Normal"/>
    <w:rsid w:val="002827C9"/>
    <w:pPr>
      <w:spacing w:after="160" w:line="240" w:lineRule="exact"/>
    </w:pPr>
    <w:rPr>
      <w:rFonts w:ascii="Tahoma" w:eastAsia="Times New Roman" w:hAnsi="Tahoma" w:cs="Times New Roman"/>
      <w:sz w:val="20"/>
      <w:szCs w:val="20"/>
      <w:lang w:val="en-US"/>
    </w:rPr>
  </w:style>
  <w:style w:type="paragraph" w:customStyle="1" w:styleId="CarCarCarCharChar0">
    <w:name w:val="Car Car Car Char Char"/>
    <w:basedOn w:val="Normal"/>
    <w:rsid w:val="002827C9"/>
    <w:pPr>
      <w:spacing w:after="160" w:line="240" w:lineRule="exact"/>
    </w:pPr>
    <w:rPr>
      <w:rFonts w:ascii="Tahoma" w:eastAsia="Times New Roman" w:hAnsi="Tahoma" w:cs="Times New Roman"/>
      <w:sz w:val="20"/>
      <w:szCs w:val="20"/>
      <w:lang w:val="en-US"/>
    </w:rPr>
  </w:style>
  <w:style w:type="paragraph" w:customStyle="1" w:styleId="CharCharCarCarCharCharCarCarCharCharCarCarCharChar0">
    <w:name w:val="Char Char Car Car Char Char Car Car Char Char Car Car Char Char"/>
    <w:basedOn w:val="Normal"/>
    <w:rsid w:val="002827C9"/>
    <w:pPr>
      <w:spacing w:before="60" w:after="160" w:line="240" w:lineRule="exact"/>
    </w:pPr>
    <w:rPr>
      <w:rFonts w:ascii="Verdana" w:eastAsia="Times New Roman" w:hAnsi="Verdana" w:cs="Times New Roman"/>
      <w:color w:val="FF00FF"/>
      <w:sz w:val="20"/>
      <w:szCs w:val="20"/>
      <w:lang w:val="en-US"/>
    </w:rPr>
  </w:style>
  <w:style w:type="paragraph" w:customStyle="1" w:styleId="Car0">
    <w:name w:val="Car"/>
    <w:basedOn w:val="Normal"/>
    <w:rsid w:val="002827C9"/>
    <w:pPr>
      <w:spacing w:before="60" w:after="160" w:line="240" w:lineRule="exact"/>
    </w:pPr>
    <w:rPr>
      <w:rFonts w:ascii="Verdana" w:eastAsia="Times New Roman" w:hAnsi="Verdana" w:cs="Times New Roman"/>
      <w:color w:val="FF00FF"/>
      <w:sz w:val="20"/>
      <w:szCs w:val="20"/>
      <w:lang w:val="en-US"/>
    </w:rPr>
  </w:style>
  <w:style w:type="character" w:customStyle="1" w:styleId="CarCar100">
    <w:name w:val="Car Car10"/>
    <w:rsid w:val="002827C9"/>
    <w:rPr>
      <w:rFonts w:ascii="Arial" w:hAnsi="Arial" w:cs="Arial" w:hint="default"/>
      <w:b/>
      <w:bCs w:val="0"/>
      <w:kern w:val="28"/>
      <w:sz w:val="28"/>
      <w:lang w:val="es-ES_tradnl"/>
    </w:rPr>
  </w:style>
  <w:style w:type="character" w:customStyle="1" w:styleId="CarCar70">
    <w:name w:val="Car Car7"/>
    <w:rsid w:val="002827C9"/>
    <w:rPr>
      <w:rFonts w:ascii="Arial Narrow" w:hAnsi="Arial Narrow" w:hint="default"/>
      <w:sz w:val="22"/>
      <w:szCs w:val="22"/>
      <w:lang w:val="es-ES_tradnl"/>
    </w:rPr>
  </w:style>
  <w:style w:type="character" w:customStyle="1" w:styleId="CarCar40">
    <w:name w:val="Car Car4"/>
    <w:rsid w:val="002827C9"/>
    <w:rPr>
      <w:rFonts w:ascii="Arial Narrow" w:hAnsi="Arial Narrow" w:hint="default"/>
      <w:sz w:val="22"/>
      <w:szCs w:val="22"/>
      <w:lang w:val="es-ES_tradnl" w:eastAsia="es-ES" w:bidi="ar-SA"/>
    </w:rPr>
  </w:style>
  <w:style w:type="character" w:customStyle="1" w:styleId="WW8Num2z0">
    <w:name w:val="WW8Num2z0"/>
    <w:rsid w:val="002827C9"/>
    <w:rPr>
      <w:rFonts w:ascii="Arial" w:eastAsia="Times New Roman" w:hAnsi="Arial" w:cs="Arial"/>
    </w:rPr>
  </w:style>
  <w:style w:type="paragraph" w:styleId="Lista">
    <w:name w:val="List"/>
    <w:basedOn w:val="Normal"/>
    <w:rsid w:val="002827C9"/>
    <w:pPr>
      <w:ind w:left="283" w:hanging="283"/>
    </w:pPr>
    <w:rPr>
      <w:rFonts w:ascii="Times New Roman" w:eastAsia="Times New Roman" w:hAnsi="Times New Roman" w:cs="Times New Roman"/>
      <w:lang w:val="es-ES" w:eastAsia="es-ES"/>
    </w:rPr>
  </w:style>
  <w:style w:type="paragraph" w:customStyle="1" w:styleId="5">
    <w:name w:val="5"/>
    <w:basedOn w:val="Normal"/>
    <w:next w:val="Normal"/>
    <w:qFormat/>
    <w:rsid w:val="002827C9"/>
    <w:rPr>
      <w:rFonts w:ascii="Times New Roman" w:eastAsia="Times New Roman" w:hAnsi="Times New Roman" w:cs="Times New Roman"/>
      <w:b/>
      <w:bCs/>
      <w:sz w:val="20"/>
      <w:szCs w:val="20"/>
      <w:lang w:val="es-ES" w:eastAsia="es-ES"/>
    </w:rPr>
  </w:style>
  <w:style w:type="paragraph" w:customStyle="1" w:styleId="bodytext2">
    <w:name w:val="bodytext2"/>
    <w:basedOn w:val="Normal"/>
    <w:rsid w:val="002827C9"/>
    <w:pPr>
      <w:overflowPunct w:val="0"/>
      <w:autoSpaceDE w:val="0"/>
      <w:autoSpaceDN w:val="0"/>
      <w:jc w:val="both"/>
    </w:pPr>
    <w:rPr>
      <w:rFonts w:ascii="Arial" w:eastAsia="Arial Unicode MS" w:hAnsi="Arial" w:cs="Arial"/>
      <w:sz w:val="20"/>
      <w:szCs w:val="20"/>
      <w:lang w:val="es-ES" w:eastAsia="es-ES"/>
    </w:rPr>
  </w:style>
  <w:style w:type="character" w:customStyle="1" w:styleId="CarCar8">
    <w:name w:val="Car Car8"/>
    <w:rsid w:val="002827C9"/>
    <w:rPr>
      <w:rFonts w:ascii="Arial Narrow" w:hAnsi="Arial Narrow"/>
      <w:sz w:val="22"/>
      <w:szCs w:val="22"/>
      <w:lang w:val="es-ES_tradnl"/>
    </w:rPr>
  </w:style>
  <w:style w:type="character" w:customStyle="1" w:styleId="CarCar5">
    <w:name w:val="Car Car5"/>
    <w:rsid w:val="002827C9"/>
    <w:rPr>
      <w:lang w:val="es-ES_tradnl"/>
    </w:rPr>
  </w:style>
  <w:style w:type="paragraph" w:customStyle="1" w:styleId="Textoindependiente310">
    <w:name w:val="Texto independiente 31"/>
    <w:basedOn w:val="Normal"/>
    <w:rsid w:val="002827C9"/>
    <w:pPr>
      <w:overflowPunct w:val="0"/>
      <w:autoSpaceDE w:val="0"/>
      <w:autoSpaceDN w:val="0"/>
      <w:adjustRightInd w:val="0"/>
      <w:jc w:val="both"/>
      <w:textAlignment w:val="baseline"/>
    </w:pPr>
    <w:rPr>
      <w:rFonts w:ascii="Times New Roman" w:eastAsia="Times New Roman" w:hAnsi="Times New Roman" w:cs="Times New Roman"/>
      <w:szCs w:val="20"/>
      <w:lang w:val="es-ES" w:eastAsia="es-ES"/>
    </w:rPr>
  </w:style>
  <w:style w:type="paragraph" w:customStyle="1" w:styleId="anotacion0">
    <w:name w:val="anotacion"/>
    <w:basedOn w:val="Normal"/>
    <w:rsid w:val="002827C9"/>
    <w:pPr>
      <w:autoSpaceDE w:val="0"/>
      <w:autoSpaceDN w:val="0"/>
      <w:spacing w:after="101" w:line="216" w:lineRule="atLeast"/>
      <w:jc w:val="center"/>
    </w:pPr>
    <w:rPr>
      <w:rFonts w:ascii="Arial" w:eastAsia="Arial Unicode MS" w:hAnsi="Arial" w:cs="Arial Unicode MS"/>
      <w:b/>
      <w:bCs/>
      <w:sz w:val="18"/>
      <w:szCs w:val="18"/>
      <w:lang w:val="es-ES" w:eastAsia="es-ES"/>
    </w:rPr>
  </w:style>
  <w:style w:type="paragraph" w:styleId="Mapadeldocumento">
    <w:name w:val="Document Map"/>
    <w:basedOn w:val="Normal"/>
    <w:link w:val="MapadeldocumentoCar"/>
    <w:rsid w:val="002827C9"/>
    <w:pPr>
      <w:shd w:val="clear" w:color="auto" w:fill="000080"/>
    </w:pPr>
    <w:rPr>
      <w:rFonts w:ascii="Tahoma" w:eastAsia="Times New Roman" w:hAnsi="Tahoma" w:cs="Times New Roman"/>
      <w:lang w:val="es-ES" w:eastAsia="es-ES"/>
    </w:rPr>
  </w:style>
  <w:style w:type="character" w:customStyle="1" w:styleId="MapadeldocumentoCar">
    <w:name w:val="Mapa del documento Car"/>
    <w:basedOn w:val="Fuentedeprrafopredeter"/>
    <w:link w:val="Mapadeldocumento"/>
    <w:rsid w:val="002827C9"/>
    <w:rPr>
      <w:rFonts w:ascii="Tahoma" w:eastAsia="Times New Roman" w:hAnsi="Tahoma" w:cs="Times New Roman"/>
      <w:shd w:val="clear" w:color="auto" w:fill="000080"/>
      <w:lang w:val="es-ES" w:eastAsia="es-ES"/>
    </w:rPr>
  </w:style>
  <w:style w:type="paragraph" w:styleId="Listaconvietas2">
    <w:name w:val="List Bullet 2"/>
    <w:basedOn w:val="Normal"/>
    <w:rsid w:val="002827C9"/>
    <w:pPr>
      <w:tabs>
        <w:tab w:val="num" w:pos="390"/>
      </w:tabs>
      <w:ind w:left="390" w:hanging="390"/>
    </w:pPr>
    <w:rPr>
      <w:rFonts w:ascii="Times New Roman" w:eastAsia="Times New Roman" w:hAnsi="Times New Roman" w:cs="Times New Roman"/>
      <w:lang w:val="es-ES" w:eastAsia="es-ES"/>
    </w:rPr>
  </w:style>
  <w:style w:type="paragraph" w:customStyle="1" w:styleId="ListaCC">
    <w:name w:val="Lista CC."/>
    <w:basedOn w:val="Normal"/>
    <w:rsid w:val="002827C9"/>
    <w:rPr>
      <w:rFonts w:ascii="Times New Roman" w:eastAsia="Times New Roman" w:hAnsi="Times New Roman" w:cs="Times New Roman"/>
      <w:lang w:val="es-ES" w:eastAsia="es-ES"/>
    </w:rPr>
  </w:style>
  <w:style w:type="paragraph" w:customStyle="1" w:styleId="Direccininterior">
    <w:name w:val="Dirección interior"/>
    <w:basedOn w:val="Normal"/>
    <w:rsid w:val="002827C9"/>
    <w:pPr>
      <w:numPr>
        <w:numId w:val="55"/>
      </w:numPr>
      <w:tabs>
        <w:tab w:val="clear" w:pos="643"/>
      </w:tabs>
      <w:ind w:left="0" w:firstLine="0"/>
    </w:pPr>
    <w:rPr>
      <w:rFonts w:ascii="Times New Roman" w:eastAsia="Times New Roman" w:hAnsi="Times New Roman" w:cs="Times New Roman"/>
      <w:lang w:val="es-ES" w:eastAsia="es-ES"/>
    </w:rPr>
  </w:style>
  <w:style w:type="paragraph" w:styleId="Textoindependienteprimerasangra2">
    <w:name w:val="Body Text First Indent 2"/>
    <w:basedOn w:val="Sangradetextonormal"/>
    <w:link w:val="Textoindependienteprimerasangra2Car"/>
    <w:rsid w:val="002827C9"/>
    <w:pPr>
      <w:autoSpaceDE/>
      <w:autoSpaceDN/>
      <w:spacing w:after="120"/>
      <w:ind w:left="283" w:firstLine="210"/>
      <w:jc w:val="left"/>
    </w:pPr>
    <w:rPr>
      <w:sz w:val="24"/>
      <w:szCs w:val="24"/>
      <w:lang w:val="es-ES"/>
    </w:rPr>
  </w:style>
  <w:style w:type="character" w:customStyle="1" w:styleId="Textoindependienteprimerasangra2Car">
    <w:name w:val="Texto independiente primera sangría 2 Car"/>
    <w:basedOn w:val="SangradetextonormalCar"/>
    <w:link w:val="Textoindependienteprimerasangra2"/>
    <w:rsid w:val="002827C9"/>
    <w:rPr>
      <w:rFonts w:ascii="Arial Narrow" w:eastAsia="Times New Roman" w:hAnsi="Arial Narrow" w:cs="Times New Roman"/>
      <w:sz w:val="22"/>
      <w:szCs w:val="22"/>
      <w:lang w:val="es-ES" w:eastAsia="es-ES"/>
    </w:rPr>
  </w:style>
  <w:style w:type="paragraph" w:customStyle="1" w:styleId="Sinotroparticular">
    <w:name w:val="Sin otro particular"/>
    <w:aliases w:val="le saludo."/>
    <w:basedOn w:val="Encabezado"/>
    <w:rsid w:val="002827C9"/>
    <w:pPr>
      <w:tabs>
        <w:tab w:val="clear" w:pos="4153"/>
        <w:tab w:val="clear" w:pos="8306"/>
      </w:tabs>
      <w:jc w:val="both"/>
      <w:outlineLvl w:val="0"/>
    </w:pPr>
    <w:rPr>
      <w:rFonts w:ascii="Arial" w:eastAsia="Times New Roman" w:hAnsi="Arial" w:cs="Arial"/>
      <w:i/>
      <w:lang w:val="es-ES" w:eastAsia="es-ES"/>
    </w:rPr>
  </w:style>
  <w:style w:type="numbering" w:customStyle="1" w:styleId="Sinlista1">
    <w:name w:val="Sin lista1"/>
    <w:next w:val="Sinlista"/>
    <w:uiPriority w:val="99"/>
    <w:semiHidden/>
    <w:unhideWhenUsed/>
    <w:rsid w:val="002827C9"/>
  </w:style>
  <w:style w:type="character" w:customStyle="1" w:styleId="WW8Num1z0">
    <w:name w:val="WW8Num1z0"/>
    <w:rsid w:val="002827C9"/>
    <w:rPr>
      <w:rFonts w:ascii="Symbol" w:hAnsi="Symbol"/>
    </w:rPr>
  </w:style>
  <w:style w:type="character" w:customStyle="1" w:styleId="WW8Num3z0">
    <w:name w:val="WW8Num3z0"/>
    <w:rsid w:val="002827C9"/>
    <w:rPr>
      <w:rFonts w:ascii="Wingdings" w:hAnsi="Wingdings"/>
    </w:rPr>
  </w:style>
  <w:style w:type="character" w:customStyle="1" w:styleId="WW8Num4z0">
    <w:name w:val="WW8Num4z0"/>
    <w:rsid w:val="002827C9"/>
    <w:rPr>
      <w:rFonts w:ascii="Symbol" w:hAnsi="Symbol"/>
      <w:sz w:val="14"/>
      <w:szCs w:val="14"/>
    </w:rPr>
  </w:style>
  <w:style w:type="character" w:customStyle="1" w:styleId="WW8Num5z0">
    <w:name w:val="WW8Num5z0"/>
    <w:rsid w:val="002827C9"/>
    <w:rPr>
      <w:rFonts w:ascii="Wingdings" w:hAnsi="Wingdings"/>
    </w:rPr>
  </w:style>
  <w:style w:type="character" w:customStyle="1" w:styleId="WW8Num8z0">
    <w:name w:val="WW8Num8z0"/>
    <w:rsid w:val="002827C9"/>
    <w:rPr>
      <w:rFonts w:ascii="Symbol" w:hAnsi="Symbol"/>
    </w:rPr>
  </w:style>
  <w:style w:type="character" w:customStyle="1" w:styleId="WW8Num8z1">
    <w:name w:val="WW8Num8z1"/>
    <w:rsid w:val="002827C9"/>
    <w:rPr>
      <w:rFonts w:ascii="Courier New" w:hAnsi="Courier New" w:cs="Courier New"/>
    </w:rPr>
  </w:style>
  <w:style w:type="character" w:customStyle="1" w:styleId="WW8Num8z2">
    <w:name w:val="WW8Num8z2"/>
    <w:rsid w:val="002827C9"/>
    <w:rPr>
      <w:rFonts w:ascii="Wingdings" w:hAnsi="Wingdings"/>
    </w:rPr>
  </w:style>
  <w:style w:type="character" w:customStyle="1" w:styleId="WW8Num9z0">
    <w:name w:val="WW8Num9z0"/>
    <w:rsid w:val="002827C9"/>
    <w:rPr>
      <w:rFonts w:ascii="Symbol" w:hAnsi="Symbol"/>
      <w:b/>
    </w:rPr>
  </w:style>
  <w:style w:type="character" w:customStyle="1" w:styleId="WW8Num12z0">
    <w:name w:val="WW8Num12z0"/>
    <w:rsid w:val="002827C9"/>
    <w:rPr>
      <w:rFonts w:ascii="Wingdings" w:hAnsi="Wingdings"/>
    </w:rPr>
  </w:style>
  <w:style w:type="character" w:customStyle="1" w:styleId="WW8Num12z1">
    <w:name w:val="WW8Num12z1"/>
    <w:rsid w:val="002827C9"/>
    <w:rPr>
      <w:rFonts w:ascii="Courier New" w:hAnsi="Courier New" w:cs="Courier New"/>
    </w:rPr>
  </w:style>
  <w:style w:type="character" w:customStyle="1" w:styleId="WW8Num12z3">
    <w:name w:val="WW8Num12z3"/>
    <w:rsid w:val="002827C9"/>
    <w:rPr>
      <w:rFonts w:ascii="Symbol" w:hAnsi="Symbol"/>
    </w:rPr>
  </w:style>
  <w:style w:type="character" w:customStyle="1" w:styleId="WW8Num13z0">
    <w:name w:val="WW8Num13z0"/>
    <w:rsid w:val="002827C9"/>
    <w:rPr>
      <w:b/>
    </w:rPr>
  </w:style>
  <w:style w:type="character" w:customStyle="1" w:styleId="Fuentedeprrafopredeter1">
    <w:name w:val="Fuente de párrafo predeter.1"/>
    <w:rsid w:val="002827C9"/>
  </w:style>
  <w:style w:type="character" w:customStyle="1" w:styleId="Refdecomentario1">
    <w:name w:val="Ref. de comentario1"/>
    <w:rsid w:val="002827C9"/>
    <w:rPr>
      <w:sz w:val="16"/>
      <w:szCs w:val="16"/>
    </w:rPr>
  </w:style>
  <w:style w:type="paragraph" w:customStyle="1" w:styleId="Encabezado1">
    <w:name w:val="Encabezado1"/>
    <w:basedOn w:val="Normal"/>
    <w:next w:val="Textoindependiente"/>
    <w:rsid w:val="002827C9"/>
    <w:pPr>
      <w:keepNext/>
      <w:suppressAutoHyphens/>
      <w:spacing w:before="240" w:after="120"/>
    </w:pPr>
    <w:rPr>
      <w:rFonts w:ascii="Arial" w:eastAsia="MS Mincho" w:hAnsi="Arial" w:cs="Tahoma"/>
      <w:sz w:val="28"/>
      <w:szCs w:val="28"/>
      <w:lang w:val="es-ES" w:eastAsia="ar-SA"/>
    </w:rPr>
  </w:style>
  <w:style w:type="paragraph" w:customStyle="1" w:styleId="Etiqueta">
    <w:name w:val="Etiqueta"/>
    <w:basedOn w:val="Normal"/>
    <w:rsid w:val="002827C9"/>
    <w:pPr>
      <w:suppressLineNumbers/>
      <w:suppressAutoHyphens/>
      <w:spacing w:before="120" w:after="120"/>
    </w:pPr>
    <w:rPr>
      <w:rFonts w:ascii="Times New Roman" w:eastAsia="Times New Roman" w:hAnsi="Times New Roman" w:cs="Tahoma"/>
      <w:i/>
      <w:iCs/>
      <w:lang w:val="es-ES" w:eastAsia="ar-SA"/>
    </w:rPr>
  </w:style>
  <w:style w:type="paragraph" w:customStyle="1" w:styleId="ndice">
    <w:name w:val="Índice"/>
    <w:basedOn w:val="Normal"/>
    <w:rsid w:val="002827C9"/>
    <w:pPr>
      <w:suppressLineNumbers/>
      <w:suppressAutoHyphens/>
    </w:pPr>
    <w:rPr>
      <w:rFonts w:ascii="Times New Roman" w:eastAsia="Times New Roman" w:hAnsi="Times New Roman" w:cs="Tahoma"/>
      <w:lang w:val="es-ES" w:eastAsia="ar-SA"/>
    </w:rPr>
  </w:style>
  <w:style w:type="paragraph" w:customStyle="1" w:styleId="Sangra2detindependiente2">
    <w:name w:val="Sangría 2 de t. independiente2"/>
    <w:basedOn w:val="Normal"/>
    <w:rsid w:val="002827C9"/>
    <w:pPr>
      <w:suppressAutoHyphens/>
      <w:spacing w:after="120" w:line="480" w:lineRule="auto"/>
      <w:ind w:left="283"/>
    </w:pPr>
    <w:rPr>
      <w:rFonts w:ascii="Times New Roman" w:eastAsia="Times New Roman" w:hAnsi="Times New Roman" w:cs="Times New Roman"/>
      <w:lang w:val="es-ES" w:eastAsia="ar-SA"/>
    </w:rPr>
  </w:style>
  <w:style w:type="paragraph" w:customStyle="1" w:styleId="Sangra3detindependiente20">
    <w:name w:val="Sangría 3 de t. independiente2"/>
    <w:basedOn w:val="Normal"/>
    <w:rsid w:val="002827C9"/>
    <w:pPr>
      <w:suppressAutoHyphens/>
      <w:autoSpaceDE w:val="0"/>
      <w:ind w:left="284" w:hanging="284"/>
      <w:jc w:val="both"/>
    </w:pPr>
    <w:rPr>
      <w:rFonts w:ascii="Arial" w:eastAsia="Times New Roman" w:hAnsi="Arial" w:cs="Arial"/>
      <w:sz w:val="20"/>
      <w:szCs w:val="20"/>
      <w:lang w:eastAsia="ar-SA"/>
    </w:rPr>
  </w:style>
  <w:style w:type="paragraph" w:customStyle="1" w:styleId="Mapadeldocumento10">
    <w:name w:val="Mapa del documento1"/>
    <w:basedOn w:val="Normal"/>
    <w:rsid w:val="002827C9"/>
    <w:pPr>
      <w:shd w:val="clear" w:color="auto" w:fill="000080"/>
      <w:suppressAutoHyphens/>
      <w:ind w:left="357"/>
      <w:jc w:val="both"/>
    </w:pPr>
    <w:rPr>
      <w:rFonts w:ascii="Tahoma" w:eastAsia="Times New Roman" w:hAnsi="Tahoma" w:cs="Tahoma"/>
      <w:sz w:val="20"/>
      <w:szCs w:val="20"/>
      <w:lang w:val="es-MX" w:eastAsia="ar-SA"/>
    </w:rPr>
  </w:style>
  <w:style w:type="paragraph" w:customStyle="1" w:styleId="Listaconvietas1">
    <w:name w:val="Lista con viñetas1"/>
    <w:basedOn w:val="Normal"/>
    <w:rsid w:val="002827C9"/>
    <w:pPr>
      <w:tabs>
        <w:tab w:val="num" w:pos="360"/>
      </w:tabs>
      <w:suppressAutoHyphens/>
      <w:ind w:left="360" w:hanging="360"/>
      <w:jc w:val="both"/>
    </w:pPr>
    <w:rPr>
      <w:rFonts w:ascii="Times New Roman" w:eastAsia="Times New Roman" w:hAnsi="Times New Roman" w:cs="Times New Roman"/>
      <w:lang w:val="es-MX" w:eastAsia="ar-SA"/>
    </w:rPr>
  </w:style>
  <w:style w:type="paragraph" w:customStyle="1" w:styleId="Sangra3detNormal">
    <w:name w:val="Sangría 3 de t. Normal"/>
    <w:basedOn w:val="Sangra3detindependiente20"/>
    <w:rsid w:val="002827C9"/>
    <w:pPr>
      <w:tabs>
        <w:tab w:val="left" w:pos="709"/>
        <w:tab w:val="left" w:pos="1276"/>
      </w:tabs>
      <w:ind w:left="0" w:firstLine="0"/>
    </w:pPr>
    <w:rPr>
      <w:rFonts w:ascii="Times New Roman" w:hAnsi="Times New Roman" w:cs="Times New Roman"/>
      <w:b/>
    </w:rPr>
  </w:style>
  <w:style w:type="paragraph" w:customStyle="1" w:styleId="Textodebloque10">
    <w:name w:val="Texto de bloque1"/>
    <w:basedOn w:val="Normal"/>
    <w:rsid w:val="002827C9"/>
    <w:pPr>
      <w:suppressAutoHyphens/>
      <w:ind w:left="-540" w:right="-316"/>
    </w:pPr>
    <w:rPr>
      <w:rFonts w:ascii="Arial" w:eastAsia="Times New Roman" w:hAnsi="Arial" w:cs="Arial"/>
      <w:sz w:val="22"/>
      <w:lang w:val="es-MX" w:eastAsia="ar-SA"/>
    </w:rPr>
  </w:style>
  <w:style w:type="paragraph" w:customStyle="1" w:styleId="Epgrafe1">
    <w:name w:val="Epígrafe1"/>
    <w:basedOn w:val="Normal"/>
    <w:next w:val="Normal"/>
    <w:rsid w:val="002827C9"/>
    <w:pPr>
      <w:suppressAutoHyphens/>
      <w:overflowPunct w:val="0"/>
      <w:autoSpaceDE w:val="0"/>
      <w:jc w:val="center"/>
      <w:textAlignment w:val="baseline"/>
    </w:pPr>
    <w:rPr>
      <w:rFonts w:ascii="Arial" w:eastAsia="Times New Roman" w:hAnsi="Arial" w:cs="Times New Roman"/>
      <w:b/>
      <w:sz w:val="20"/>
      <w:szCs w:val="20"/>
      <w:lang w:eastAsia="ar-SA"/>
    </w:rPr>
  </w:style>
  <w:style w:type="paragraph" w:customStyle="1" w:styleId="Textocomentario1">
    <w:name w:val="Texto comentario1"/>
    <w:basedOn w:val="Normal"/>
    <w:rsid w:val="002827C9"/>
    <w:pPr>
      <w:suppressAutoHyphens/>
    </w:pPr>
    <w:rPr>
      <w:rFonts w:ascii="Times New Roman" w:eastAsia="Times New Roman" w:hAnsi="Times New Roman" w:cs="Times New Roman"/>
      <w:sz w:val="20"/>
      <w:szCs w:val="20"/>
      <w:lang w:val="es-ES" w:eastAsia="ar-SA"/>
    </w:rPr>
  </w:style>
  <w:style w:type="paragraph" w:customStyle="1" w:styleId="Encabezadodelatabla">
    <w:name w:val="Encabezado de la tabla"/>
    <w:basedOn w:val="Contenidodelatabla"/>
    <w:rsid w:val="002827C9"/>
    <w:pPr>
      <w:jc w:val="center"/>
    </w:pPr>
    <w:rPr>
      <w:b/>
      <w:bCs/>
      <w:lang w:val="es-ES"/>
    </w:rPr>
  </w:style>
  <w:style w:type="paragraph" w:customStyle="1" w:styleId="Contenidodelmarco">
    <w:name w:val="Contenido del marco"/>
    <w:basedOn w:val="Textoindependiente"/>
    <w:rsid w:val="002827C9"/>
    <w:pPr>
      <w:suppressAutoHyphens/>
      <w:autoSpaceDE/>
      <w:autoSpaceDN/>
      <w:spacing w:after="120" w:line="240" w:lineRule="auto"/>
      <w:jc w:val="left"/>
    </w:pPr>
    <w:rPr>
      <w:rFonts w:ascii="Times New Roman" w:hAnsi="Times New Roman" w:cs="Times New Roman"/>
      <w:b w:val="0"/>
      <w:bCs w:val="0"/>
      <w:lang w:val="es-ES" w:eastAsia="ar-SA"/>
    </w:rPr>
  </w:style>
  <w:style w:type="paragraph" w:customStyle="1" w:styleId="4">
    <w:name w:val="4"/>
    <w:basedOn w:val="Normal"/>
    <w:next w:val="Normal"/>
    <w:qFormat/>
    <w:rsid w:val="002827C9"/>
    <w:rPr>
      <w:rFonts w:ascii="Times New Roman" w:eastAsia="Times New Roman" w:hAnsi="Times New Roman" w:cs="Times New Roman"/>
      <w:b/>
      <w:bCs/>
      <w:sz w:val="20"/>
      <w:szCs w:val="20"/>
      <w:lang w:val="es-ES" w:eastAsia="es-ES"/>
    </w:rPr>
  </w:style>
  <w:style w:type="paragraph" w:customStyle="1" w:styleId="30">
    <w:name w:val="3"/>
    <w:basedOn w:val="Normal"/>
    <w:next w:val="Normal"/>
    <w:qFormat/>
    <w:rsid w:val="002827C9"/>
    <w:rPr>
      <w:rFonts w:ascii="Times New Roman" w:eastAsia="Times New Roman" w:hAnsi="Times New Roman" w:cs="Times New Roman"/>
      <w:b/>
      <w:bCs/>
      <w:sz w:val="20"/>
      <w:szCs w:val="20"/>
      <w:lang w:val="es-ES" w:eastAsia="es-ES"/>
    </w:rPr>
  </w:style>
  <w:style w:type="paragraph" w:customStyle="1" w:styleId="font5">
    <w:name w:val="font5"/>
    <w:basedOn w:val="Normal"/>
    <w:rsid w:val="002827C9"/>
    <w:pPr>
      <w:spacing w:before="100" w:beforeAutospacing="1" w:after="100" w:afterAutospacing="1"/>
    </w:pPr>
    <w:rPr>
      <w:rFonts w:ascii="Tahoma" w:eastAsia="Times New Roman" w:hAnsi="Tahoma" w:cs="Tahoma"/>
      <w:color w:val="000000"/>
      <w:sz w:val="16"/>
      <w:szCs w:val="16"/>
      <w:lang w:val="es-MX" w:eastAsia="es-MX"/>
    </w:rPr>
  </w:style>
  <w:style w:type="paragraph" w:customStyle="1" w:styleId="font6">
    <w:name w:val="font6"/>
    <w:basedOn w:val="Normal"/>
    <w:rsid w:val="002827C9"/>
    <w:pPr>
      <w:spacing w:before="100" w:beforeAutospacing="1" w:after="100" w:afterAutospacing="1"/>
    </w:pPr>
    <w:rPr>
      <w:rFonts w:ascii="Tahoma" w:eastAsia="Times New Roman" w:hAnsi="Tahoma" w:cs="Tahoma"/>
      <w:b/>
      <w:bCs/>
      <w:color w:val="000000"/>
      <w:sz w:val="16"/>
      <w:szCs w:val="16"/>
      <w:lang w:val="es-MX" w:eastAsia="es-MX"/>
    </w:rPr>
  </w:style>
  <w:style w:type="paragraph" w:customStyle="1" w:styleId="font7">
    <w:name w:val="font7"/>
    <w:basedOn w:val="Normal"/>
    <w:rsid w:val="002827C9"/>
    <w:pPr>
      <w:spacing w:before="100" w:beforeAutospacing="1" w:after="100" w:afterAutospacing="1"/>
    </w:pPr>
    <w:rPr>
      <w:rFonts w:ascii="Tahoma" w:eastAsia="Times New Roman" w:hAnsi="Tahoma" w:cs="Tahoma"/>
      <w:b/>
      <w:bCs/>
      <w:color w:val="000000"/>
      <w:sz w:val="18"/>
      <w:szCs w:val="18"/>
      <w:lang w:val="es-MX" w:eastAsia="es-MX"/>
    </w:rPr>
  </w:style>
  <w:style w:type="paragraph" w:customStyle="1" w:styleId="font8">
    <w:name w:val="font8"/>
    <w:basedOn w:val="Normal"/>
    <w:rsid w:val="002827C9"/>
    <w:pPr>
      <w:spacing w:before="100" w:beforeAutospacing="1" w:after="100" w:afterAutospacing="1"/>
    </w:pPr>
    <w:rPr>
      <w:rFonts w:ascii="Tahoma" w:eastAsia="Times New Roman" w:hAnsi="Tahoma" w:cs="Tahoma"/>
      <w:color w:val="000000"/>
      <w:sz w:val="18"/>
      <w:szCs w:val="18"/>
      <w:lang w:val="es-MX" w:eastAsia="es-MX"/>
    </w:rPr>
  </w:style>
  <w:style w:type="paragraph" w:customStyle="1" w:styleId="font9">
    <w:name w:val="font9"/>
    <w:basedOn w:val="Normal"/>
    <w:rsid w:val="002827C9"/>
    <w:pPr>
      <w:spacing w:before="100" w:beforeAutospacing="1" w:after="100" w:afterAutospacing="1"/>
    </w:pPr>
    <w:rPr>
      <w:rFonts w:ascii="Tahoma" w:eastAsia="Times New Roman" w:hAnsi="Tahoma" w:cs="Tahoma"/>
      <w:color w:val="000000"/>
      <w:lang w:val="es-MX" w:eastAsia="es-MX"/>
    </w:rPr>
  </w:style>
  <w:style w:type="paragraph" w:customStyle="1" w:styleId="font10">
    <w:name w:val="font10"/>
    <w:basedOn w:val="Normal"/>
    <w:rsid w:val="002827C9"/>
    <w:pPr>
      <w:spacing w:before="100" w:beforeAutospacing="1" w:after="100" w:afterAutospacing="1"/>
    </w:pPr>
    <w:rPr>
      <w:rFonts w:ascii="Tahoma" w:eastAsia="Times New Roman" w:hAnsi="Tahoma" w:cs="Tahoma"/>
      <w:color w:val="FF0000"/>
      <w:sz w:val="18"/>
      <w:szCs w:val="18"/>
      <w:lang w:val="es-MX" w:eastAsia="es-MX"/>
    </w:rPr>
  </w:style>
  <w:style w:type="paragraph" w:customStyle="1" w:styleId="xl62601">
    <w:name w:val="xl62601"/>
    <w:basedOn w:val="Normal"/>
    <w:rsid w:val="002827C9"/>
    <w:pP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02">
    <w:name w:val="xl62602"/>
    <w:basedOn w:val="Normal"/>
    <w:rsid w:val="002827C9"/>
    <w:pP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03">
    <w:name w:val="xl62603"/>
    <w:basedOn w:val="Normal"/>
    <w:rsid w:val="002827C9"/>
    <w:pPr>
      <w:spacing w:before="100" w:beforeAutospacing="1" w:after="100" w:afterAutospacing="1"/>
      <w:jc w:val="center"/>
      <w:textAlignment w:val="center"/>
    </w:pPr>
    <w:rPr>
      <w:rFonts w:ascii="Tahoma" w:eastAsia="Times New Roman" w:hAnsi="Tahoma" w:cs="Tahoma"/>
      <w:sz w:val="20"/>
      <w:szCs w:val="20"/>
      <w:lang w:val="es-MX" w:eastAsia="es-MX"/>
    </w:rPr>
  </w:style>
  <w:style w:type="paragraph" w:customStyle="1" w:styleId="xl62604">
    <w:name w:val="xl62604"/>
    <w:basedOn w:val="Normal"/>
    <w:rsid w:val="002827C9"/>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62605">
    <w:name w:val="xl62605"/>
    <w:basedOn w:val="Normal"/>
    <w:rsid w:val="002827C9"/>
    <w:pP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06">
    <w:name w:val="xl62606"/>
    <w:basedOn w:val="Normal"/>
    <w:rsid w:val="002827C9"/>
    <w:pPr>
      <w:spacing w:before="100" w:beforeAutospacing="1" w:after="100" w:afterAutospacing="1"/>
      <w:jc w:val="center"/>
      <w:textAlignment w:val="center"/>
    </w:pPr>
    <w:rPr>
      <w:rFonts w:ascii="Tahoma" w:eastAsia="Times New Roman" w:hAnsi="Tahoma" w:cs="Tahoma"/>
      <w:sz w:val="16"/>
      <w:szCs w:val="16"/>
      <w:lang w:val="es-MX" w:eastAsia="es-MX"/>
    </w:rPr>
  </w:style>
  <w:style w:type="paragraph" w:customStyle="1" w:styleId="xl62607">
    <w:name w:val="xl62607"/>
    <w:basedOn w:val="Normal"/>
    <w:rsid w:val="002827C9"/>
    <w:pP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08">
    <w:name w:val="xl62608"/>
    <w:basedOn w:val="Normal"/>
    <w:rsid w:val="002827C9"/>
    <w:pPr>
      <w:spacing w:before="100" w:beforeAutospacing="1" w:after="100" w:afterAutospacing="1"/>
      <w:textAlignment w:val="center"/>
    </w:pPr>
    <w:rPr>
      <w:rFonts w:ascii="Tahoma" w:eastAsia="Times New Roman" w:hAnsi="Tahoma" w:cs="Tahoma"/>
      <w:b/>
      <w:bCs/>
      <w:sz w:val="16"/>
      <w:szCs w:val="16"/>
      <w:lang w:val="es-MX" w:eastAsia="es-MX"/>
    </w:rPr>
  </w:style>
  <w:style w:type="paragraph" w:customStyle="1" w:styleId="xl62609">
    <w:name w:val="xl62609"/>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10">
    <w:name w:val="xl62610"/>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11">
    <w:name w:val="xl62611"/>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12">
    <w:name w:val="xl62612"/>
    <w:basedOn w:val="Normal"/>
    <w:rsid w:val="002827C9"/>
    <w:pPr>
      <w:spacing w:before="100" w:beforeAutospacing="1" w:after="100" w:afterAutospacing="1"/>
      <w:jc w:val="center"/>
      <w:textAlignment w:val="center"/>
    </w:pPr>
    <w:rPr>
      <w:rFonts w:ascii="Tahoma" w:eastAsia="Times New Roman" w:hAnsi="Tahoma" w:cs="Tahoma"/>
      <w:lang w:val="es-MX" w:eastAsia="es-MX"/>
    </w:rPr>
  </w:style>
  <w:style w:type="paragraph" w:customStyle="1" w:styleId="xl62613">
    <w:name w:val="xl62613"/>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14">
    <w:name w:val="xl62614"/>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15">
    <w:name w:val="xl62615"/>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16">
    <w:name w:val="xl62616"/>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6"/>
      <w:szCs w:val="16"/>
      <w:lang w:val="es-MX" w:eastAsia="es-MX"/>
    </w:rPr>
  </w:style>
  <w:style w:type="paragraph" w:customStyle="1" w:styleId="xl62617">
    <w:name w:val="xl62617"/>
    <w:basedOn w:val="Normal"/>
    <w:rsid w:val="002827C9"/>
    <w:pPr>
      <w:pBdr>
        <w:top w:val="single" w:sz="4" w:space="0" w:color="auto"/>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18">
    <w:name w:val="xl62618"/>
    <w:basedOn w:val="Normal"/>
    <w:rsid w:val="002827C9"/>
    <w:pPr>
      <w:pBdr>
        <w:top w:val="single" w:sz="4" w:space="0" w:color="auto"/>
      </w:pBdr>
      <w:spacing w:before="100" w:beforeAutospacing="1" w:after="100" w:afterAutospacing="1"/>
      <w:jc w:val="both"/>
      <w:textAlignment w:val="center"/>
    </w:pPr>
    <w:rPr>
      <w:rFonts w:ascii="Tahoma" w:eastAsia="Times New Roman" w:hAnsi="Tahoma" w:cs="Tahoma"/>
      <w:b/>
      <w:bCs/>
      <w:sz w:val="16"/>
      <w:szCs w:val="16"/>
      <w:lang w:val="es-MX" w:eastAsia="es-MX"/>
    </w:rPr>
  </w:style>
  <w:style w:type="paragraph" w:customStyle="1" w:styleId="xl62619">
    <w:name w:val="xl62619"/>
    <w:basedOn w:val="Normal"/>
    <w:rsid w:val="002827C9"/>
    <w:pPr>
      <w:pBdr>
        <w:top w:val="single" w:sz="4" w:space="0" w:color="auto"/>
      </w:pBdr>
      <w:spacing w:before="100" w:beforeAutospacing="1" w:after="100" w:afterAutospacing="1"/>
      <w:jc w:val="center"/>
      <w:textAlignment w:val="center"/>
    </w:pPr>
    <w:rPr>
      <w:rFonts w:ascii="Tahoma" w:eastAsia="Times New Roman" w:hAnsi="Tahoma" w:cs="Tahoma"/>
      <w:sz w:val="16"/>
      <w:szCs w:val="16"/>
      <w:lang w:val="es-MX" w:eastAsia="es-MX"/>
    </w:rPr>
  </w:style>
  <w:style w:type="paragraph" w:customStyle="1" w:styleId="xl62620">
    <w:name w:val="xl62620"/>
    <w:basedOn w:val="Normal"/>
    <w:rsid w:val="002827C9"/>
    <w:pPr>
      <w:pBdr>
        <w:top w:val="single" w:sz="4" w:space="0" w:color="auto"/>
        <w:bottom w:val="single" w:sz="4" w:space="0" w:color="auto"/>
      </w:pBdr>
      <w:spacing w:before="100" w:beforeAutospacing="1" w:after="100" w:afterAutospacing="1"/>
      <w:jc w:val="right"/>
      <w:textAlignment w:val="center"/>
    </w:pPr>
    <w:rPr>
      <w:rFonts w:ascii="Tahoma" w:eastAsia="Times New Roman" w:hAnsi="Tahoma" w:cs="Tahoma"/>
      <w:sz w:val="16"/>
      <w:szCs w:val="16"/>
      <w:lang w:val="es-MX" w:eastAsia="es-MX"/>
    </w:rPr>
  </w:style>
  <w:style w:type="paragraph" w:customStyle="1" w:styleId="xl62621">
    <w:name w:val="xl62621"/>
    <w:basedOn w:val="Normal"/>
    <w:rsid w:val="002827C9"/>
    <w:pPr>
      <w:pBdr>
        <w:top w:val="single" w:sz="4" w:space="0" w:color="auto"/>
        <w:bottom w:val="single" w:sz="4" w:space="0" w:color="auto"/>
      </w:pBdr>
      <w:spacing w:before="100" w:beforeAutospacing="1" w:after="100" w:afterAutospacing="1"/>
      <w:jc w:val="center"/>
      <w:textAlignment w:val="center"/>
    </w:pPr>
    <w:rPr>
      <w:rFonts w:ascii="Tahoma" w:eastAsia="Times New Roman" w:hAnsi="Tahoma" w:cs="Tahoma"/>
      <w:sz w:val="16"/>
      <w:szCs w:val="16"/>
      <w:lang w:val="es-MX" w:eastAsia="es-MX"/>
    </w:rPr>
  </w:style>
  <w:style w:type="paragraph" w:customStyle="1" w:styleId="xl62622">
    <w:name w:val="xl62622"/>
    <w:basedOn w:val="Normal"/>
    <w:rsid w:val="002827C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23">
    <w:name w:val="xl62623"/>
    <w:basedOn w:val="Normal"/>
    <w:rsid w:val="002827C9"/>
    <w:pPr>
      <w:spacing w:before="100" w:beforeAutospacing="1" w:after="100" w:afterAutospacing="1"/>
      <w:textAlignment w:val="center"/>
    </w:pPr>
    <w:rPr>
      <w:rFonts w:ascii="Tahoma" w:eastAsia="Times New Roman" w:hAnsi="Tahoma" w:cs="Tahoma"/>
      <w:b/>
      <w:bCs/>
      <w:sz w:val="16"/>
      <w:szCs w:val="16"/>
      <w:lang w:val="es-MX" w:eastAsia="es-MX"/>
    </w:rPr>
  </w:style>
  <w:style w:type="paragraph" w:customStyle="1" w:styleId="xl62624">
    <w:name w:val="xl62624"/>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25">
    <w:name w:val="xl62625"/>
    <w:basedOn w:val="Normal"/>
    <w:rsid w:val="002827C9"/>
    <w:pPr>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26">
    <w:name w:val="xl62626"/>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27">
    <w:name w:val="xl62627"/>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28">
    <w:name w:val="xl62628"/>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29">
    <w:name w:val="xl62629"/>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30">
    <w:name w:val="xl62630"/>
    <w:basedOn w:val="Normal"/>
    <w:rsid w:val="002827C9"/>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31">
    <w:name w:val="xl62631"/>
    <w:basedOn w:val="Normal"/>
    <w:rsid w:val="002827C9"/>
    <w:pPr>
      <w:pBdr>
        <w:left w:val="single" w:sz="8" w:space="0" w:color="auto"/>
      </w:pBdr>
      <w:spacing w:before="100" w:beforeAutospacing="1" w:after="100" w:afterAutospacing="1"/>
      <w:textAlignment w:val="center"/>
    </w:pPr>
    <w:rPr>
      <w:rFonts w:ascii="Tahoma" w:eastAsia="Times New Roman" w:hAnsi="Tahoma" w:cs="Tahoma"/>
      <w:b/>
      <w:bCs/>
      <w:sz w:val="16"/>
      <w:szCs w:val="16"/>
      <w:lang w:val="es-MX" w:eastAsia="es-MX"/>
    </w:rPr>
  </w:style>
  <w:style w:type="paragraph" w:customStyle="1" w:styleId="xl62632">
    <w:name w:val="xl62632"/>
    <w:basedOn w:val="Normal"/>
    <w:rsid w:val="002827C9"/>
    <w:pPr>
      <w:pBdr>
        <w:right w:val="single" w:sz="8" w:space="0" w:color="auto"/>
      </w:pBd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62633">
    <w:name w:val="xl62633"/>
    <w:basedOn w:val="Normal"/>
    <w:rsid w:val="002827C9"/>
    <w:pPr>
      <w:pBdr>
        <w:left w:val="single" w:sz="8" w:space="0" w:color="auto"/>
      </w:pBd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34">
    <w:name w:val="xl62634"/>
    <w:basedOn w:val="Normal"/>
    <w:rsid w:val="002827C9"/>
    <w:pPr>
      <w:pBdr>
        <w:right w:val="single" w:sz="8" w:space="0" w:color="auto"/>
      </w:pBd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35">
    <w:name w:val="xl62635"/>
    <w:basedOn w:val="Normal"/>
    <w:rsid w:val="002827C9"/>
    <w:pPr>
      <w:pBdr>
        <w:left w:val="single" w:sz="8" w:space="0" w:color="auto"/>
        <w:bottom w:val="single" w:sz="8" w:space="0" w:color="auto"/>
      </w:pBdr>
      <w:spacing w:before="100" w:beforeAutospacing="1" w:after="100" w:afterAutospacing="1"/>
      <w:textAlignment w:val="center"/>
    </w:pPr>
    <w:rPr>
      <w:rFonts w:ascii="Tahoma" w:eastAsia="Times New Roman" w:hAnsi="Tahoma" w:cs="Tahoma"/>
      <w:b/>
      <w:bCs/>
      <w:sz w:val="16"/>
      <w:szCs w:val="16"/>
      <w:lang w:val="es-MX" w:eastAsia="es-MX"/>
    </w:rPr>
  </w:style>
  <w:style w:type="paragraph" w:customStyle="1" w:styleId="xl62636">
    <w:name w:val="xl62636"/>
    <w:basedOn w:val="Normal"/>
    <w:rsid w:val="002827C9"/>
    <w:pPr>
      <w:pBdr>
        <w:bottom w:val="single" w:sz="8" w:space="0" w:color="auto"/>
      </w:pBdr>
      <w:spacing w:before="100" w:beforeAutospacing="1" w:after="100" w:afterAutospacing="1"/>
      <w:textAlignment w:val="center"/>
    </w:pPr>
    <w:rPr>
      <w:rFonts w:ascii="Tahoma" w:eastAsia="Times New Roman" w:hAnsi="Tahoma" w:cs="Tahoma"/>
      <w:b/>
      <w:bCs/>
      <w:sz w:val="16"/>
      <w:szCs w:val="16"/>
      <w:lang w:val="es-MX" w:eastAsia="es-MX"/>
    </w:rPr>
  </w:style>
  <w:style w:type="paragraph" w:customStyle="1" w:styleId="xl62637">
    <w:name w:val="xl62637"/>
    <w:basedOn w:val="Normal"/>
    <w:rsid w:val="002827C9"/>
    <w:pPr>
      <w:pBdr>
        <w:bottom w:val="single" w:sz="8" w:space="0" w:color="auto"/>
      </w:pBd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38">
    <w:name w:val="xl62638"/>
    <w:basedOn w:val="Normal"/>
    <w:rsid w:val="002827C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39">
    <w:name w:val="xl62639"/>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sz w:val="18"/>
      <w:szCs w:val="18"/>
      <w:lang w:val="es-MX" w:eastAsia="es-MX"/>
    </w:rPr>
  </w:style>
  <w:style w:type="paragraph" w:customStyle="1" w:styleId="xl62640">
    <w:name w:val="xl62640"/>
    <w:basedOn w:val="Normal"/>
    <w:rsid w:val="002827C9"/>
    <w:pP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62641">
    <w:name w:val="xl62641"/>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i/>
      <w:iCs/>
      <w:sz w:val="18"/>
      <w:szCs w:val="18"/>
      <w:lang w:val="es-MX" w:eastAsia="es-MX"/>
    </w:rPr>
  </w:style>
  <w:style w:type="paragraph" w:customStyle="1" w:styleId="xl62642">
    <w:name w:val="xl62642"/>
    <w:basedOn w:val="Normal"/>
    <w:rsid w:val="002827C9"/>
    <w:pPr>
      <w:pBdr>
        <w:top w:val="single" w:sz="4" w:space="0" w:color="auto"/>
        <w:left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3">
    <w:name w:val="xl62643"/>
    <w:basedOn w:val="Normal"/>
    <w:rsid w:val="002827C9"/>
    <w:pPr>
      <w:pBdr>
        <w:top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4">
    <w:name w:val="xl62644"/>
    <w:basedOn w:val="Normal"/>
    <w:rsid w:val="002827C9"/>
    <w:pPr>
      <w:pBdr>
        <w:top w:val="single" w:sz="4" w:space="0" w:color="auto"/>
        <w:right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5">
    <w:name w:val="xl62645"/>
    <w:basedOn w:val="Normal"/>
    <w:rsid w:val="002827C9"/>
    <w:pPr>
      <w:pBdr>
        <w:left w:val="single" w:sz="4" w:space="0" w:color="auto"/>
        <w:bottom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6">
    <w:name w:val="xl62646"/>
    <w:basedOn w:val="Normal"/>
    <w:rsid w:val="002827C9"/>
    <w:pPr>
      <w:pBdr>
        <w:bottom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7">
    <w:name w:val="xl62647"/>
    <w:basedOn w:val="Normal"/>
    <w:rsid w:val="002827C9"/>
    <w:pPr>
      <w:pBdr>
        <w:bottom w:val="single" w:sz="4" w:space="0" w:color="auto"/>
        <w:right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8">
    <w:name w:val="xl62648"/>
    <w:basedOn w:val="Normal"/>
    <w:rsid w:val="002827C9"/>
    <w:pPr>
      <w:spacing w:before="100" w:beforeAutospacing="1" w:after="100" w:afterAutospacing="1"/>
      <w:jc w:val="both"/>
      <w:textAlignment w:val="center"/>
    </w:pPr>
    <w:rPr>
      <w:rFonts w:ascii="Tahoma" w:eastAsia="Times New Roman" w:hAnsi="Tahoma" w:cs="Tahoma"/>
      <w:sz w:val="18"/>
      <w:szCs w:val="18"/>
      <w:lang w:val="es-MX" w:eastAsia="es-MX"/>
    </w:rPr>
  </w:style>
  <w:style w:type="paragraph" w:customStyle="1" w:styleId="xl62649">
    <w:name w:val="xl62649"/>
    <w:basedOn w:val="Normal"/>
    <w:rsid w:val="002827C9"/>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Tahoma" w:eastAsia="Times New Roman" w:hAnsi="Tahoma" w:cs="Tahoma"/>
      <w:sz w:val="18"/>
      <w:szCs w:val="18"/>
      <w:lang w:val="es-MX" w:eastAsia="es-MX"/>
    </w:rPr>
  </w:style>
  <w:style w:type="paragraph" w:customStyle="1" w:styleId="xl62650">
    <w:name w:val="xl62650"/>
    <w:basedOn w:val="Normal"/>
    <w:rsid w:val="002827C9"/>
    <w:pPr>
      <w:pBdr>
        <w:top w:val="single" w:sz="4" w:space="0" w:color="auto"/>
        <w:bottom w:val="single" w:sz="4" w:space="0" w:color="auto"/>
      </w:pBdr>
      <w:shd w:val="clear" w:color="000000" w:fill="D9D9D9"/>
      <w:spacing w:before="100" w:beforeAutospacing="1" w:after="100" w:afterAutospacing="1"/>
      <w:jc w:val="both"/>
      <w:textAlignment w:val="center"/>
    </w:pPr>
    <w:rPr>
      <w:rFonts w:ascii="Tahoma" w:eastAsia="Times New Roman" w:hAnsi="Tahoma" w:cs="Tahoma"/>
      <w:sz w:val="18"/>
      <w:szCs w:val="18"/>
      <w:lang w:val="es-MX" w:eastAsia="es-MX"/>
    </w:rPr>
  </w:style>
  <w:style w:type="paragraph" w:customStyle="1" w:styleId="xl62651">
    <w:name w:val="xl62651"/>
    <w:basedOn w:val="Normal"/>
    <w:rsid w:val="002827C9"/>
    <w:pPr>
      <w:pBdr>
        <w:top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Tahoma" w:eastAsia="Times New Roman" w:hAnsi="Tahoma" w:cs="Tahoma"/>
      <w:sz w:val="18"/>
      <w:szCs w:val="18"/>
      <w:lang w:val="es-MX" w:eastAsia="es-MX"/>
    </w:rPr>
  </w:style>
  <w:style w:type="paragraph" w:customStyle="1" w:styleId="xl62652">
    <w:name w:val="xl62652"/>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62653">
    <w:name w:val="xl62653"/>
    <w:basedOn w:val="Normal"/>
    <w:rsid w:val="002827C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54">
    <w:name w:val="xl62654"/>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55">
    <w:name w:val="xl62655"/>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56">
    <w:name w:val="xl62656"/>
    <w:basedOn w:val="Normal"/>
    <w:rsid w:val="002827C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57">
    <w:name w:val="xl62657"/>
    <w:basedOn w:val="Normal"/>
    <w:rsid w:val="002827C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58">
    <w:name w:val="xl62658"/>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b/>
      <w:bCs/>
      <w:sz w:val="18"/>
      <w:szCs w:val="18"/>
      <w:lang w:val="es-MX" w:eastAsia="es-MX"/>
    </w:rPr>
  </w:style>
  <w:style w:type="paragraph" w:customStyle="1" w:styleId="xl62659">
    <w:name w:val="xl62659"/>
    <w:basedOn w:val="Normal"/>
    <w:rsid w:val="002827C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60">
    <w:name w:val="xl62660"/>
    <w:basedOn w:val="Normal"/>
    <w:rsid w:val="002827C9"/>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61">
    <w:name w:val="xl62661"/>
    <w:basedOn w:val="Normal"/>
    <w:rsid w:val="002827C9"/>
    <w:pPr>
      <w:pBdr>
        <w:top w:val="single" w:sz="8" w:space="0" w:color="auto"/>
        <w:bottom w:val="single" w:sz="8"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62">
    <w:name w:val="xl62662"/>
    <w:basedOn w:val="Normal"/>
    <w:rsid w:val="002827C9"/>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63">
    <w:name w:val="xl62663"/>
    <w:basedOn w:val="Normal"/>
    <w:rsid w:val="002827C9"/>
    <w:pPr>
      <w:pBdr>
        <w:top w:val="single" w:sz="4" w:space="0" w:color="auto"/>
      </w:pBdr>
      <w:spacing w:before="100" w:beforeAutospacing="1" w:after="100" w:afterAutospacing="1"/>
      <w:jc w:val="both"/>
      <w:textAlignment w:val="center"/>
    </w:pPr>
    <w:rPr>
      <w:rFonts w:ascii="Tahoma" w:eastAsia="Times New Roman" w:hAnsi="Tahoma" w:cs="Tahoma"/>
      <w:sz w:val="18"/>
      <w:szCs w:val="18"/>
      <w:lang w:val="es-MX" w:eastAsia="es-MX"/>
    </w:rPr>
  </w:style>
  <w:style w:type="paragraph" w:customStyle="1" w:styleId="xl62664">
    <w:name w:val="xl62664"/>
    <w:basedOn w:val="Normal"/>
    <w:rsid w:val="002827C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65">
    <w:name w:val="xl62665"/>
    <w:basedOn w:val="Normal"/>
    <w:rsid w:val="002827C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66">
    <w:name w:val="xl62666"/>
    <w:basedOn w:val="Normal"/>
    <w:rsid w:val="002827C9"/>
    <w:pPr>
      <w:spacing w:before="100" w:beforeAutospacing="1" w:after="100" w:afterAutospacing="1"/>
      <w:jc w:val="center"/>
      <w:textAlignment w:val="center"/>
    </w:pPr>
    <w:rPr>
      <w:rFonts w:ascii="Tahoma" w:eastAsia="Times New Roman" w:hAnsi="Tahoma" w:cs="Tahoma"/>
      <w:i/>
      <w:iCs/>
      <w:sz w:val="18"/>
      <w:szCs w:val="18"/>
      <w:lang w:val="es-MX" w:eastAsia="es-MX"/>
    </w:rPr>
  </w:style>
  <w:style w:type="paragraph" w:customStyle="1" w:styleId="xl62667">
    <w:name w:val="xl62667"/>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Tahoma" w:eastAsia="Times New Roman" w:hAnsi="Tahoma" w:cs="Tahoma"/>
      <w:sz w:val="16"/>
      <w:szCs w:val="16"/>
      <w:lang w:val="es-MX" w:eastAsia="es-MX"/>
    </w:rPr>
  </w:style>
  <w:style w:type="paragraph" w:customStyle="1" w:styleId="xl62668">
    <w:name w:val="xl62668"/>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Tahoma" w:eastAsia="Times New Roman" w:hAnsi="Tahoma" w:cs="Tahoma"/>
      <w:b/>
      <w:bCs/>
      <w:sz w:val="16"/>
      <w:szCs w:val="16"/>
      <w:lang w:val="es-MX" w:eastAsia="es-MX"/>
    </w:rPr>
  </w:style>
  <w:style w:type="paragraph" w:customStyle="1" w:styleId="xl62669">
    <w:name w:val="xl62669"/>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sz w:val="16"/>
      <w:szCs w:val="16"/>
      <w:lang w:val="es-MX" w:eastAsia="es-MX"/>
    </w:rPr>
  </w:style>
  <w:style w:type="paragraph" w:customStyle="1" w:styleId="xl62670">
    <w:name w:val="xl62670"/>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sz w:val="18"/>
      <w:szCs w:val="18"/>
      <w:lang w:val="es-MX" w:eastAsia="es-MX"/>
    </w:rPr>
  </w:style>
  <w:style w:type="paragraph" w:customStyle="1" w:styleId="xl62671">
    <w:name w:val="xl62671"/>
    <w:basedOn w:val="Normal"/>
    <w:rsid w:val="002827C9"/>
    <w:pPr>
      <w:pBdr>
        <w:top w:val="single" w:sz="4" w:space="0" w:color="auto"/>
      </w:pBdr>
      <w:spacing w:before="100" w:beforeAutospacing="1" w:after="100" w:afterAutospacing="1"/>
      <w:jc w:val="center"/>
      <w:textAlignment w:val="center"/>
    </w:pPr>
    <w:rPr>
      <w:rFonts w:ascii="Tahoma" w:eastAsia="Times New Roman" w:hAnsi="Tahoma" w:cs="Tahoma"/>
      <w:i/>
      <w:iCs/>
      <w:sz w:val="18"/>
      <w:szCs w:val="18"/>
      <w:lang w:val="es-MX" w:eastAsia="es-MX"/>
    </w:rPr>
  </w:style>
  <w:style w:type="paragraph" w:customStyle="1" w:styleId="xl62672">
    <w:name w:val="xl62672"/>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eastAsia="Times New Roman" w:hAnsi="Tahoma" w:cs="Tahoma"/>
      <w:b/>
      <w:bCs/>
      <w:sz w:val="16"/>
      <w:szCs w:val="16"/>
      <w:lang w:val="es-MX" w:eastAsia="es-MX"/>
    </w:rPr>
  </w:style>
  <w:style w:type="paragraph" w:customStyle="1" w:styleId="xl62673">
    <w:name w:val="xl62673"/>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eastAsia="Times New Roman" w:hAnsi="Tahoma" w:cs="Tahoma"/>
      <w:sz w:val="16"/>
      <w:szCs w:val="16"/>
      <w:lang w:val="es-MX" w:eastAsia="es-MX"/>
    </w:rPr>
  </w:style>
  <w:style w:type="paragraph" w:customStyle="1" w:styleId="xl62674">
    <w:name w:val="xl62674"/>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sz w:val="16"/>
      <w:szCs w:val="16"/>
      <w:lang w:val="es-MX" w:eastAsia="es-MX"/>
    </w:rPr>
  </w:style>
  <w:style w:type="paragraph" w:customStyle="1" w:styleId="xl62675">
    <w:name w:val="xl62675"/>
    <w:basedOn w:val="Normal"/>
    <w:rsid w:val="002827C9"/>
    <w:pPr>
      <w:spacing w:before="100" w:beforeAutospacing="1" w:after="100" w:afterAutospacing="1"/>
      <w:jc w:val="both"/>
      <w:textAlignment w:val="center"/>
    </w:pPr>
    <w:rPr>
      <w:rFonts w:ascii="Tahoma" w:eastAsia="Times New Roman" w:hAnsi="Tahoma" w:cs="Tahoma"/>
      <w:sz w:val="20"/>
      <w:szCs w:val="20"/>
      <w:lang w:val="es-MX" w:eastAsia="es-MX"/>
    </w:rPr>
  </w:style>
  <w:style w:type="paragraph" w:customStyle="1" w:styleId="xl62676">
    <w:name w:val="xl62676"/>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b/>
      <w:bCs/>
      <w:sz w:val="16"/>
      <w:szCs w:val="16"/>
      <w:lang w:val="es-MX" w:eastAsia="es-MX"/>
    </w:rPr>
  </w:style>
  <w:style w:type="paragraph" w:customStyle="1" w:styleId="xl62677">
    <w:name w:val="xl62677"/>
    <w:basedOn w:val="Normal"/>
    <w:rsid w:val="002827C9"/>
    <w:pPr>
      <w:spacing w:before="100" w:beforeAutospacing="1" w:after="100" w:afterAutospacing="1"/>
      <w:textAlignment w:val="center"/>
    </w:pPr>
    <w:rPr>
      <w:rFonts w:ascii="Tahoma" w:eastAsia="Times New Roman" w:hAnsi="Tahoma" w:cs="Tahoma"/>
      <w:sz w:val="20"/>
      <w:szCs w:val="20"/>
      <w:lang w:val="es-MX" w:eastAsia="es-MX"/>
    </w:rPr>
  </w:style>
  <w:style w:type="paragraph" w:customStyle="1" w:styleId="font11">
    <w:name w:val="font11"/>
    <w:basedOn w:val="Normal"/>
    <w:rsid w:val="002827C9"/>
    <w:pPr>
      <w:spacing w:before="100" w:beforeAutospacing="1" w:after="100" w:afterAutospacing="1"/>
    </w:pPr>
    <w:rPr>
      <w:rFonts w:ascii="Tahoma" w:eastAsia="Times New Roman" w:hAnsi="Tahoma" w:cs="Tahoma"/>
      <w:color w:val="FF0000"/>
      <w:sz w:val="18"/>
      <w:szCs w:val="18"/>
      <w:lang w:val="es-MX" w:eastAsia="es-MX"/>
    </w:rPr>
  </w:style>
  <w:style w:type="paragraph" w:customStyle="1" w:styleId="xl62599">
    <w:name w:val="xl62599"/>
    <w:basedOn w:val="Normal"/>
    <w:rsid w:val="002827C9"/>
    <w:pP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00">
    <w:name w:val="xl62600"/>
    <w:basedOn w:val="Normal"/>
    <w:rsid w:val="002827C9"/>
    <w:pP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78">
    <w:name w:val="xl62678"/>
    <w:basedOn w:val="Normal"/>
    <w:rsid w:val="002827C9"/>
    <w:pPr>
      <w:pBdr>
        <w:top w:val="single" w:sz="4" w:space="0" w:color="auto"/>
        <w:bottom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79">
    <w:name w:val="xl62679"/>
    <w:basedOn w:val="Normal"/>
    <w:rsid w:val="002827C9"/>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80">
    <w:name w:val="xl62680"/>
    <w:basedOn w:val="Normal"/>
    <w:rsid w:val="002827C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81">
    <w:name w:val="xl62681"/>
    <w:basedOn w:val="Normal"/>
    <w:rsid w:val="002827C9"/>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82">
    <w:name w:val="xl62682"/>
    <w:basedOn w:val="Normal"/>
    <w:rsid w:val="002827C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83">
    <w:name w:val="xl62683"/>
    <w:basedOn w:val="Normal"/>
    <w:rsid w:val="002827C9"/>
    <w:pPr>
      <w:pBdr>
        <w:bottom w:val="single" w:sz="8" w:space="0" w:color="auto"/>
      </w:pBdr>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84">
    <w:name w:val="xl62684"/>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i/>
      <w:iCs/>
      <w:sz w:val="18"/>
      <w:szCs w:val="18"/>
      <w:lang w:val="es-MX" w:eastAsia="es-MX"/>
    </w:rPr>
  </w:style>
  <w:style w:type="paragraph" w:customStyle="1" w:styleId="xl62685">
    <w:name w:val="xl62685"/>
    <w:basedOn w:val="Normal"/>
    <w:rsid w:val="002827C9"/>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86">
    <w:name w:val="xl62686"/>
    <w:basedOn w:val="Normal"/>
    <w:rsid w:val="002827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87">
    <w:name w:val="xl62687"/>
    <w:basedOn w:val="Normal"/>
    <w:rsid w:val="002827C9"/>
    <w:pPr>
      <w:pBdr>
        <w:top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b/>
      <w:bCs/>
      <w:sz w:val="16"/>
      <w:szCs w:val="16"/>
      <w:lang w:val="es-MX" w:eastAsia="es-MX"/>
    </w:rPr>
  </w:style>
  <w:style w:type="paragraph" w:customStyle="1" w:styleId="xl62688">
    <w:name w:val="xl62688"/>
    <w:basedOn w:val="Normal"/>
    <w:rsid w:val="002827C9"/>
    <w:pPr>
      <w:pBdr>
        <w:top w:val="single" w:sz="4" w:space="0" w:color="auto"/>
        <w:left w:val="single" w:sz="4" w:space="0" w:color="auto"/>
        <w:bottom w:val="single" w:sz="4" w:space="0" w:color="auto"/>
      </w:pBdr>
      <w:spacing w:before="100" w:beforeAutospacing="1" w:after="100" w:afterAutospacing="1"/>
      <w:jc w:val="right"/>
      <w:textAlignment w:val="center"/>
    </w:pPr>
    <w:rPr>
      <w:rFonts w:ascii="Tahoma" w:eastAsia="Times New Roman" w:hAnsi="Tahoma" w:cs="Tahoma"/>
      <w:sz w:val="16"/>
      <w:szCs w:val="16"/>
      <w:lang w:val="es-MX" w:eastAsia="es-MX"/>
    </w:rPr>
  </w:style>
  <w:style w:type="paragraph" w:customStyle="1" w:styleId="xl62689">
    <w:name w:val="xl62689"/>
    <w:basedOn w:val="Normal"/>
    <w:rsid w:val="002827C9"/>
    <w:pPr>
      <w:pBdr>
        <w:top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sz w:val="16"/>
      <w:szCs w:val="16"/>
      <w:lang w:val="es-MX" w:eastAsia="es-MX"/>
    </w:rPr>
  </w:style>
  <w:style w:type="paragraph" w:customStyle="1" w:styleId="xl62690">
    <w:name w:val="xl62690"/>
    <w:basedOn w:val="Normal"/>
    <w:rsid w:val="002827C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62691">
    <w:name w:val="xl62691"/>
    <w:basedOn w:val="Normal"/>
    <w:rsid w:val="002827C9"/>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62692">
    <w:name w:val="xl62692"/>
    <w:basedOn w:val="Normal"/>
    <w:rsid w:val="002827C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62693">
    <w:name w:val="xl62693"/>
    <w:basedOn w:val="Normal"/>
    <w:rsid w:val="002827C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94">
    <w:name w:val="xl62694"/>
    <w:basedOn w:val="Normal"/>
    <w:rsid w:val="002827C9"/>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95">
    <w:name w:val="xl62695"/>
    <w:basedOn w:val="Normal"/>
    <w:rsid w:val="002827C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uiPriority="0" w:qFormat="1"/>
    <w:lsdException w:name="table of figures" w:uiPriority="0"/>
    <w:lsdException w:name="page number" w:uiPriority="0"/>
    <w:lsdException w:name="List" w:uiPriority="0"/>
    <w:lsdException w:name="List 2"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style>
  <w:style w:type="paragraph" w:styleId="Ttulo1">
    <w:name w:val="heading 1"/>
    <w:basedOn w:val="Normal"/>
    <w:next w:val="Normal"/>
    <w:link w:val="Ttulo1Car"/>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nhideWhenUsed/>
    <w:qFormat/>
    <w:rsid w:val="00AB55B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AB55B6"/>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eastAsia="es-ES"/>
    </w:rPr>
  </w:style>
  <w:style w:type="paragraph" w:styleId="Ttulo4">
    <w:name w:val="heading 4"/>
    <w:basedOn w:val="Normal"/>
    <w:next w:val="Normal"/>
    <w:link w:val="Ttulo4Car"/>
    <w:qFormat/>
    <w:rsid w:val="00AB55B6"/>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eastAsia="es-ES"/>
    </w:rPr>
  </w:style>
  <w:style w:type="paragraph" w:styleId="Ttulo5">
    <w:name w:val="heading 5"/>
    <w:basedOn w:val="Normal"/>
    <w:next w:val="Normal"/>
    <w:link w:val="Ttulo5Car"/>
    <w:qFormat/>
    <w:rsid w:val="00AB55B6"/>
    <w:pPr>
      <w:overflowPunct w:val="0"/>
      <w:autoSpaceDE w:val="0"/>
      <w:autoSpaceDN w:val="0"/>
      <w:adjustRightInd w:val="0"/>
      <w:spacing w:before="240" w:after="60"/>
      <w:textAlignment w:val="baseline"/>
      <w:outlineLvl w:val="4"/>
    </w:pPr>
    <w:rPr>
      <w:rFonts w:ascii="Arial" w:eastAsia="Times New Roman" w:hAnsi="Arial" w:cs="Times New Roman"/>
      <w:sz w:val="22"/>
      <w:szCs w:val="20"/>
      <w:lang w:eastAsia="es-ES"/>
    </w:rPr>
  </w:style>
  <w:style w:type="paragraph" w:styleId="Ttulo6">
    <w:name w:val="heading 6"/>
    <w:basedOn w:val="Normal"/>
    <w:next w:val="Normal"/>
    <w:link w:val="Ttulo6Car"/>
    <w:qFormat/>
    <w:rsid w:val="00AB55B6"/>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eastAsia="es-ES"/>
    </w:rPr>
  </w:style>
  <w:style w:type="paragraph" w:styleId="Ttulo7">
    <w:name w:val="heading 7"/>
    <w:basedOn w:val="Normal"/>
    <w:next w:val="Normal"/>
    <w:link w:val="Ttulo7Car"/>
    <w:qFormat/>
    <w:rsid w:val="00AB55B6"/>
    <w:pPr>
      <w:overflowPunct w:val="0"/>
      <w:autoSpaceDE w:val="0"/>
      <w:autoSpaceDN w:val="0"/>
      <w:adjustRightInd w:val="0"/>
      <w:spacing w:before="240" w:after="60"/>
      <w:textAlignment w:val="baseline"/>
      <w:outlineLvl w:val="6"/>
    </w:pPr>
    <w:rPr>
      <w:rFonts w:ascii="Arial" w:eastAsia="Times New Roman" w:hAnsi="Arial" w:cs="Times New Roman"/>
      <w:sz w:val="20"/>
      <w:szCs w:val="20"/>
      <w:lang w:eastAsia="es-ES"/>
    </w:rPr>
  </w:style>
  <w:style w:type="paragraph" w:styleId="Ttulo8">
    <w:name w:val="heading 8"/>
    <w:basedOn w:val="Normal"/>
    <w:next w:val="Normal"/>
    <w:link w:val="Ttulo8Car"/>
    <w:qFormat/>
    <w:rsid w:val="00AB55B6"/>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eastAsia="es-ES"/>
    </w:rPr>
  </w:style>
  <w:style w:type="paragraph" w:styleId="Ttulo9">
    <w:name w:val="heading 9"/>
    <w:basedOn w:val="Normal"/>
    <w:next w:val="Normal"/>
    <w:link w:val="Ttulo9Car"/>
    <w:qFormat/>
    <w:rsid w:val="00AB55B6"/>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ITT i,LetterHeader,Cover Page,encabezado,En-tête SQ,ContentsHeader,aria,*Header"/>
    <w:basedOn w:val="Normal"/>
    <w:link w:val="EncabezadoCar"/>
    <w:unhideWhenUsed/>
    <w:rsid w:val="00B4228A"/>
    <w:pPr>
      <w:tabs>
        <w:tab w:val="center" w:pos="4153"/>
        <w:tab w:val="right" w:pos="8306"/>
      </w:tabs>
    </w:pPr>
  </w:style>
  <w:style w:type="character" w:customStyle="1" w:styleId="EncabezadoCar">
    <w:name w:val="Encabezado Car"/>
    <w:aliases w:val="ITT i Car,LetterHeader Car,Cover Page Car,encabezado Car,En-tête SQ Car,ContentsHeader Car,aria Car,*Header Car"/>
    <w:basedOn w:val="Fuentedeprrafopredeter"/>
    <w:link w:val="Encabezado"/>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nhideWhenUsed/>
    <w:rsid w:val="00B4228A"/>
    <w:rPr>
      <w:rFonts w:ascii="Lucida Grande" w:hAnsi="Lucida Grande"/>
      <w:sz w:val="18"/>
      <w:szCs w:val="18"/>
    </w:rPr>
  </w:style>
  <w:style w:type="character" w:customStyle="1" w:styleId="TextodegloboCar">
    <w:name w:val="Texto de globo Car"/>
    <w:basedOn w:val="Fuentedeprrafopredeter"/>
    <w:link w:val="Textodeglobo"/>
    <w:rsid w:val="00B4228A"/>
    <w:rPr>
      <w:rFonts w:ascii="Lucida Grande" w:hAnsi="Lucida Grande"/>
      <w:sz w:val="18"/>
      <w:szCs w:val="18"/>
    </w:rPr>
  </w:style>
  <w:style w:type="table" w:styleId="Tablaconcuadrcula">
    <w:name w:val="Table Grid"/>
    <w:basedOn w:val="Tablanormal"/>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
    <w:basedOn w:val="Normal"/>
    <w:link w:val="PrrafodelistaCar"/>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rsid w:val="000C177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rsid w:val="00AB55B6"/>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rsid w:val="00AB55B6"/>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AB55B6"/>
    <w:rPr>
      <w:rFonts w:ascii="Times New Roman" w:eastAsia="Times New Roman" w:hAnsi="Times New Roman" w:cs="Times New Roman"/>
      <w:b/>
      <w:i/>
      <w:szCs w:val="20"/>
      <w:lang w:eastAsia="es-ES"/>
    </w:rPr>
  </w:style>
  <w:style w:type="character" w:customStyle="1" w:styleId="Ttulo5Car">
    <w:name w:val="Título 5 Car"/>
    <w:basedOn w:val="Fuentedeprrafopredeter"/>
    <w:link w:val="Ttulo5"/>
    <w:rsid w:val="00AB55B6"/>
    <w:rPr>
      <w:rFonts w:ascii="Arial" w:eastAsia="Times New Roman" w:hAnsi="Arial" w:cs="Times New Roman"/>
      <w:sz w:val="22"/>
      <w:szCs w:val="20"/>
      <w:lang w:eastAsia="es-ES"/>
    </w:rPr>
  </w:style>
  <w:style w:type="character" w:customStyle="1" w:styleId="Ttulo6Car">
    <w:name w:val="Título 6 Car"/>
    <w:basedOn w:val="Fuentedeprrafopredeter"/>
    <w:link w:val="Ttulo6"/>
    <w:rsid w:val="00AB55B6"/>
    <w:rPr>
      <w:rFonts w:ascii="Arial" w:eastAsia="Times New Roman" w:hAnsi="Arial" w:cs="Times New Roman"/>
      <w:i/>
      <w:sz w:val="22"/>
      <w:szCs w:val="20"/>
      <w:lang w:eastAsia="es-ES"/>
    </w:rPr>
  </w:style>
  <w:style w:type="character" w:customStyle="1" w:styleId="Ttulo7Car">
    <w:name w:val="Título 7 Car"/>
    <w:basedOn w:val="Fuentedeprrafopredeter"/>
    <w:link w:val="Ttulo7"/>
    <w:rsid w:val="00AB55B6"/>
    <w:rPr>
      <w:rFonts w:ascii="Arial" w:eastAsia="Times New Roman" w:hAnsi="Arial" w:cs="Times New Roman"/>
      <w:sz w:val="20"/>
      <w:szCs w:val="20"/>
      <w:lang w:eastAsia="es-ES"/>
    </w:rPr>
  </w:style>
  <w:style w:type="character" w:customStyle="1" w:styleId="Ttulo8Car">
    <w:name w:val="Título 8 Car"/>
    <w:basedOn w:val="Fuentedeprrafopredeter"/>
    <w:link w:val="Ttulo8"/>
    <w:rsid w:val="00AB55B6"/>
    <w:rPr>
      <w:rFonts w:ascii="Arial" w:eastAsia="Times New Roman" w:hAnsi="Arial" w:cs="Times New Roman"/>
      <w:i/>
      <w:sz w:val="20"/>
      <w:szCs w:val="20"/>
      <w:lang w:eastAsia="es-ES"/>
    </w:rPr>
  </w:style>
  <w:style w:type="character" w:customStyle="1" w:styleId="Ttulo9Car">
    <w:name w:val="Título 9 Car"/>
    <w:basedOn w:val="Fuentedeprrafopredeter"/>
    <w:link w:val="Ttulo9"/>
    <w:rsid w:val="00AB55B6"/>
    <w:rPr>
      <w:rFonts w:ascii="Arial" w:eastAsia="Times New Roman" w:hAnsi="Arial" w:cs="Times New Roman"/>
      <w:i/>
      <w:sz w:val="18"/>
      <w:szCs w:val="20"/>
      <w:lang w:eastAsia="es-ES"/>
    </w:rPr>
  </w:style>
  <w:style w:type="paragraph" w:styleId="Textoindependiente2">
    <w:name w:val="Body Text 2"/>
    <w:basedOn w:val="Normal"/>
    <w:link w:val="Textoindependiente2Car"/>
    <w:rsid w:val="00AB55B6"/>
    <w:pPr>
      <w:autoSpaceDE w:val="0"/>
      <w:autoSpaceDN w:val="0"/>
      <w:jc w:val="both"/>
    </w:pPr>
    <w:rPr>
      <w:rFonts w:ascii="Arial Narrow" w:eastAsia="Times New Roman" w:hAnsi="Arial Narrow" w:cs="Times New Roman"/>
      <w:sz w:val="22"/>
      <w:szCs w:val="22"/>
      <w:lang w:eastAsia="es-ES"/>
    </w:rPr>
  </w:style>
  <w:style w:type="character" w:customStyle="1" w:styleId="Textoindependiente2Car">
    <w:name w:val="Texto independiente 2 Car"/>
    <w:basedOn w:val="Fuentedeprrafopredeter"/>
    <w:link w:val="Textoindependiente2"/>
    <w:rsid w:val="00AB55B6"/>
    <w:rPr>
      <w:rFonts w:ascii="Arial Narrow" w:eastAsia="Times New Roman" w:hAnsi="Arial Narrow" w:cs="Times New Roman"/>
      <w:sz w:val="22"/>
      <w:szCs w:val="22"/>
      <w:lang w:eastAsia="es-ES"/>
    </w:rPr>
  </w:style>
  <w:style w:type="paragraph" w:styleId="Textoindependiente">
    <w:name w:val="Body Text"/>
    <w:basedOn w:val="Normal"/>
    <w:link w:val="TextoindependienteCar"/>
    <w:uiPriority w:val="99"/>
    <w:rsid w:val="00AB55B6"/>
    <w:pPr>
      <w:autoSpaceDE w:val="0"/>
      <w:autoSpaceDN w:val="0"/>
      <w:spacing w:line="360" w:lineRule="auto"/>
      <w:jc w:val="center"/>
    </w:pPr>
    <w:rPr>
      <w:rFonts w:ascii="Arial" w:eastAsia="Times New Roman" w:hAnsi="Arial" w:cs="Arial"/>
      <w:b/>
      <w:bCs/>
      <w:lang w:eastAsia="es-ES"/>
    </w:rPr>
  </w:style>
  <w:style w:type="character" w:customStyle="1" w:styleId="TextoindependienteCar">
    <w:name w:val="Texto independiente Car"/>
    <w:basedOn w:val="Fuentedeprrafopredeter"/>
    <w:link w:val="Textoindependiente"/>
    <w:uiPriority w:val="99"/>
    <w:rsid w:val="00AB55B6"/>
    <w:rPr>
      <w:rFonts w:ascii="Arial" w:eastAsia="Times New Roman" w:hAnsi="Arial" w:cs="Arial"/>
      <w:b/>
      <w:bCs/>
      <w:lang w:eastAsia="es-ES"/>
    </w:rPr>
  </w:style>
  <w:style w:type="paragraph" w:styleId="Textoindependiente3">
    <w:name w:val="Body Text 3"/>
    <w:basedOn w:val="Normal"/>
    <w:link w:val="Textoindependiente3Car"/>
    <w:rsid w:val="00AB55B6"/>
    <w:pPr>
      <w:autoSpaceDE w:val="0"/>
      <w:autoSpaceDN w:val="0"/>
      <w:jc w:val="both"/>
    </w:pPr>
    <w:rPr>
      <w:rFonts w:ascii="Arial" w:eastAsia="Times New Roman" w:hAnsi="Arial" w:cs="Arial"/>
      <w:sz w:val="20"/>
      <w:szCs w:val="20"/>
      <w:lang w:eastAsia="es-ES"/>
    </w:rPr>
  </w:style>
  <w:style w:type="character" w:customStyle="1" w:styleId="Textoindependiente3Car">
    <w:name w:val="Texto independiente 3 Car"/>
    <w:basedOn w:val="Fuentedeprrafopredeter"/>
    <w:link w:val="Textoindependiente3"/>
    <w:rsid w:val="00AB55B6"/>
    <w:rPr>
      <w:rFonts w:ascii="Arial" w:eastAsia="Times New Roman" w:hAnsi="Arial" w:cs="Arial"/>
      <w:sz w:val="20"/>
      <w:szCs w:val="20"/>
      <w:lang w:eastAsia="es-ES"/>
    </w:rPr>
  </w:style>
  <w:style w:type="paragraph" w:styleId="Sangradetextonormal">
    <w:name w:val="Body Text Indent"/>
    <w:basedOn w:val="Normal"/>
    <w:link w:val="SangradetextonormalCar"/>
    <w:rsid w:val="00AB55B6"/>
    <w:pPr>
      <w:autoSpaceDE w:val="0"/>
      <w:autoSpaceDN w:val="0"/>
      <w:jc w:val="both"/>
    </w:pPr>
    <w:rPr>
      <w:rFonts w:ascii="Arial Narrow" w:eastAsia="Times New Roman" w:hAnsi="Arial Narrow" w:cs="Times New Roman"/>
      <w:sz w:val="22"/>
      <w:szCs w:val="22"/>
      <w:lang w:eastAsia="es-ES"/>
    </w:rPr>
  </w:style>
  <w:style w:type="character" w:customStyle="1" w:styleId="SangradetextonormalCar">
    <w:name w:val="Sangría de texto normal Car"/>
    <w:basedOn w:val="Fuentedeprrafopredeter"/>
    <w:link w:val="Sangradetextonormal"/>
    <w:rsid w:val="00AB55B6"/>
    <w:rPr>
      <w:rFonts w:ascii="Arial Narrow" w:eastAsia="Times New Roman" w:hAnsi="Arial Narrow" w:cs="Times New Roman"/>
      <w:sz w:val="22"/>
      <w:szCs w:val="22"/>
      <w:lang w:eastAsia="es-ES"/>
    </w:rPr>
  </w:style>
  <w:style w:type="character" w:styleId="Hipervnculo">
    <w:name w:val="Hyperlink"/>
    <w:aliases w:val="Hipervínculo1,Hipervínculo11,Hipervínculo12,Hipervínculo13,Hipervínculo14,Hipervínculo15"/>
    <w:uiPriority w:val="99"/>
    <w:rsid w:val="00AB55B6"/>
    <w:rPr>
      <w:color w:val="0000FF"/>
      <w:u w:val="single"/>
    </w:rPr>
  </w:style>
  <w:style w:type="paragraph" w:styleId="Sangra3detindependiente">
    <w:name w:val="Body Text Indent 3"/>
    <w:basedOn w:val="Normal"/>
    <w:link w:val="Sangra3detindependienteCar"/>
    <w:rsid w:val="00AB55B6"/>
    <w:pPr>
      <w:autoSpaceDE w:val="0"/>
      <w:autoSpaceDN w:val="0"/>
      <w:ind w:left="284" w:hanging="284"/>
      <w:jc w:val="both"/>
    </w:pPr>
    <w:rPr>
      <w:rFonts w:ascii="Arial" w:eastAsia="Times New Roman" w:hAnsi="Arial" w:cs="Arial"/>
      <w:sz w:val="20"/>
      <w:szCs w:val="20"/>
      <w:lang w:eastAsia="es-ES"/>
    </w:rPr>
  </w:style>
  <w:style w:type="character" w:customStyle="1" w:styleId="Sangra3detindependienteCar">
    <w:name w:val="Sangría 3 de t. independiente Car"/>
    <w:basedOn w:val="Fuentedeprrafopredeter"/>
    <w:link w:val="Sangra3detindependiente"/>
    <w:rsid w:val="00AB55B6"/>
    <w:rPr>
      <w:rFonts w:ascii="Arial" w:eastAsia="Times New Roman" w:hAnsi="Arial" w:cs="Arial"/>
      <w:sz w:val="20"/>
      <w:szCs w:val="20"/>
      <w:lang w:eastAsia="es-ES"/>
    </w:rPr>
  </w:style>
  <w:style w:type="paragraph" w:customStyle="1" w:styleId="Textoindependiente21">
    <w:name w:val="Texto independiente 21"/>
    <w:aliases w:val="Texto independiente 212,Sangría de t. independiente"/>
    <w:basedOn w:val="Normal"/>
    <w:uiPriority w:val="99"/>
    <w:rsid w:val="00AB55B6"/>
    <w:pPr>
      <w:widowControl w:val="0"/>
      <w:overflowPunct w:val="0"/>
      <w:autoSpaceDE w:val="0"/>
      <w:autoSpaceDN w:val="0"/>
      <w:adjustRightInd w:val="0"/>
      <w:jc w:val="both"/>
      <w:textAlignment w:val="baseline"/>
    </w:pPr>
    <w:rPr>
      <w:rFonts w:ascii="Arial" w:eastAsia="Times New Roman" w:hAnsi="Arial" w:cs="Times New Roman"/>
      <w:sz w:val="20"/>
      <w:szCs w:val="20"/>
      <w:lang w:val="es-ES" w:eastAsia="es-ES"/>
    </w:rPr>
  </w:style>
  <w:style w:type="paragraph" w:customStyle="1" w:styleId="ACUERDO">
    <w:name w:val="ACUERDO"/>
    <w:basedOn w:val="Normal"/>
    <w:rsid w:val="00AB55B6"/>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B55B6"/>
    <w:pPr>
      <w:overflowPunct w:val="0"/>
      <w:autoSpaceDE w:val="0"/>
      <w:autoSpaceDN w:val="0"/>
      <w:adjustRightInd w:val="0"/>
      <w:jc w:val="both"/>
      <w:textAlignment w:val="baseline"/>
    </w:pPr>
    <w:rPr>
      <w:rFonts w:ascii="Times New Roman" w:eastAsia="Times New Roman" w:hAnsi="Times New Roman" w:cs="Times New Roman"/>
      <w:szCs w:val="20"/>
      <w:lang w:val="es-ES" w:eastAsia="es-ES"/>
    </w:rPr>
  </w:style>
  <w:style w:type="character" w:styleId="Textoennegrita">
    <w:name w:val="Strong"/>
    <w:qFormat/>
    <w:rsid w:val="00AB55B6"/>
    <w:rPr>
      <w:b/>
      <w:bCs/>
    </w:rPr>
  </w:style>
  <w:style w:type="paragraph" w:styleId="NormalWeb">
    <w:name w:val="Normal (Web)"/>
    <w:basedOn w:val="Normal"/>
    <w:rsid w:val="00AB55B6"/>
    <w:pPr>
      <w:spacing w:before="100" w:beforeAutospacing="1" w:after="100" w:afterAutospacing="1"/>
    </w:pPr>
    <w:rPr>
      <w:rFonts w:ascii="Arial Unicode MS" w:eastAsia="Arial Unicode MS" w:hAnsi="Arial Unicode MS" w:cs="Arial Unicode MS"/>
      <w:lang w:val="es-ES" w:eastAsia="es-ES"/>
    </w:rPr>
  </w:style>
  <w:style w:type="paragraph" w:styleId="Ttulo">
    <w:name w:val="Title"/>
    <w:basedOn w:val="Normal"/>
    <w:link w:val="TtuloCar"/>
    <w:qFormat/>
    <w:rsid w:val="00AB55B6"/>
    <w:pPr>
      <w:jc w:val="center"/>
    </w:pPr>
    <w:rPr>
      <w:rFonts w:ascii="Arial" w:eastAsia="Times New Roman" w:hAnsi="Arial" w:cs="Times New Roman"/>
      <w:b/>
      <w:bCs/>
      <w:szCs w:val="20"/>
      <w:lang w:eastAsia="es-ES"/>
    </w:rPr>
  </w:style>
  <w:style w:type="character" w:customStyle="1" w:styleId="TtuloCar">
    <w:name w:val="Título Car"/>
    <w:basedOn w:val="Fuentedeprrafopredeter"/>
    <w:link w:val="Ttulo"/>
    <w:rsid w:val="00AB55B6"/>
    <w:rPr>
      <w:rFonts w:ascii="Arial" w:eastAsia="Times New Roman" w:hAnsi="Arial" w:cs="Times New Roman"/>
      <w:b/>
      <w:bCs/>
      <w:szCs w:val="20"/>
      <w:lang w:eastAsia="es-ES"/>
    </w:rPr>
  </w:style>
  <w:style w:type="character" w:styleId="Nmerodepgina">
    <w:name w:val="page number"/>
    <w:basedOn w:val="Fuentedeprrafopredeter"/>
    <w:rsid w:val="00AB55B6"/>
  </w:style>
  <w:style w:type="paragraph" w:customStyle="1" w:styleId="xl25">
    <w:name w:val="xl25"/>
    <w:basedOn w:val="Normal"/>
    <w:rsid w:val="00AB55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26">
    <w:name w:val="xl26"/>
    <w:basedOn w:val="Normal"/>
    <w:rsid w:val="00AB55B6"/>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27">
    <w:name w:val="xl27"/>
    <w:basedOn w:val="Normal"/>
    <w:rsid w:val="00AB55B6"/>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28">
    <w:name w:val="xl28"/>
    <w:basedOn w:val="Normal"/>
    <w:rsid w:val="00AB55B6"/>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29">
    <w:name w:val="xl29"/>
    <w:basedOn w:val="Normal"/>
    <w:rsid w:val="00AB55B6"/>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30">
    <w:name w:val="xl30"/>
    <w:basedOn w:val="Normal"/>
    <w:rsid w:val="00AB55B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31">
    <w:name w:val="xl31"/>
    <w:basedOn w:val="Normal"/>
    <w:rsid w:val="00AB55B6"/>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32">
    <w:name w:val="xl32"/>
    <w:basedOn w:val="Normal"/>
    <w:rsid w:val="00AB55B6"/>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33">
    <w:name w:val="xl33"/>
    <w:basedOn w:val="Normal"/>
    <w:rsid w:val="00AB55B6"/>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34">
    <w:name w:val="xl34"/>
    <w:basedOn w:val="Normal"/>
    <w:rsid w:val="00AB55B6"/>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35">
    <w:name w:val="xl35"/>
    <w:basedOn w:val="Normal"/>
    <w:rsid w:val="00AB55B6"/>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36">
    <w:name w:val="xl36"/>
    <w:basedOn w:val="Normal"/>
    <w:rsid w:val="00AB55B6"/>
    <w:pPr>
      <w:pBdr>
        <w:lef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37">
    <w:name w:val="xl37"/>
    <w:basedOn w:val="Normal"/>
    <w:rsid w:val="00AB55B6"/>
    <w:pPr>
      <w:pBdr>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38">
    <w:name w:val="xl38"/>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val="es-ES" w:eastAsia="es-ES"/>
    </w:rPr>
  </w:style>
  <w:style w:type="paragraph" w:customStyle="1" w:styleId="xl39">
    <w:name w:val="xl39"/>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val="es-ES" w:eastAsia="es-ES"/>
    </w:rPr>
  </w:style>
  <w:style w:type="paragraph" w:customStyle="1" w:styleId="xl40">
    <w:name w:val="xl40"/>
    <w:basedOn w:val="Normal"/>
    <w:rsid w:val="00AB55B6"/>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41">
    <w:name w:val="xl41"/>
    <w:basedOn w:val="Normal"/>
    <w:rsid w:val="00AB55B6"/>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42">
    <w:name w:val="xl42"/>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43">
    <w:name w:val="xl43"/>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44">
    <w:name w:val="xl44"/>
    <w:basedOn w:val="Normal"/>
    <w:rsid w:val="00AB55B6"/>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45">
    <w:name w:val="xl45"/>
    <w:basedOn w:val="Normal"/>
    <w:rsid w:val="00AB55B6"/>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46">
    <w:name w:val="xl46"/>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47">
    <w:name w:val="xl47"/>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48">
    <w:name w:val="xl48"/>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49">
    <w:name w:val="xl49"/>
    <w:basedOn w:val="Normal"/>
    <w:rsid w:val="00AB55B6"/>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50">
    <w:name w:val="xl50"/>
    <w:basedOn w:val="Normal"/>
    <w:rsid w:val="00AB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val="es-ES" w:eastAsia="es-ES"/>
    </w:rPr>
  </w:style>
  <w:style w:type="paragraph" w:customStyle="1" w:styleId="xl51">
    <w:name w:val="xl51"/>
    <w:basedOn w:val="Normal"/>
    <w:rsid w:val="00AB55B6"/>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52">
    <w:name w:val="xl52"/>
    <w:basedOn w:val="Normal"/>
    <w:rsid w:val="00AB55B6"/>
    <w:pPr>
      <w:pBdr>
        <w:top w:val="single" w:sz="4" w:space="0" w:color="auto"/>
      </w:pBdr>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53">
    <w:name w:val="xl53"/>
    <w:basedOn w:val="Normal"/>
    <w:rsid w:val="00AB55B6"/>
    <w:pPr>
      <w:pBdr>
        <w:top w:val="single" w:sz="4" w:space="0" w:color="auto"/>
      </w:pBd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54">
    <w:name w:val="xl54"/>
    <w:basedOn w:val="Normal"/>
    <w:rsid w:val="00AB55B6"/>
    <w:pPr>
      <w:pBdr>
        <w:top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55">
    <w:name w:val="xl55"/>
    <w:basedOn w:val="Normal"/>
    <w:rsid w:val="00AB55B6"/>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56">
    <w:name w:val="xl56"/>
    <w:basedOn w:val="Normal"/>
    <w:rsid w:val="00AB55B6"/>
    <w:pP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57">
    <w:name w:val="xl57"/>
    <w:basedOn w:val="Normal"/>
    <w:rsid w:val="00AB55B6"/>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58">
    <w:name w:val="xl58"/>
    <w:basedOn w:val="Normal"/>
    <w:rsid w:val="00AB55B6"/>
    <w:pPr>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59">
    <w:name w:val="xl59"/>
    <w:basedOn w:val="Normal"/>
    <w:rsid w:val="00AB55B6"/>
    <w:pP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60">
    <w:name w:val="xl60"/>
    <w:basedOn w:val="Normal"/>
    <w:rsid w:val="00AB55B6"/>
    <w:pPr>
      <w:pBdr>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61">
    <w:name w:val="xl61"/>
    <w:basedOn w:val="Normal"/>
    <w:rsid w:val="00AB55B6"/>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62">
    <w:name w:val="xl62"/>
    <w:basedOn w:val="Normal"/>
    <w:rsid w:val="00AB55B6"/>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63">
    <w:name w:val="xl63"/>
    <w:basedOn w:val="Normal"/>
    <w:rsid w:val="00AB55B6"/>
    <w:pPr>
      <w:pBdr>
        <w:bottom w:val="single" w:sz="4" w:space="0" w:color="auto"/>
      </w:pBdr>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64">
    <w:name w:val="xl64"/>
    <w:basedOn w:val="Normal"/>
    <w:rsid w:val="00AB55B6"/>
    <w:pPr>
      <w:pBdr>
        <w:bottom w:val="single" w:sz="4" w:space="0" w:color="auto"/>
      </w:pBdr>
      <w:spacing w:before="100" w:beforeAutospacing="1" w:after="100" w:afterAutospacing="1"/>
      <w:jc w:val="center"/>
      <w:textAlignment w:val="center"/>
    </w:pPr>
    <w:rPr>
      <w:rFonts w:ascii="Arial" w:eastAsia="Arial Unicode MS" w:hAnsi="Arial" w:cs="Arial"/>
      <w:sz w:val="14"/>
      <w:szCs w:val="14"/>
      <w:lang w:val="es-ES" w:eastAsia="es-ES"/>
    </w:rPr>
  </w:style>
  <w:style w:type="paragraph" w:customStyle="1" w:styleId="xl65">
    <w:name w:val="xl65"/>
    <w:basedOn w:val="Normal"/>
    <w:rsid w:val="00AB55B6"/>
    <w:pPr>
      <w:pBdr>
        <w:bottom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66">
    <w:name w:val="xl66"/>
    <w:basedOn w:val="Normal"/>
    <w:rsid w:val="00AB55B6"/>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67">
    <w:name w:val="xl67"/>
    <w:basedOn w:val="Normal"/>
    <w:rsid w:val="00AB55B6"/>
    <w:pPr>
      <w:spacing w:before="100" w:beforeAutospacing="1" w:after="100" w:afterAutospacing="1"/>
      <w:jc w:val="center"/>
    </w:pPr>
    <w:rPr>
      <w:rFonts w:ascii="Arial" w:eastAsia="Arial Unicode MS" w:hAnsi="Arial" w:cs="Arial"/>
      <w:b/>
      <w:bCs/>
      <w:sz w:val="22"/>
      <w:szCs w:val="22"/>
      <w:lang w:val="es-ES" w:eastAsia="es-ES"/>
    </w:rPr>
  </w:style>
  <w:style w:type="paragraph" w:customStyle="1" w:styleId="xl68">
    <w:name w:val="xl68"/>
    <w:basedOn w:val="Normal"/>
    <w:rsid w:val="00AB55B6"/>
    <w:pPr>
      <w:pBdr>
        <w:bottom w:val="single" w:sz="4" w:space="0" w:color="auto"/>
      </w:pBdr>
      <w:spacing w:before="100" w:beforeAutospacing="1" w:after="100" w:afterAutospacing="1"/>
      <w:jc w:val="center"/>
    </w:pPr>
    <w:rPr>
      <w:rFonts w:ascii="Arial" w:eastAsia="Arial Unicode MS" w:hAnsi="Arial" w:cs="Arial"/>
      <w:b/>
      <w:bCs/>
      <w:sz w:val="22"/>
      <w:szCs w:val="22"/>
      <w:lang w:val="es-ES" w:eastAsia="es-ES"/>
    </w:rPr>
  </w:style>
  <w:style w:type="paragraph" w:customStyle="1" w:styleId="xl69">
    <w:name w:val="xl69"/>
    <w:basedOn w:val="Normal"/>
    <w:rsid w:val="00AB55B6"/>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70">
    <w:name w:val="xl70"/>
    <w:basedOn w:val="Normal"/>
    <w:rsid w:val="00AB55B6"/>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71">
    <w:name w:val="xl71"/>
    <w:basedOn w:val="Normal"/>
    <w:rsid w:val="00AB55B6"/>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72">
    <w:name w:val="xl72"/>
    <w:basedOn w:val="Normal"/>
    <w:rsid w:val="00AB55B6"/>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73">
    <w:name w:val="xl73"/>
    <w:basedOn w:val="Normal"/>
    <w:rsid w:val="00AB55B6"/>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74">
    <w:name w:val="xl74"/>
    <w:basedOn w:val="Normal"/>
    <w:rsid w:val="00AB55B6"/>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75">
    <w:name w:val="xl75"/>
    <w:basedOn w:val="Normal"/>
    <w:rsid w:val="00AB55B6"/>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76">
    <w:name w:val="xl76"/>
    <w:basedOn w:val="Normal"/>
    <w:rsid w:val="00AB55B6"/>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77">
    <w:name w:val="xl77"/>
    <w:basedOn w:val="Normal"/>
    <w:rsid w:val="00AB55B6"/>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78">
    <w:name w:val="xl78"/>
    <w:basedOn w:val="Normal"/>
    <w:rsid w:val="00AB55B6"/>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79">
    <w:name w:val="xl79"/>
    <w:basedOn w:val="Normal"/>
    <w:rsid w:val="00AB55B6"/>
    <w:pP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80">
    <w:name w:val="xl80"/>
    <w:basedOn w:val="Normal"/>
    <w:rsid w:val="00AB55B6"/>
    <w:pPr>
      <w:pBdr>
        <w:right w:val="single" w:sz="4" w:space="0" w:color="auto"/>
      </w:pBdr>
      <w:spacing w:before="100" w:beforeAutospacing="1" w:after="100" w:afterAutospacing="1"/>
      <w:textAlignment w:val="center"/>
    </w:pPr>
    <w:rPr>
      <w:rFonts w:ascii="Arial" w:eastAsia="Arial Unicode MS" w:hAnsi="Arial" w:cs="Arial"/>
      <w:sz w:val="14"/>
      <w:szCs w:val="14"/>
      <w:lang w:val="es-ES" w:eastAsia="es-ES"/>
    </w:rPr>
  </w:style>
  <w:style w:type="paragraph" w:customStyle="1" w:styleId="xl81">
    <w:name w:val="xl81"/>
    <w:basedOn w:val="Normal"/>
    <w:rsid w:val="00AB55B6"/>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val="es-ES" w:eastAsia="es-ES"/>
    </w:rPr>
  </w:style>
  <w:style w:type="paragraph" w:customStyle="1" w:styleId="xl82">
    <w:name w:val="xl82"/>
    <w:basedOn w:val="Normal"/>
    <w:rsid w:val="00AB55B6"/>
    <w:pPr>
      <w:spacing w:before="100" w:beforeAutospacing="1" w:after="100" w:afterAutospacing="1"/>
      <w:jc w:val="center"/>
    </w:pPr>
    <w:rPr>
      <w:rFonts w:ascii="Arial" w:eastAsia="Arial Unicode MS" w:hAnsi="Arial" w:cs="Arial"/>
      <w:b/>
      <w:bCs/>
      <w:sz w:val="22"/>
      <w:szCs w:val="22"/>
      <w:lang w:val="es-ES" w:eastAsia="es-ES"/>
    </w:rPr>
  </w:style>
  <w:style w:type="paragraph" w:customStyle="1" w:styleId="xl83">
    <w:name w:val="xl83"/>
    <w:basedOn w:val="Normal"/>
    <w:rsid w:val="00AB55B6"/>
    <w:pPr>
      <w:pBdr>
        <w:bottom w:val="single" w:sz="4" w:space="0" w:color="auto"/>
      </w:pBdr>
      <w:spacing w:before="100" w:beforeAutospacing="1" w:after="100" w:afterAutospacing="1"/>
      <w:jc w:val="center"/>
    </w:pPr>
    <w:rPr>
      <w:rFonts w:ascii="Arial" w:eastAsia="Arial Unicode MS" w:hAnsi="Arial" w:cs="Arial"/>
      <w:b/>
      <w:bCs/>
      <w:sz w:val="22"/>
      <w:szCs w:val="22"/>
      <w:lang w:val="es-ES" w:eastAsia="es-ES"/>
    </w:rPr>
  </w:style>
  <w:style w:type="paragraph" w:customStyle="1" w:styleId="xl84">
    <w:name w:val="xl84"/>
    <w:basedOn w:val="Normal"/>
    <w:rsid w:val="00AB55B6"/>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85">
    <w:name w:val="xl85"/>
    <w:basedOn w:val="Normal"/>
    <w:rsid w:val="00AB55B6"/>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86">
    <w:name w:val="xl86"/>
    <w:basedOn w:val="Normal"/>
    <w:rsid w:val="00AB55B6"/>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val="es-ES" w:eastAsia="es-ES"/>
    </w:rPr>
  </w:style>
  <w:style w:type="paragraph" w:customStyle="1" w:styleId="xl87">
    <w:name w:val="xl87"/>
    <w:basedOn w:val="Normal"/>
    <w:rsid w:val="00AB55B6"/>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88">
    <w:name w:val="xl88"/>
    <w:basedOn w:val="Normal"/>
    <w:rsid w:val="00AB55B6"/>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xl89">
    <w:name w:val="xl89"/>
    <w:basedOn w:val="Normal"/>
    <w:rsid w:val="00AB55B6"/>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val="es-ES" w:eastAsia="es-ES"/>
    </w:rPr>
  </w:style>
  <w:style w:type="paragraph" w:customStyle="1" w:styleId="CABEZA">
    <w:name w:val="CABEZA"/>
    <w:basedOn w:val="Ttulo1"/>
    <w:rsid w:val="00AB55B6"/>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
    <w:name w:val="texto"/>
    <w:basedOn w:val="Normal"/>
    <w:rsid w:val="00AB55B6"/>
    <w:pPr>
      <w:spacing w:after="101" w:line="216" w:lineRule="atLeast"/>
      <w:ind w:firstLine="288"/>
      <w:jc w:val="both"/>
    </w:pPr>
    <w:rPr>
      <w:rFonts w:ascii="Arial" w:eastAsia="Times New Roman" w:hAnsi="Arial" w:cs="Times New Roman"/>
      <w:sz w:val="18"/>
      <w:szCs w:val="20"/>
      <w:lang w:eastAsia="es-ES"/>
    </w:rPr>
  </w:style>
  <w:style w:type="paragraph" w:customStyle="1" w:styleId="ANOTACION">
    <w:name w:val="ANOTACION"/>
    <w:basedOn w:val="Normal"/>
    <w:rsid w:val="00AB55B6"/>
    <w:pPr>
      <w:autoSpaceDE w:val="0"/>
      <w:autoSpaceDN w:val="0"/>
      <w:spacing w:after="101" w:line="216" w:lineRule="atLeast"/>
      <w:jc w:val="center"/>
    </w:pPr>
    <w:rPr>
      <w:rFonts w:ascii="Arial" w:eastAsia="Times New Roman" w:hAnsi="Arial" w:cs="Times New Roman"/>
      <w:b/>
      <w:sz w:val="18"/>
      <w:szCs w:val="20"/>
      <w:lang w:eastAsia="es-ES"/>
    </w:rPr>
  </w:style>
  <w:style w:type="paragraph" w:customStyle="1" w:styleId="ROMANOS">
    <w:name w:val="ROMANOS"/>
    <w:basedOn w:val="Normal"/>
    <w:rsid w:val="00AB55B6"/>
    <w:pPr>
      <w:tabs>
        <w:tab w:val="left" w:pos="720"/>
      </w:tabs>
      <w:autoSpaceDE w:val="0"/>
      <w:autoSpaceDN w:val="0"/>
      <w:spacing w:after="101" w:line="216" w:lineRule="atLeast"/>
      <w:ind w:left="720" w:hanging="432"/>
      <w:jc w:val="both"/>
    </w:pPr>
    <w:rPr>
      <w:rFonts w:ascii="Arial" w:eastAsia="Times New Roman" w:hAnsi="Arial" w:cs="Times New Roman"/>
      <w:sz w:val="18"/>
      <w:szCs w:val="20"/>
      <w:lang w:eastAsia="es-ES"/>
    </w:rPr>
  </w:style>
  <w:style w:type="paragraph" w:styleId="Sangra2detindependiente">
    <w:name w:val="Body Text Indent 2"/>
    <w:basedOn w:val="Normal"/>
    <w:link w:val="Sangra2detindependienteCar"/>
    <w:rsid w:val="00AB55B6"/>
    <w:pPr>
      <w:spacing w:after="120" w:line="480" w:lineRule="auto"/>
      <w:ind w:left="283"/>
    </w:pPr>
    <w:rPr>
      <w:rFonts w:ascii="Times New Roman" w:eastAsia="Times New Roman" w:hAnsi="Times New Roman" w:cs="Times New Roman"/>
      <w:lang w:val="es-ES" w:eastAsia="es-ES"/>
    </w:rPr>
  </w:style>
  <w:style w:type="character" w:customStyle="1" w:styleId="Sangra2detindependienteCar">
    <w:name w:val="Sangría 2 de t. independiente Car"/>
    <w:basedOn w:val="Fuentedeprrafopredeter"/>
    <w:link w:val="Sangra2detindependiente"/>
    <w:rsid w:val="00AB55B6"/>
    <w:rPr>
      <w:rFonts w:ascii="Times New Roman" w:eastAsia="Times New Roman" w:hAnsi="Times New Roman" w:cs="Times New Roman"/>
      <w:lang w:val="es-ES" w:eastAsia="es-ES"/>
    </w:rPr>
  </w:style>
  <w:style w:type="paragraph" w:customStyle="1" w:styleId="Sangra2detindependiente1">
    <w:name w:val="Sangría 2 de t. independiente1"/>
    <w:basedOn w:val="Normal"/>
    <w:rsid w:val="00AB55B6"/>
    <w:pPr>
      <w:overflowPunct w:val="0"/>
      <w:autoSpaceDE w:val="0"/>
      <w:autoSpaceDN w:val="0"/>
      <w:adjustRightInd w:val="0"/>
      <w:spacing w:before="100"/>
      <w:ind w:left="1985"/>
      <w:jc w:val="both"/>
      <w:textAlignment w:val="baseline"/>
    </w:pPr>
    <w:rPr>
      <w:rFonts w:ascii="Arial" w:eastAsia="Times New Roman" w:hAnsi="Arial" w:cs="Times New Roman"/>
      <w:sz w:val="22"/>
      <w:szCs w:val="20"/>
      <w:lang w:val="es-ES" w:eastAsia="es-MX"/>
    </w:rPr>
  </w:style>
  <w:style w:type="paragraph" w:styleId="Lista2">
    <w:name w:val="List 2"/>
    <w:basedOn w:val="Normal"/>
    <w:rsid w:val="00AB55B6"/>
    <w:pPr>
      <w:ind w:left="566" w:hanging="283"/>
    </w:pPr>
    <w:rPr>
      <w:rFonts w:ascii="Times New Roman" w:eastAsia="Times New Roman" w:hAnsi="Times New Roman" w:cs="Times New Roman"/>
      <w:lang w:val="es-ES" w:eastAsia="es-ES"/>
    </w:rPr>
  </w:style>
  <w:style w:type="character" w:customStyle="1" w:styleId="DeltaViewInsertion">
    <w:name w:val="DeltaView Insertion"/>
    <w:rsid w:val="00AB55B6"/>
    <w:rPr>
      <w:color w:val="0000FF"/>
      <w:spacing w:val="0"/>
      <w:u w:val="double"/>
    </w:rPr>
  </w:style>
  <w:style w:type="paragraph" w:customStyle="1" w:styleId="Texto0">
    <w:name w:val="Texto"/>
    <w:basedOn w:val="Normal"/>
    <w:rsid w:val="00AB55B6"/>
    <w:pPr>
      <w:spacing w:after="101" w:line="216" w:lineRule="exact"/>
      <w:ind w:firstLine="288"/>
      <w:jc w:val="both"/>
    </w:pPr>
    <w:rPr>
      <w:rFonts w:ascii="Arial" w:eastAsia="Times New Roman" w:hAnsi="Arial" w:cs="Times New Roman"/>
      <w:sz w:val="18"/>
      <w:szCs w:val="20"/>
      <w:lang w:val="es-MX" w:eastAsia="es-ES"/>
    </w:rPr>
  </w:style>
  <w:style w:type="paragraph" w:customStyle="1" w:styleId="CharCharCarCarCharCharCarCarCharCharCarCarCharChar">
    <w:name w:val="Char Char Car Car Char Char Car Car Char Char Car Car Char Char"/>
    <w:basedOn w:val="Normal"/>
    <w:rsid w:val="00AB55B6"/>
    <w:pPr>
      <w:spacing w:before="60" w:after="160" w:line="240" w:lineRule="exact"/>
    </w:pPr>
    <w:rPr>
      <w:rFonts w:ascii="Verdana" w:eastAsia="Times New Roman" w:hAnsi="Verdana" w:cs="Times New Roman"/>
      <w:color w:val="FF00FF"/>
      <w:sz w:val="20"/>
      <w:szCs w:val="20"/>
      <w:lang w:val="en-US"/>
    </w:rPr>
  </w:style>
  <w:style w:type="paragraph" w:customStyle="1" w:styleId="Car">
    <w:name w:val="Car"/>
    <w:basedOn w:val="Normal"/>
    <w:rsid w:val="00AB55B6"/>
    <w:pPr>
      <w:spacing w:before="60" w:after="160" w:line="240" w:lineRule="exact"/>
    </w:pPr>
    <w:rPr>
      <w:rFonts w:ascii="Verdana" w:eastAsia="Times New Roman" w:hAnsi="Verdana" w:cs="Times New Roman"/>
      <w:color w:val="FF00FF"/>
      <w:sz w:val="20"/>
      <w:szCs w:val="20"/>
      <w:lang w:val="en-US"/>
    </w:rPr>
  </w:style>
  <w:style w:type="paragraph" w:customStyle="1" w:styleId="TextoCar">
    <w:name w:val="Texto Car"/>
    <w:basedOn w:val="Normal"/>
    <w:rsid w:val="00AB55B6"/>
    <w:pPr>
      <w:spacing w:after="101" w:line="216" w:lineRule="exact"/>
      <w:ind w:firstLine="288"/>
      <w:jc w:val="both"/>
    </w:pPr>
    <w:rPr>
      <w:rFonts w:ascii="Arial" w:eastAsia="Times New Roman" w:hAnsi="Arial" w:cs="Times New Roman"/>
      <w:sz w:val="18"/>
      <w:szCs w:val="20"/>
      <w:lang w:val="es-MX"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
    <w:rsid w:val="00AB55B6"/>
    <w:rPr>
      <w:rFonts w:ascii="Arial" w:eastAsiaTheme="minorHAnsi" w:hAnsi="Arial" w:cs="Arial"/>
      <w:sz w:val="22"/>
      <w:szCs w:val="22"/>
      <w:lang w:val="es-MX"/>
    </w:rPr>
  </w:style>
  <w:style w:type="paragraph" w:customStyle="1" w:styleId="toa">
    <w:name w:val="toa"/>
    <w:basedOn w:val="Normal"/>
    <w:rsid w:val="00AB55B6"/>
    <w:pPr>
      <w:tabs>
        <w:tab w:val="left" w:pos="9000"/>
        <w:tab w:val="right" w:pos="9360"/>
      </w:tabs>
      <w:suppressAutoHyphens/>
      <w:overflowPunct w:val="0"/>
      <w:autoSpaceDE w:val="0"/>
      <w:autoSpaceDN w:val="0"/>
      <w:adjustRightInd w:val="0"/>
      <w:textAlignment w:val="baseline"/>
    </w:pPr>
    <w:rPr>
      <w:rFonts w:ascii="Courier" w:eastAsia="Times New Roman" w:hAnsi="Courier" w:cs="Times New Roman"/>
      <w:szCs w:val="20"/>
      <w:lang w:val="en-US" w:eastAsia="es-ES"/>
    </w:rPr>
  </w:style>
  <w:style w:type="paragraph" w:customStyle="1" w:styleId="Estilo1">
    <w:name w:val="Estilo1"/>
    <w:basedOn w:val="Normal"/>
    <w:link w:val="Estilo1Car"/>
    <w:rsid w:val="00AB55B6"/>
    <w:pPr>
      <w:numPr>
        <w:ilvl w:val="12"/>
      </w:numPr>
      <w:tabs>
        <w:tab w:val="left" w:pos="-284"/>
        <w:tab w:val="left" w:pos="1524"/>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left="567" w:right="51" w:hanging="567"/>
      <w:jc w:val="center"/>
    </w:pPr>
    <w:rPr>
      <w:rFonts w:ascii="Tahoma" w:eastAsia="Times New Roman" w:hAnsi="Tahoma" w:cs="Tahoma"/>
      <w:b/>
      <w:sz w:val="20"/>
      <w:szCs w:val="20"/>
      <w:lang w:val="es-ES" w:eastAsia="es-ES"/>
    </w:rPr>
  </w:style>
  <w:style w:type="character" w:customStyle="1" w:styleId="Estilo1Car">
    <w:name w:val="Estilo1 Car"/>
    <w:link w:val="Estilo1"/>
    <w:rsid w:val="00AB55B6"/>
    <w:rPr>
      <w:rFonts w:ascii="Tahoma" w:eastAsia="Times New Roman" w:hAnsi="Tahoma" w:cs="Tahoma"/>
      <w:b/>
      <w:sz w:val="20"/>
      <w:szCs w:val="20"/>
      <w:lang w:val="es-ES" w:eastAsia="es-ES"/>
    </w:rPr>
  </w:style>
  <w:style w:type="paragraph" w:customStyle="1" w:styleId="Estilo2">
    <w:name w:val="Estilo2"/>
    <w:basedOn w:val="Textoindependiente2"/>
    <w:link w:val="Estilo2Car"/>
    <w:rsid w:val="00AB55B6"/>
    <w:pPr>
      <w:jc w:val="left"/>
    </w:pPr>
    <w:rPr>
      <w:rFonts w:ascii="Tahoma" w:hAnsi="Tahoma" w:cs="Tahoma"/>
      <w:b/>
      <w:bCs/>
      <w:sz w:val="20"/>
      <w:szCs w:val="20"/>
    </w:rPr>
  </w:style>
  <w:style w:type="character" w:customStyle="1" w:styleId="Estilo2Car">
    <w:name w:val="Estilo2 Car"/>
    <w:link w:val="Estilo2"/>
    <w:rsid w:val="00AB55B6"/>
    <w:rPr>
      <w:rFonts w:ascii="Tahoma" w:eastAsia="Times New Roman" w:hAnsi="Tahoma" w:cs="Tahoma"/>
      <w:b/>
      <w:bCs/>
      <w:sz w:val="20"/>
      <w:szCs w:val="20"/>
      <w:lang w:eastAsia="es-ES"/>
    </w:rPr>
  </w:style>
  <w:style w:type="paragraph" w:customStyle="1" w:styleId="Estilo3">
    <w:name w:val="Estilo3"/>
    <w:basedOn w:val="Normal"/>
    <w:link w:val="Estilo3Car"/>
    <w:qFormat/>
    <w:rsid w:val="00AB55B6"/>
    <w:pPr>
      <w:jc w:val="center"/>
    </w:pPr>
    <w:rPr>
      <w:rFonts w:ascii="Tahoma" w:eastAsia="Times New Roman" w:hAnsi="Tahoma" w:cs="Tahoma"/>
      <w:b/>
      <w:sz w:val="20"/>
      <w:szCs w:val="20"/>
      <w:lang w:val="es-ES" w:eastAsia="es-ES"/>
    </w:rPr>
  </w:style>
  <w:style w:type="character" w:customStyle="1" w:styleId="Estilo3Car">
    <w:name w:val="Estilo3 Car"/>
    <w:link w:val="Estilo3"/>
    <w:rsid w:val="00AB55B6"/>
    <w:rPr>
      <w:rFonts w:ascii="Tahoma" w:eastAsia="Times New Roman" w:hAnsi="Tahoma" w:cs="Tahoma"/>
      <w:b/>
      <w:sz w:val="20"/>
      <w:szCs w:val="20"/>
      <w:lang w:val="es-ES" w:eastAsia="es-ES"/>
    </w:rPr>
  </w:style>
  <w:style w:type="paragraph" w:styleId="TtulodeTDC">
    <w:name w:val="TOC Heading"/>
    <w:basedOn w:val="Ttulo1"/>
    <w:next w:val="Normal"/>
    <w:qFormat/>
    <w:rsid w:val="00AB55B6"/>
    <w:pPr>
      <w:spacing w:before="480"/>
      <w:outlineLvl w:val="9"/>
    </w:pPr>
    <w:rPr>
      <w:rFonts w:ascii="Cambria" w:eastAsia="Times New Roman" w:hAnsi="Cambria" w:cs="Times New Roman"/>
      <w:b/>
      <w:bCs/>
      <w:color w:val="365F91"/>
      <w:sz w:val="28"/>
      <w:szCs w:val="28"/>
      <w:lang w:val="es-ES" w:eastAsia="es-ES"/>
    </w:rPr>
  </w:style>
  <w:style w:type="paragraph" w:styleId="TDC1">
    <w:name w:val="toc 1"/>
    <w:basedOn w:val="Normal"/>
    <w:next w:val="Normal"/>
    <w:autoRedefine/>
    <w:uiPriority w:val="39"/>
    <w:qFormat/>
    <w:rsid w:val="00AB55B6"/>
    <w:rPr>
      <w:rFonts w:ascii="Times New Roman" w:eastAsia="Times New Roman" w:hAnsi="Times New Roman" w:cs="Times New Roman"/>
      <w:lang w:val="es-ES" w:eastAsia="es-ES"/>
    </w:rPr>
  </w:style>
  <w:style w:type="paragraph" w:styleId="TDC2">
    <w:name w:val="toc 2"/>
    <w:basedOn w:val="Normal"/>
    <w:next w:val="Normal"/>
    <w:autoRedefine/>
    <w:uiPriority w:val="39"/>
    <w:qFormat/>
    <w:rsid w:val="00AB55B6"/>
    <w:pPr>
      <w:tabs>
        <w:tab w:val="left" w:pos="720"/>
        <w:tab w:val="right" w:leader="dot" w:pos="8830"/>
      </w:tabs>
      <w:ind w:left="240"/>
    </w:pPr>
    <w:rPr>
      <w:rFonts w:ascii="Times New Roman" w:eastAsia="Times New Roman" w:hAnsi="Times New Roman" w:cs="Times New Roman"/>
      <w:lang w:val="es-ES" w:eastAsia="es-ES"/>
    </w:rPr>
  </w:style>
  <w:style w:type="paragraph" w:styleId="TDC3">
    <w:name w:val="toc 3"/>
    <w:basedOn w:val="Normal"/>
    <w:next w:val="Normal"/>
    <w:autoRedefine/>
    <w:uiPriority w:val="39"/>
    <w:qFormat/>
    <w:rsid w:val="00AB55B6"/>
    <w:pPr>
      <w:ind w:left="480"/>
    </w:pPr>
    <w:rPr>
      <w:rFonts w:ascii="Times New Roman" w:eastAsia="Times New Roman" w:hAnsi="Times New Roman" w:cs="Times New Roman"/>
      <w:lang w:val="es-ES" w:eastAsia="es-ES"/>
    </w:rPr>
  </w:style>
  <w:style w:type="character" w:styleId="Ttulodellibro">
    <w:name w:val="Book Title"/>
    <w:qFormat/>
    <w:rsid w:val="00AB55B6"/>
    <w:rPr>
      <w:b/>
      <w:bCs/>
      <w:smallCaps/>
      <w:spacing w:val="5"/>
    </w:rPr>
  </w:style>
  <w:style w:type="paragraph" w:customStyle="1" w:styleId="Estilo4">
    <w:name w:val="Estilo4"/>
    <w:basedOn w:val="Ttulo"/>
    <w:link w:val="Estilo4Car"/>
    <w:qFormat/>
    <w:rsid w:val="00AB55B6"/>
    <w:rPr>
      <w:rFonts w:ascii="Tahoma" w:hAnsi="Tahoma" w:cs="Tahoma"/>
      <w:sz w:val="20"/>
    </w:rPr>
  </w:style>
  <w:style w:type="character" w:customStyle="1" w:styleId="Estilo4Car">
    <w:name w:val="Estilo4 Car"/>
    <w:link w:val="Estilo4"/>
    <w:rsid w:val="00AB55B6"/>
    <w:rPr>
      <w:rFonts w:ascii="Tahoma" w:eastAsia="Times New Roman" w:hAnsi="Tahoma" w:cs="Tahoma"/>
      <w:b/>
      <w:bCs/>
      <w:sz w:val="20"/>
      <w:szCs w:val="20"/>
      <w:lang w:eastAsia="es-ES"/>
    </w:rPr>
  </w:style>
  <w:style w:type="paragraph" w:customStyle="1" w:styleId="Estilo5">
    <w:name w:val="Estilo5"/>
    <w:basedOn w:val="Ttulo"/>
    <w:link w:val="Estilo5Car"/>
    <w:rsid w:val="00AB55B6"/>
    <w:pPr>
      <w:jc w:val="left"/>
    </w:pPr>
    <w:rPr>
      <w:rFonts w:ascii="Tahoma" w:hAnsi="Tahoma" w:cs="Tahoma"/>
      <w:sz w:val="20"/>
    </w:rPr>
  </w:style>
  <w:style w:type="character" w:customStyle="1" w:styleId="Estilo5Car">
    <w:name w:val="Estilo5 Car"/>
    <w:link w:val="Estilo5"/>
    <w:rsid w:val="00AB55B6"/>
    <w:rPr>
      <w:rFonts w:ascii="Tahoma" w:eastAsia="Times New Roman" w:hAnsi="Tahoma" w:cs="Tahoma"/>
      <w:b/>
      <w:bCs/>
      <w:sz w:val="20"/>
      <w:szCs w:val="20"/>
      <w:lang w:eastAsia="es-ES"/>
    </w:rPr>
  </w:style>
  <w:style w:type="paragraph" w:styleId="Sinespaciado">
    <w:name w:val="No Spacing"/>
    <w:link w:val="SinespaciadoCar"/>
    <w:qFormat/>
    <w:rsid w:val="00AB55B6"/>
    <w:rPr>
      <w:rFonts w:ascii="Times New Roman" w:eastAsia="Times New Roman" w:hAnsi="Times New Roman" w:cs="Times New Roman"/>
      <w:lang w:val="es-ES" w:eastAsia="es-ES"/>
    </w:rPr>
  </w:style>
  <w:style w:type="paragraph" w:styleId="Subttulo">
    <w:name w:val="Subtitle"/>
    <w:basedOn w:val="Normal"/>
    <w:next w:val="Normal"/>
    <w:link w:val="SubttuloCar"/>
    <w:qFormat/>
    <w:rsid w:val="00AB55B6"/>
    <w:pPr>
      <w:numPr>
        <w:ilvl w:val="1"/>
      </w:numPr>
    </w:pPr>
    <w:rPr>
      <w:rFonts w:ascii="Cambria" w:eastAsia="Times New Roman" w:hAnsi="Cambria" w:cs="Times New Roman"/>
      <w:i/>
      <w:iCs/>
      <w:color w:val="4F81BD"/>
      <w:spacing w:val="15"/>
      <w:lang w:val="es-ES" w:eastAsia="es-ES"/>
    </w:rPr>
  </w:style>
  <w:style w:type="character" w:customStyle="1" w:styleId="SubttuloCar">
    <w:name w:val="Subtítulo Car"/>
    <w:basedOn w:val="Fuentedeprrafopredeter"/>
    <w:link w:val="Subttulo"/>
    <w:rsid w:val="00AB55B6"/>
    <w:rPr>
      <w:rFonts w:ascii="Cambria" w:eastAsia="Times New Roman" w:hAnsi="Cambria" w:cs="Times New Roman"/>
      <w:i/>
      <w:iCs/>
      <w:color w:val="4F81BD"/>
      <w:spacing w:val="15"/>
      <w:lang w:val="es-ES" w:eastAsia="es-ES"/>
    </w:rPr>
  </w:style>
  <w:style w:type="character" w:styleId="nfasis">
    <w:name w:val="Emphasis"/>
    <w:qFormat/>
    <w:rsid w:val="00AB55B6"/>
    <w:rPr>
      <w:i/>
      <w:iCs/>
    </w:rPr>
  </w:style>
  <w:style w:type="character" w:styleId="nfasisintenso">
    <w:name w:val="Intense Emphasis"/>
    <w:qFormat/>
    <w:rsid w:val="00AB55B6"/>
    <w:rPr>
      <w:b/>
      <w:bCs/>
      <w:i/>
      <w:iCs/>
      <w:color w:val="4F81BD"/>
    </w:rPr>
  </w:style>
  <w:style w:type="character" w:styleId="Referenciaintensa">
    <w:name w:val="Intense Reference"/>
    <w:qFormat/>
    <w:rsid w:val="00AB55B6"/>
    <w:rPr>
      <w:b/>
      <w:bCs/>
      <w:smallCaps/>
      <w:color w:val="C0504D"/>
      <w:spacing w:val="5"/>
      <w:u w:val="single"/>
    </w:rPr>
  </w:style>
  <w:style w:type="character" w:styleId="Referenciasutil">
    <w:name w:val="Subtle Reference"/>
    <w:qFormat/>
    <w:rsid w:val="00AB55B6"/>
    <w:rPr>
      <w:smallCaps/>
      <w:color w:val="C0504D"/>
      <w:u w:val="single"/>
    </w:rPr>
  </w:style>
  <w:style w:type="paragraph" w:styleId="Citadestacada">
    <w:name w:val="Intense Quote"/>
    <w:basedOn w:val="Normal"/>
    <w:next w:val="Normal"/>
    <w:link w:val="CitadestacadaCar"/>
    <w:qFormat/>
    <w:rsid w:val="00AB55B6"/>
    <w:pPr>
      <w:pBdr>
        <w:bottom w:val="single" w:sz="4" w:space="4" w:color="4F81BD"/>
      </w:pBdr>
      <w:spacing w:before="200" w:after="280"/>
      <w:ind w:left="936" w:right="936"/>
    </w:pPr>
    <w:rPr>
      <w:rFonts w:ascii="Times New Roman" w:eastAsia="Times New Roman" w:hAnsi="Times New Roman" w:cs="Times New Roman"/>
      <w:b/>
      <w:bCs/>
      <w:i/>
      <w:iCs/>
      <w:color w:val="4F81BD"/>
      <w:lang w:val="es-ES" w:eastAsia="es-ES"/>
    </w:rPr>
  </w:style>
  <w:style w:type="character" w:customStyle="1" w:styleId="CitadestacadaCar">
    <w:name w:val="Cita destacada Car"/>
    <w:basedOn w:val="Fuentedeprrafopredeter"/>
    <w:link w:val="Citadestacada"/>
    <w:rsid w:val="00AB55B6"/>
    <w:rPr>
      <w:rFonts w:ascii="Times New Roman" w:eastAsia="Times New Roman" w:hAnsi="Times New Roman" w:cs="Times New Roman"/>
      <w:b/>
      <w:bCs/>
      <w:i/>
      <w:iCs/>
      <w:color w:val="4F81BD"/>
      <w:lang w:val="es-ES" w:eastAsia="es-ES"/>
    </w:rPr>
  </w:style>
  <w:style w:type="paragraph" w:styleId="Cita">
    <w:name w:val="Quote"/>
    <w:basedOn w:val="Normal"/>
    <w:next w:val="Normal"/>
    <w:link w:val="CitaCar"/>
    <w:qFormat/>
    <w:rsid w:val="00AB55B6"/>
    <w:rPr>
      <w:rFonts w:ascii="Times New Roman" w:eastAsia="Times New Roman" w:hAnsi="Times New Roman" w:cs="Times New Roman"/>
      <w:i/>
      <w:iCs/>
      <w:color w:val="000000"/>
      <w:lang w:val="es-ES" w:eastAsia="es-ES"/>
    </w:rPr>
  </w:style>
  <w:style w:type="character" w:customStyle="1" w:styleId="CitaCar">
    <w:name w:val="Cita Car"/>
    <w:basedOn w:val="Fuentedeprrafopredeter"/>
    <w:link w:val="Cita"/>
    <w:rsid w:val="00AB55B6"/>
    <w:rPr>
      <w:rFonts w:ascii="Times New Roman" w:eastAsia="Times New Roman" w:hAnsi="Times New Roman" w:cs="Times New Roman"/>
      <w:i/>
      <w:iCs/>
      <w:color w:val="000000"/>
      <w:lang w:val="es-ES" w:eastAsia="es-ES"/>
    </w:rPr>
  </w:style>
  <w:style w:type="character" w:styleId="nfasissutil">
    <w:name w:val="Subtle Emphasis"/>
    <w:qFormat/>
    <w:rsid w:val="00AB55B6"/>
    <w:rPr>
      <w:i/>
      <w:iCs/>
      <w:color w:val="808080"/>
    </w:rPr>
  </w:style>
  <w:style w:type="paragraph" w:customStyle="1" w:styleId="Default">
    <w:name w:val="Default"/>
    <w:rsid w:val="00AB55B6"/>
    <w:pPr>
      <w:autoSpaceDE w:val="0"/>
      <w:autoSpaceDN w:val="0"/>
      <w:adjustRightInd w:val="0"/>
    </w:pPr>
    <w:rPr>
      <w:rFonts w:ascii="Arial" w:eastAsia="Times New Roman" w:hAnsi="Arial" w:cs="Arial"/>
      <w:color w:val="000000"/>
      <w:lang w:val="es-ES" w:eastAsia="es-ES"/>
    </w:rPr>
  </w:style>
  <w:style w:type="paragraph" w:customStyle="1" w:styleId="Sangra3detindependiente1">
    <w:name w:val="Sangría 3 de t. independiente1"/>
    <w:basedOn w:val="Normal"/>
    <w:rsid w:val="00AB55B6"/>
    <w:pPr>
      <w:suppressAutoHyphens/>
      <w:autoSpaceDE w:val="0"/>
      <w:ind w:left="284" w:hanging="284"/>
      <w:jc w:val="both"/>
    </w:pPr>
    <w:rPr>
      <w:rFonts w:ascii="Arial" w:eastAsia="Times New Roman" w:hAnsi="Arial" w:cs="Arial"/>
      <w:sz w:val="20"/>
      <w:szCs w:val="20"/>
      <w:lang w:eastAsia="ar-SA"/>
    </w:rPr>
  </w:style>
  <w:style w:type="paragraph" w:customStyle="1" w:styleId="Lista21">
    <w:name w:val="Lista 21"/>
    <w:basedOn w:val="Normal"/>
    <w:rsid w:val="00AB55B6"/>
    <w:pPr>
      <w:suppressAutoHyphens/>
      <w:spacing w:after="120"/>
    </w:pPr>
    <w:rPr>
      <w:rFonts w:ascii="Times New Roman" w:eastAsia="Times New Roman" w:hAnsi="Times New Roman" w:cs="Times New Roman"/>
      <w:szCs w:val="20"/>
      <w:lang w:val="es-ES" w:eastAsia="ar-SA"/>
    </w:rPr>
  </w:style>
  <w:style w:type="paragraph" w:customStyle="1" w:styleId="Textoindependiente210">
    <w:name w:val="Texto independiente 21"/>
    <w:basedOn w:val="Normal"/>
    <w:rsid w:val="00AB55B6"/>
    <w:pPr>
      <w:suppressAutoHyphens/>
      <w:spacing w:after="120" w:line="480" w:lineRule="auto"/>
    </w:pPr>
    <w:rPr>
      <w:rFonts w:ascii="Times New Roman" w:eastAsia="Times New Roman" w:hAnsi="Times New Roman" w:cs="Times New Roman"/>
      <w:szCs w:val="20"/>
      <w:lang w:val="es-ES" w:eastAsia="ar-SA"/>
    </w:rPr>
  </w:style>
  <w:style w:type="paragraph" w:customStyle="1" w:styleId="Sangra2detindependiente10">
    <w:name w:val="Sangría 2 de t. independiente1"/>
    <w:basedOn w:val="Normal"/>
    <w:rsid w:val="00AB55B6"/>
    <w:pPr>
      <w:suppressAutoHyphens/>
      <w:spacing w:after="120" w:line="480" w:lineRule="auto"/>
      <w:ind w:left="283"/>
    </w:pPr>
    <w:rPr>
      <w:rFonts w:ascii="Times New Roman" w:eastAsia="Times New Roman" w:hAnsi="Times New Roman" w:cs="Times New Roman"/>
      <w:lang w:val="es-ES" w:eastAsia="ar-SA"/>
    </w:rPr>
  </w:style>
  <w:style w:type="paragraph" w:customStyle="1" w:styleId="Estilo6">
    <w:name w:val="Estilo6"/>
    <w:basedOn w:val="Ttulo1"/>
    <w:rsid w:val="00AB55B6"/>
    <w:pPr>
      <w:keepLines w:val="0"/>
      <w:overflowPunct w:val="0"/>
      <w:autoSpaceDE w:val="0"/>
      <w:autoSpaceDN w:val="0"/>
      <w:adjustRightInd w:val="0"/>
      <w:spacing w:after="60"/>
      <w:jc w:val="center"/>
      <w:textAlignment w:val="baseline"/>
    </w:pPr>
    <w:rPr>
      <w:rFonts w:ascii="Tahoma" w:eastAsia="Times New Roman" w:hAnsi="Tahoma" w:cs="Tahoma"/>
      <w:b/>
      <w:color w:val="auto"/>
      <w:kern w:val="28"/>
      <w:sz w:val="20"/>
      <w:szCs w:val="20"/>
      <w:lang w:eastAsia="es-ES"/>
    </w:rPr>
  </w:style>
  <w:style w:type="paragraph" w:styleId="ndice1">
    <w:name w:val="index 1"/>
    <w:basedOn w:val="Normal"/>
    <w:next w:val="Normal"/>
    <w:autoRedefine/>
    <w:rsid w:val="00AB55B6"/>
    <w:pPr>
      <w:ind w:left="240" w:hanging="240"/>
    </w:pPr>
    <w:rPr>
      <w:rFonts w:ascii="Tahoma" w:eastAsia="Times New Roman" w:hAnsi="Tahoma" w:cs="Times New Roman"/>
      <w:sz w:val="20"/>
      <w:lang w:val="es-ES" w:eastAsia="es-ES"/>
    </w:rPr>
  </w:style>
  <w:style w:type="paragraph" w:customStyle="1" w:styleId="Estilo7">
    <w:name w:val="Estilo7"/>
    <w:basedOn w:val="Ttulo3"/>
    <w:rsid w:val="00AB55B6"/>
    <w:rPr>
      <w:rFonts w:ascii="Tahoma" w:hAnsi="Tahoma" w:cs="Tahoma"/>
      <w:sz w:val="20"/>
    </w:rPr>
  </w:style>
  <w:style w:type="paragraph" w:customStyle="1" w:styleId="Estilo8">
    <w:name w:val="Estilo8"/>
    <w:basedOn w:val="Ttulo5"/>
    <w:rsid w:val="00AB55B6"/>
    <w:pPr>
      <w:jc w:val="center"/>
    </w:pPr>
    <w:rPr>
      <w:rFonts w:ascii="Tahoma" w:hAnsi="Tahoma" w:cs="Tahoma"/>
      <w:sz w:val="20"/>
    </w:rPr>
  </w:style>
  <w:style w:type="paragraph" w:styleId="ndice2">
    <w:name w:val="index 2"/>
    <w:basedOn w:val="Normal"/>
    <w:next w:val="Normal"/>
    <w:autoRedefine/>
    <w:rsid w:val="00AB55B6"/>
    <w:pPr>
      <w:ind w:left="480" w:hanging="240"/>
    </w:pPr>
    <w:rPr>
      <w:rFonts w:ascii="Times New Roman" w:eastAsia="Times New Roman" w:hAnsi="Times New Roman" w:cs="Times New Roman"/>
      <w:lang w:val="es-ES" w:eastAsia="es-ES"/>
    </w:rPr>
  </w:style>
  <w:style w:type="paragraph" w:customStyle="1" w:styleId="Contenidodelatabla">
    <w:name w:val="Contenido de la tabla"/>
    <w:basedOn w:val="Normal"/>
    <w:rsid w:val="00AB55B6"/>
    <w:pPr>
      <w:suppressLineNumbers/>
      <w:suppressAutoHyphens/>
    </w:pPr>
    <w:rPr>
      <w:rFonts w:ascii="Times New Roman" w:eastAsia="Times New Roman" w:hAnsi="Times New Roman" w:cs="Times New Roman"/>
      <w:lang w:val="es-MX" w:eastAsia="ar-SA"/>
    </w:rPr>
  </w:style>
  <w:style w:type="paragraph" w:customStyle="1" w:styleId="BodyText21">
    <w:name w:val="Body Text 21"/>
    <w:basedOn w:val="Normal"/>
    <w:rsid w:val="00AB55B6"/>
    <w:pPr>
      <w:widowControl w:val="0"/>
      <w:jc w:val="both"/>
    </w:pPr>
    <w:rPr>
      <w:rFonts w:ascii="Times New Roman" w:eastAsia="Times New Roman" w:hAnsi="Times New Roman" w:cs="Times New Roman"/>
      <w:snapToGrid w:val="0"/>
      <w:sz w:val="20"/>
      <w:szCs w:val="20"/>
      <w:lang w:eastAsia="es-ES"/>
    </w:rPr>
  </w:style>
  <w:style w:type="character" w:styleId="Hipervnculovisitado">
    <w:name w:val="FollowedHyperlink"/>
    <w:unhideWhenUsed/>
    <w:rsid w:val="00AB55B6"/>
    <w:rPr>
      <w:color w:val="800080"/>
      <w:u w:val="single"/>
    </w:rPr>
  </w:style>
  <w:style w:type="paragraph" w:customStyle="1" w:styleId="xl90">
    <w:name w:val="xl90"/>
    <w:basedOn w:val="Normal"/>
    <w:rsid w:val="00AB55B6"/>
    <w:pPr>
      <w:spacing w:before="100" w:beforeAutospacing="1" w:after="100" w:afterAutospacing="1"/>
      <w:jc w:val="center"/>
    </w:pPr>
    <w:rPr>
      <w:rFonts w:ascii="Times New Roman" w:eastAsia="Calibri" w:hAnsi="Times New Roman" w:cs="Times New Roman"/>
      <w:lang w:val="es-MX" w:eastAsia="es-MX"/>
    </w:rPr>
  </w:style>
  <w:style w:type="paragraph" w:customStyle="1" w:styleId="xl91">
    <w:name w:val="xl91"/>
    <w:basedOn w:val="Normal"/>
    <w:rsid w:val="00AB55B6"/>
    <w:pPr>
      <w:spacing w:before="100" w:beforeAutospacing="1" w:after="100" w:afterAutospacing="1"/>
    </w:pPr>
    <w:rPr>
      <w:rFonts w:ascii="Arial" w:eastAsia="Calibri" w:hAnsi="Arial" w:cs="Arial"/>
      <w:sz w:val="20"/>
      <w:szCs w:val="20"/>
      <w:lang w:val="es-MX" w:eastAsia="es-MX"/>
    </w:rPr>
  </w:style>
  <w:style w:type="paragraph" w:customStyle="1" w:styleId="xl92">
    <w:name w:val="xl92"/>
    <w:basedOn w:val="Normal"/>
    <w:rsid w:val="00AB55B6"/>
    <w:pPr>
      <w:spacing w:before="100" w:beforeAutospacing="1" w:after="100" w:afterAutospacing="1"/>
      <w:jc w:val="center"/>
    </w:pPr>
    <w:rPr>
      <w:rFonts w:ascii="Arial" w:eastAsia="Calibri" w:hAnsi="Arial" w:cs="Arial"/>
      <w:sz w:val="20"/>
      <w:szCs w:val="20"/>
      <w:lang w:val="es-MX" w:eastAsia="es-MX"/>
    </w:rPr>
  </w:style>
  <w:style w:type="paragraph" w:customStyle="1" w:styleId="xl93">
    <w:name w:val="xl93"/>
    <w:basedOn w:val="Normal"/>
    <w:rsid w:val="00AB55B6"/>
    <w:pPr>
      <w:shd w:val="clear" w:color="auto" w:fill="FFFF00"/>
      <w:spacing w:before="100" w:beforeAutospacing="1" w:after="100" w:afterAutospacing="1"/>
    </w:pPr>
    <w:rPr>
      <w:rFonts w:ascii="Arial" w:eastAsia="Calibri" w:hAnsi="Arial" w:cs="Arial"/>
      <w:lang w:val="es-MX" w:eastAsia="es-MX"/>
    </w:rPr>
  </w:style>
  <w:style w:type="paragraph" w:customStyle="1" w:styleId="xl94">
    <w:name w:val="xl94"/>
    <w:basedOn w:val="Normal"/>
    <w:rsid w:val="00AB55B6"/>
    <w:pPr>
      <w:shd w:val="clear" w:color="auto" w:fill="FFFF00"/>
      <w:spacing w:before="100" w:beforeAutospacing="1" w:after="100" w:afterAutospacing="1"/>
      <w:jc w:val="center"/>
    </w:pPr>
    <w:rPr>
      <w:rFonts w:ascii="Arial" w:eastAsia="Calibri" w:hAnsi="Arial" w:cs="Arial"/>
      <w:lang w:val="es-MX" w:eastAsia="es-MX"/>
    </w:rPr>
  </w:style>
  <w:style w:type="character" w:styleId="Refdecomentario">
    <w:name w:val="annotation reference"/>
    <w:uiPriority w:val="99"/>
    <w:rsid w:val="00AB55B6"/>
    <w:rPr>
      <w:sz w:val="16"/>
      <w:szCs w:val="16"/>
    </w:rPr>
  </w:style>
  <w:style w:type="paragraph" w:styleId="Textocomentario">
    <w:name w:val="annotation text"/>
    <w:basedOn w:val="Normal"/>
    <w:link w:val="TextocomentarioCar"/>
    <w:uiPriority w:val="99"/>
    <w:rsid w:val="00AB55B6"/>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AB55B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AB55B6"/>
    <w:rPr>
      <w:b/>
      <w:bCs/>
    </w:rPr>
  </w:style>
  <w:style w:type="character" w:customStyle="1" w:styleId="AsuntodelcomentarioCar">
    <w:name w:val="Asunto del comentario Car"/>
    <w:basedOn w:val="TextocomentarioCar"/>
    <w:link w:val="Asuntodelcomentario"/>
    <w:rsid w:val="00AB55B6"/>
    <w:rPr>
      <w:rFonts w:ascii="Times New Roman" w:eastAsia="Times New Roman" w:hAnsi="Times New Roman" w:cs="Times New Roman"/>
      <w:b/>
      <w:bCs/>
      <w:sz w:val="20"/>
      <w:szCs w:val="20"/>
      <w:lang w:val="es-ES" w:eastAsia="es-ES"/>
    </w:rPr>
  </w:style>
  <w:style w:type="paragraph" w:customStyle="1" w:styleId="font0">
    <w:name w:val="font0"/>
    <w:basedOn w:val="Normal"/>
    <w:rsid w:val="00AB55B6"/>
    <w:pPr>
      <w:spacing w:before="100" w:beforeAutospacing="1" w:after="100" w:afterAutospacing="1"/>
    </w:pPr>
    <w:rPr>
      <w:rFonts w:ascii="Calibri" w:eastAsia="Times New Roman" w:hAnsi="Calibri" w:cs="Times New Roman"/>
      <w:color w:val="000000"/>
      <w:sz w:val="22"/>
      <w:szCs w:val="22"/>
      <w:lang w:val="es-MX" w:eastAsia="es-MX"/>
    </w:rPr>
  </w:style>
  <w:style w:type="paragraph" w:customStyle="1" w:styleId="xl95">
    <w:name w:val="xl95"/>
    <w:basedOn w:val="Normal"/>
    <w:rsid w:val="00AB55B6"/>
    <w:pPr>
      <w:pBdr>
        <w:top w:val="single" w:sz="8" w:space="0" w:color="000000"/>
        <w:left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B55B6"/>
    <w:pPr>
      <w:pBdr>
        <w:lef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7">
    <w:name w:val="xl97"/>
    <w:basedOn w:val="Normal"/>
    <w:rsid w:val="00AB55B6"/>
    <w:pPr>
      <w:pBdr>
        <w:left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8">
    <w:name w:val="xl98"/>
    <w:basedOn w:val="Normal"/>
    <w:rsid w:val="00AB55B6"/>
    <w:pPr>
      <w:pBdr>
        <w:left w:val="single" w:sz="8" w:space="0" w:color="000000"/>
        <w:bottom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9">
    <w:name w:val="xl99"/>
    <w:basedOn w:val="Normal"/>
    <w:rsid w:val="00AB55B6"/>
    <w:pPr>
      <w:pBdr>
        <w:left w:val="single" w:sz="8" w:space="0" w:color="000000"/>
        <w:bottom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0">
    <w:name w:val="xl100"/>
    <w:basedOn w:val="Normal"/>
    <w:rsid w:val="00AB55B6"/>
    <w:pPr>
      <w:pBdr>
        <w:top w:val="single" w:sz="8" w:space="0" w:color="000000"/>
        <w:left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1">
    <w:name w:val="xl101"/>
    <w:basedOn w:val="Normal"/>
    <w:rsid w:val="00AB55B6"/>
    <w:pPr>
      <w:pBdr>
        <w:left w:val="single" w:sz="8" w:space="0" w:color="000000"/>
        <w:bottom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2">
    <w:name w:val="xl102"/>
    <w:basedOn w:val="Normal"/>
    <w:rsid w:val="00AB55B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3">
    <w:name w:val="xl103"/>
    <w:basedOn w:val="Normal"/>
    <w:rsid w:val="00AB55B6"/>
    <w:pPr>
      <w:pBdr>
        <w:top w:val="single" w:sz="8" w:space="0" w:color="000000"/>
        <w:left w:val="single" w:sz="8" w:space="0" w:color="000000"/>
        <w:bottom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4">
    <w:name w:val="xl104"/>
    <w:basedOn w:val="Normal"/>
    <w:rsid w:val="00AB55B6"/>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5">
    <w:name w:val="xl105"/>
    <w:basedOn w:val="Normal"/>
    <w:rsid w:val="00AB55B6"/>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106">
    <w:name w:val="xl106"/>
    <w:basedOn w:val="Normal"/>
    <w:rsid w:val="00AB55B6"/>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7">
    <w:name w:val="xl107"/>
    <w:basedOn w:val="Normal"/>
    <w:rsid w:val="00AB55B6"/>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B55B6"/>
    <w:pPr>
      <w:pBdr>
        <w:top w:val="single" w:sz="8" w:space="0" w:color="000000"/>
        <w:left w:val="single" w:sz="8" w:space="0" w:color="000000"/>
        <w:bottom w:val="single" w:sz="8" w:space="0" w:color="000000"/>
        <w:right w:val="single" w:sz="8" w:space="0" w:color="auto"/>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09">
    <w:name w:val="xl109"/>
    <w:basedOn w:val="Normal"/>
    <w:rsid w:val="00AB55B6"/>
    <w:pPr>
      <w:pBdr>
        <w:left w:val="single" w:sz="8" w:space="0" w:color="000000"/>
        <w:bottom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0">
    <w:name w:val="xl110"/>
    <w:basedOn w:val="Normal"/>
    <w:rsid w:val="00AB55B6"/>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1">
    <w:name w:val="xl111"/>
    <w:basedOn w:val="Normal"/>
    <w:rsid w:val="00AB55B6"/>
    <w:pPr>
      <w:pBdr>
        <w:left w:val="single" w:sz="8" w:space="0" w:color="000000"/>
        <w:bottom w:val="single" w:sz="8" w:space="0" w:color="000000"/>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12">
    <w:name w:val="xl112"/>
    <w:basedOn w:val="Normal"/>
    <w:rsid w:val="00AB55B6"/>
    <w:pPr>
      <w:pBdr>
        <w:left w:val="single" w:sz="8" w:space="0" w:color="000000"/>
        <w:bottom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3">
    <w:name w:val="xl113"/>
    <w:basedOn w:val="Normal"/>
    <w:rsid w:val="00AB55B6"/>
    <w:pPr>
      <w:pBdr>
        <w:left w:val="single" w:sz="8" w:space="0" w:color="000000"/>
        <w:bottom w:val="single" w:sz="8" w:space="0" w:color="000000"/>
        <w:right w:val="single" w:sz="8" w:space="0" w:color="auto"/>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14">
    <w:name w:val="xl114"/>
    <w:basedOn w:val="Normal"/>
    <w:rsid w:val="00AB55B6"/>
    <w:pPr>
      <w:pBdr>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5">
    <w:name w:val="xl115"/>
    <w:basedOn w:val="Normal"/>
    <w:rsid w:val="00AB55B6"/>
    <w:pPr>
      <w:pBdr>
        <w:bottom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6">
    <w:name w:val="xl116"/>
    <w:basedOn w:val="Normal"/>
    <w:rsid w:val="00AB55B6"/>
    <w:pPr>
      <w:pBdr>
        <w:top w:val="single" w:sz="8" w:space="0" w:color="000000"/>
        <w:left w:val="single" w:sz="8" w:space="0" w:color="000000"/>
        <w:right w:val="single" w:sz="8" w:space="0" w:color="auto"/>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17">
    <w:name w:val="xl117"/>
    <w:basedOn w:val="Normal"/>
    <w:rsid w:val="00AB55B6"/>
    <w:pPr>
      <w:pBdr>
        <w:top w:val="single" w:sz="8" w:space="0" w:color="auto"/>
        <w:left w:val="single" w:sz="8" w:space="0" w:color="auto"/>
        <w:right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8">
    <w:name w:val="xl118"/>
    <w:basedOn w:val="Normal"/>
    <w:rsid w:val="00AB55B6"/>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19">
    <w:name w:val="xl119"/>
    <w:basedOn w:val="Normal"/>
    <w:rsid w:val="00AB55B6"/>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20">
    <w:name w:val="xl120"/>
    <w:basedOn w:val="Normal"/>
    <w:rsid w:val="00AB55B6"/>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21">
    <w:name w:val="xl121"/>
    <w:basedOn w:val="Normal"/>
    <w:rsid w:val="00AB55B6"/>
    <w:pPr>
      <w:pBdr>
        <w:top w:val="single" w:sz="8" w:space="0" w:color="000000"/>
        <w:left w:val="single" w:sz="8" w:space="0" w:color="auto"/>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22">
    <w:name w:val="xl122"/>
    <w:basedOn w:val="Normal"/>
    <w:rsid w:val="00AB55B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lang w:val="es-MX" w:eastAsia="es-MX"/>
    </w:rPr>
  </w:style>
  <w:style w:type="paragraph" w:customStyle="1" w:styleId="xl123">
    <w:name w:val="xl123"/>
    <w:basedOn w:val="Normal"/>
    <w:rsid w:val="00AB55B6"/>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24">
    <w:name w:val="xl124"/>
    <w:basedOn w:val="Normal"/>
    <w:rsid w:val="00AB55B6"/>
    <w:pPr>
      <w:pBdr>
        <w:top w:val="single" w:sz="8" w:space="0" w:color="000000"/>
        <w:left w:val="single" w:sz="8" w:space="0" w:color="auto"/>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25">
    <w:name w:val="xl125"/>
    <w:basedOn w:val="Normal"/>
    <w:rsid w:val="00AB55B6"/>
    <w:pPr>
      <w:pBdr>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126">
    <w:name w:val="xl126"/>
    <w:basedOn w:val="Normal"/>
    <w:rsid w:val="00AB55B6"/>
    <w:pPr>
      <w:pBdr>
        <w:bottom w:val="single" w:sz="8" w:space="0" w:color="000000"/>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127">
    <w:name w:val="xl127"/>
    <w:basedOn w:val="Normal"/>
    <w:rsid w:val="00AB55B6"/>
    <w:pPr>
      <w:pBdr>
        <w:left w:val="single" w:sz="8" w:space="0" w:color="000000"/>
        <w:bottom w:val="single" w:sz="8" w:space="0" w:color="000000"/>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128">
    <w:name w:val="xl128"/>
    <w:basedOn w:val="Normal"/>
    <w:rsid w:val="00AB55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29">
    <w:name w:val="xl129"/>
    <w:basedOn w:val="Normal"/>
    <w:rsid w:val="00AB55B6"/>
    <w:pPr>
      <w:pBdr>
        <w:bottom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30">
    <w:name w:val="xl130"/>
    <w:basedOn w:val="Normal"/>
    <w:rsid w:val="00AB55B6"/>
    <w:pP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31">
    <w:name w:val="xl131"/>
    <w:basedOn w:val="Normal"/>
    <w:rsid w:val="00AB55B6"/>
    <w:pPr>
      <w:pBdr>
        <w:bottom w:val="single" w:sz="8" w:space="0" w:color="000000"/>
      </w:pBdr>
      <w:shd w:val="clear" w:color="000000" w:fill="BFBFBF"/>
      <w:spacing w:before="100" w:beforeAutospacing="1" w:after="100" w:afterAutospacing="1"/>
      <w:textAlignment w:val="top"/>
    </w:pPr>
    <w:rPr>
      <w:rFonts w:ascii="Times New Roman" w:eastAsia="Times New Roman" w:hAnsi="Times New Roman" w:cs="Times New Roman"/>
      <w:lang w:val="es-MX" w:eastAsia="es-MX"/>
    </w:rPr>
  </w:style>
  <w:style w:type="paragraph" w:customStyle="1" w:styleId="xl132">
    <w:name w:val="xl132"/>
    <w:basedOn w:val="Normal"/>
    <w:rsid w:val="00AB55B6"/>
    <w:pPr>
      <w:pBdr>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33">
    <w:name w:val="xl133"/>
    <w:basedOn w:val="Normal"/>
    <w:rsid w:val="00AB5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34">
    <w:name w:val="xl134"/>
    <w:basedOn w:val="Normal"/>
    <w:rsid w:val="00AB55B6"/>
    <w:pPr>
      <w:pBdr>
        <w:bottom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35">
    <w:name w:val="xl135"/>
    <w:basedOn w:val="Normal"/>
    <w:rsid w:val="00AB55B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Times New Roman" w:eastAsia="Times New Roman" w:hAnsi="Times New Roman" w:cs="Times New Roman"/>
      <w:b/>
      <w:bCs/>
      <w:lang w:val="es-MX" w:eastAsia="es-MX"/>
    </w:rPr>
  </w:style>
  <w:style w:type="paragraph" w:customStyle="1" w:styleId="xl136">
    <w:name w:val="xl136"/>
    <w:basedOn w:val="Normal"/>
    <w:rsid w:val="00AB55B6"/>
    <w:pPr>
      <w:pBdr>
        <w:left w:val="single" w:sz="8" w:space="0" w:color="000000"/>
        <w:bottom w:val="single" w:sz="8" w:space="0" w:color="000000"/>
      </w:pBdr>
      <w:shd w:val="clear" w:color="000000" w:fill="BFBFBF"/>
      <w:spacing w:before="100" w:beforeAutospacing="1" w:after="100" w:afterAutospacing="1"/>
      <w:jc w:val="center"/>
      <w:textAlignment w:val="top"/>
    </w:pPr>
    <w:rPr>
      <w:rFonts w:ascii="Times New Roman" w:eastAsia="Times New Roman" w:hAnsi="Times New Roman" w:cs="Times New Roman"/>
      <w:b/>
      <w:bCs/>
      <w:lang w:val="es-MX" w:eastAsia="es-MX"/>
    </w:rPr>
  </w:style>
  <w:style w:type="paragraph" w:customStyle="1" w:styleId="xl137">
    <w:name w:val="xl137"/>
    <w:basedOn w:val="Normal"/>
    <w:rsid w:val="00AB55B6"/>
    <w:pPr>
      <w:pBdr>
        <w:top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38">
    <w:name w:val="xl138"/>
    <w:basedOn w:val="Normal"/>
    <w:rsid w:val="00AB55B6"/>
    <w:pP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39">
    <w:name w:val="xl139"/>
    <w:basedOn w:val="Normal"/>
    <w:rsid w:val="00AB55B6"/>
    <w:pPr>
      <w:pBdr>
        <w:top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40">
    <w:name w:val="xl140"/>
    <w:basedOn w:val="Normal"/>
    <w:rsid w:val="00AB55B6"/>
    <w:pPr>
      <w:pBdr>
        <w:bottom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41">
    <w:name w:val="xl141"/>
    <w:basedOn w:val="Normal"/>
    <w:rsid w:val="00AB55B6"/>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Times New Roman" w:eastAsia="Times New Roman" w:hAnsi="Times New Roman" w:cs="Times New Roman"/>
      <w:b/>
      <w:bCs/>
      <w:lang w:val="es-MX" w:eastAsia="es-MX"/>
    </w:rPr>
  </w:style>
  <w:style w:type="paragraph" w:customStyle="1" w:styleId="xl142">
    <w:name w:val="xl142"/>
    <w:basedOn w:val="Normal"/>
    <w:rsid w:val="00AB5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43">
    <w:name w:val="xl143"/>
    <w:basedOn w:val="Normal"/>
    <w:rsid w:val="00AB5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44">
    <w:name w:val="xl144"/>
    <w:basedOn w:val="Normal"/>
    <w:rsid w:val="00AB55B6"/>
    <w:pPr>
      <w:pBdr>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45">
    <w:name w:val="xl145"/>
    <w:basedOn w:val="Normal"/>
    <w:rsid w:val="00AB55B6"/>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46">
    <w:name w:val="xl146"/>
    <w:basedOn w:val="Normal"/>
    <w:rsid w:val="00AB55B6"/>
    <w:pPr>
      <w:pBdr>
        <w:top w:val="single" w:sz="8" w:space="0" w:color="000000"/>
        <w:left w:val="single" w:sz="8" w:space="0" w:color="000000"/>
        <w:bottom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47">
    <w:name w:val="xl147"/>
    <w:basedOn w:val="Normal"/>
    <w:rsid w:val="00AB55B6"/>
    <w:pPr>
      <w:pBdr>
        <w:bottom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48">
    <w:name w:val="xl148"/>
    <w:basedOn w:val="Normal"/>
    <w:rsid w:val="00AB55B6"/>
    <w:pPr>
      <w:pBdr>
        <w:top w:val="single" w:sz="8" w:space="0" w:color="auto"/>
        <w:left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49">
    <w:name w:val="xl149"/>
    <w:basedOn w:val="Normal"/>
    <w:rsid w:val="00AB55B6"/>
    <w:pPr>
      <w:pBdr>
        <w:top w:val="single" w:sz="8" w:space="0" w:color="000000"/>
        <w:left w:val="single" w:sz="8" w:space="0" w:color="000000"/>
        <w:bottom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50">
    <w:name w:val="xl150"/>
    <w:basedOn w:val="Normal"/>
    <w:rsid w:val="00AB55B6"/>
    <w:pPr>
      <w:pBdr>
        <w:top w:val="single" w:sz="8" w:space="0" w:color="000000"/>
        <w:right w:val="single" w:sz="8" w:space="0" w:color="000000"/>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51">
    <w:name w:val="xl151"/>
    <w:basedOn w:val="Normal"/>
    <w:rsid w:val="00AB55B6"/>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52">
    <w:name w:val="xl152"/>
    <w:basedOn w:val="Normal"/>
    <w:rsid w:val="00AB5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53">
    <w:name w:val="xl153"/>
    <w:basedOn w:val="Normal"/>
    <w:rsid w:val="00AB55B6"/>
    <w:pPr>
      <w:pBdr>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54">
    <w:name w:val="xl154"/>
    <w:basedOn w:val="Normal"/>
    <w:rsid w:val="00AB55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155">
    <w:name w:val="xl155"/>
    <w:basedOn w:val="Normal"/>
    <w:rsid w:val="00AB55B6"/>
    <w:pPr>
      <w:pBdr>
        <w:top w:val="single" w:sz="8" w:space="0" w:color="000000"/>
        <w:left w:val="single" w:sz="8" w:space="0" w:color="000000"/>
        <w:bottom w:val="single" w:sz="8" w:space="0" w:color="000000"/>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56">
    <w:name w:val="xl156"/>
    <w:basedOn w:val="Normal"/>
    <w:rsid w:val="00AB55B6"/>
    <w:pPr>
      <w:pBdr>
        <w:top w:val="single" w:sz="8" w:space="0" w:color="000000"/>
        <w:left w:val="single" w:sz="8" w:space="0" w:color="000000"/>
        <w:right w:val="single" w:sz="8" w:space="0" w:color="000000"/>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157">
    <w:name w:val="xl157"/>
    <w:basedOn w:val="Normal"/>
    <w:rsid w:val="00AB55B6"/>
    <w:pPr>
      <w:pBdr>
        <w:top w:val="single" w:sz="8" w:space="0" w:color="000000"/>
        <w:lef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58">
    <w:name w:val="xl158"/>
    <w:basedOn w:val="Normal"/>
    <w:rsid w:val="00AB55B6"/>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59">
    <w:name w:val="xl159"/>
    <w:basedOn w:val="Normal"/>
    <w:rsid w:val="00AB55B6"/>
    <w:pPr>
      <w:pBdr>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60">
    <w:name w:val="xl160"/>
    <w:basedOn w:val="Normal"/>
    <w:rsid w:val="00AB55B6"/>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61">
    <w:name w:val="xl161"/>
    <w:basedOn w:val="Normal"/>
    <w:rsid w:val="00AB55B6"/>
    <w:pPr>
      <w:pBdr>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62">
    <w:name w:val="xl162"/>
    <w:basedOn w:val="Normal"/>
    <w:rsid w:val="00AB55B6"/>
    <w:pPr>
      <w:pBdr>
        <w:top w:val="single" w:sz="8" w:space="0" w:color="000000"/>
        <w:left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63">
    <w:name w:val="xl163"/>
    <w:basedOn w:val="Normal"/>
    <w:rsid w:val="00AB55B6"/>
    <w:pPr>
      <w:pBdr>
        <w:left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64">
    <w:name w:val="xl164"/>
    <w:basedOn w:val="Normal"/>
    <w:rsid w:val="00AB55B6"/>
    <w:pPr>
      <w:pBdr>
        <w:left w:val="single" w:sz="8" w:space="0" w:color="000000"/>
        <w:bottom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65">
    <w:name w:val="xl165"/>
    <w:basedOn w:val="Normal"/>
    <w:rsid w:val="00AB55B6"/>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66">
    <w:name w:val="xl166"/>
    <w:basedOn w:val="Normal"/>
    <w:rsid w:val="00AB55B6"/>
    <w:pPr>
      <w:pBdr>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67">
    <w:name w:val="xl167"/>
    <w:basedOn w:val="Normal"/>
    <w:rsid w:val="00AB55B6"/>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68">
    <w:name w:val="xl168"/>
    <w:basedOn w:val="Normal"/>
    <w:rsid w:val="00AB55B6"/>
    <w:pPr>
      <w:pBdr>
        <w:top w:val="single" w:sz="8" w:space="0" w:color="000000"/>
        <w:lef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69">
    <w:name w:val="xl169"/>
    <w:basedOn w:val="Normal"/>
    <w:rsid w:val="00AB55B6"/>
    <w:pPr>
      <w:pBdr>
        <w:top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70">
    <w:name w:val="xl170"/>
    <w:basedOn w:val="Normal"/>
    <w:rsid w:val="00AB55B6"/>
    <w:pPr>
      <w:pBdr>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71">
    <w:name w:val="xl171"/>
    <w:basedOn w:val="Normal"/>
    <w:rsid w:val="00AB55B6"/>
    <w:pPr>
      <w:pBdr>
        <w:bottom w:val="single" w:sz="8" w:space="0" w:color="000000"/>
      </w:pBdr>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172">
    <w:name w:val="xl172"/>
    <w:basedOn w:val="Normal"/>
    <w:rsid w:val="00AB55B6"/>
    <w:pPr>
      <w:pBdr>
        <w:top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73">
    <w:name w:val="xl173"/>
    <w:basedOn w:val="Normal"/>
    <w:rsid w:val="00AB55B6"/>
    <w:pPr>
      <w:pBdr>
        <w:bottom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74">
    <w:name w:val="xl174"/>
    <w:basedOn w:val="Normal"/>
    <w:rsid w:val="00AB55B6"/>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75">
    <w:name w:val="xl175"/>
    <w:basedOn w:val="Normal"/>
    <w:rsid w:val="00AB55B6"/>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76">
    <w:name w:val="xl176"/>
    <w:basedOn w:val="Normal"/>
    <w:rsid w:val="00AB55B6"/>
    <w:pPr>
      <w:pBdr>
        <w:top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77">
    <w:name w:val="xl177"/>
    <w:basedOn w:val="Normal"/>
    <w:rsid w:val="00AB55B6"/>
    <w:pPr>
      <w:pBdr>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78">
    <w:name w:val="xl178"/>
    <w:basedOn w:val="Normal"/>
    <w:rsid w:val="00AB55B6"/>
    <w:pPr>
      <w:pBdr>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79">
    <w:name w:val="xl179"/>
    <w:basedOn w:val="Normal"/>
    <w:rsid w:val="00AB55B6"/>
    <w:pPr>
      <w:pBdr>
        <w:top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80">
    <w:name w:val="xl180"/>
    <w:basedOn w:val="Normal"/>
    <w:rsid w:val="00AB55B6"/>
    <w:pPr>
      <w:pBdr>
        <w:top w:val="single" w:sz="8" w:space="0" w:color="000000"/>
        <w:left w:val="single" w:sz="8" w:space="0" w:color="000000"/>
        <w:bottom w:val="single" w:sz="8" w:space="0" w:color="000000"/>
      </w:pBdr>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181">
    <w:name w:val="xl181"/>
    <w:basedOn w:val="Normal"/>
    <w:rsid w:val="00AB55B6"/>
    <w:pPr>
      <w:pBdr>
        <w:top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182">
    <w:name w:val="xl182"/>
    <w:basedOn w:val="Normal"/>
    <w:rsid w:val="00AB55B6"/>
    <w:pPr>
      <w:pBdr>
        <w:top w:val="single" w:sz="8" w:space="0" w:color="000000"/>
        <w:left w:val="single" w:sz="8" w:space="0" w:color="000000"/>
        <w:bottom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83">
    <w:name w:val="xl183"/>
    <w:basedOn w:val="Normal"/>
    <w:rsid w:val="00AB55B6"/>
    <w:pPr>
      <w:pBdr>
        <w:top w:val="single" w:sz="8" w:space="0" w:color="000000"/>
        <w:bottom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84">
    <w:name w:val="xl184"/>
    <w:basedOn w:val="Normal"/>
    <w:rsid w:val="00AB55B6"/>
    <w:pPr>
      <w:pBdr>
        <w:top w:val="single" w:sz="8" w:space="0" w:color="000000"/>
        <w:left w:val="single" w:sz="8" w:space="0" w:color="000000"/>
        <w:bottom w:val="single" w:sz="8" w:space="0" w:color="000000"/>
      </w:pBdr>
      <w:spacing w:before="100" w:beforeAutospacing="1" w:after="100" w:afterAutospacing="1"/>
      <w:jc w:val="both"/>
      <w:textAlignment w:val="center"/>
    </w:pPr>
    <w:rPr>
      <w:rFonts w:ascii="Times New Roman" w:eastAsia="Times New Roman" w:hAnsi="Times New Roman" w:cs="Times New Roman"/>
      <w:b/>
      <w:bCs/>
      <w:lang w:val="es-MX" w:eastAsia="es-MX"/>
    </w:rPr>
  </w:style>
  <w:style w:type="paragraph" w:customStyle="1" w:styleId="xl185">
    <w:name w:val="xl185"/>
    <w:basedOn w:val="Normal"/>
    <w:rsid w:val="00AB55B6"/>
    <w:pPr>
      <w:pBdr>
        <w:top w:val="single" w:sz="8" w:space="0" w:color="000000"/>
        <w:bottom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b/>
      <w:bCs/>
      <w:lang w:val="es-MX" w:eastAsia="es-MX"/>
    </w:rPr>
  </w:style>
  <w:style w:type="paragraph" w:customStyle="1" w:styleId="xl186">
    <w:name w:val="xl186"/>
    <w:basedOn w:val="Normal"/>
    <w:rsid w:val="00AB55B6"/>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87">
    <w:name w:val="xl187"/>
    <w:basedOn w:val="Normal"/>
    <w:rsid w:val="00AB5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88">
    <w:name w:val="xl188"/>
    <w:basedOn w:val="Normal"/>
    <w:rsid w:val="00AB55B6"/>
    <w:pPr>
      <w:pBdr>
        <w:top w:val="single" w:sz="8" w:space="0" w:color="000000"/>
        <w:bottom w:val="single" w:sz="8" w:space="0" w:color="000000"/>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89">
    <w:name w:val="xl189"/>
    <w:basedOn w:val="Normal"/>
    <w:rsid w:val="00AB55B6"/>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90">
    <w:name w:val="xl190"/>
    <w:basedOn w:val="Normal"/>
    <w:rsid w:val="00AB55B6"/>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91">
    <w:name w:val="xl191"/>
    <w:basedOn w:val="Normal"/>
    <w:rsid w:val="00AB55B6"/>
    <w:pPr>
      <w:pBdr>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92">
    <w:name w:val="xl192"/>
    <w:basedOn w:val="Normal"/>
    <w:rsid w:val="00AB55B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93">
    <w:name w:val="xl193"/>
    <w:basedOn w:val="Normal"/>
    <w:rsid w:val="00AB55B6"/>
    <w:pPr>
      <w:pBdr>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94">
    <w:name w:val="xl194"/>
    <w:basedOn w:val="Normal"/>
    <w:rsid w:val="00AB55B6"/>
    <w:pPr>
      <w:pBdr>
        <w:top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95">
    <w:name w:val="xl195"/>
    <w:basedOn w:val="Normal"/>
    <w:rsid w:val="00AB55B6"/>
    <w:pPr>
      <w:pBdr>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96">
    <w:name w:val="xl196"/>
    <w:basedOn w:val="Normal"/>
    <w:rsid w:val="00AB55B6"/>
    <w:pPr>
      <w:pBdr>
        <w:left w:val="single" w:sz="8" w:space="0" w:color="000000"/>
        <w:right w:val="single" w:sz="8" w:space="0" w:color="000000"/>
      </w:pBdr>
      <w:spacing w:before="100" w:beforeAutospacing="1" w:after="100" w:afterAutospacing="1"/>
      <w:jc w:val="both"/>
      <w:textAlignment w:val="center"/>
    </w:pPr>
    <w:rPr>
      <w:rFonts w:ascii="Times New Roman" w:eastAsia="Times New Roman" w:hAnsi="Times New Roman" w:cs="Times New Roman"/>
      <w:lang w:val="es-MX" w:eastAsia="es-MX"/>
    </w:rPr>
  </w:style>
  <w:style w:type="paragraph" w:customStyle="1" w:styleId="xl197">
    <w:name w:val="xl197"/>
    <w:basedOn w:val="Normal"/>
    <w:rsid w:val="00AB55B6"/>
    <w:pPr>
      <w:pBdr>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98">
    <w:name w:val="xl198"/>
    <w:basedOn w:val="Normal"/>
    <w:rsid w:val="00AB55B6"/>
    <w:pPr>
      <w:pBdr>
        <w:top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99">
    <w:name w:val="xl199"/>
    <w:basedOn w:val="Normal"/>
    <w:rsid w:val="00AB55B6"/>
    <w:pPr>
      <w:pBdr>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200">
    <w:name w:val="xl200"/>
    <w:basedOn w:val="Normal"/>
    <w:rsid w:val="00AB55B6"/>
    <w:pPr>
      <w:pBdr>
        <w:bottom w:val="single" w:sz="8" w:space="0" w:color="000000"/>
      </w:pBdr>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01">
    <w:name w:val="xl201"/>
    <w:basedOn w:val="Normal"/>
    <w:rsid w:val="00AB55B6"/>
    <w:pPr>
      <w:pBdr>
        <w:top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202">
    <w:name w:val="xl202"/>
    <w:basedOn w:val="Normal"/>
    <w:rsid w:val="00AB55B6"/>
    <w:pPr>
      <w:spacing w:before="100" w:beforeAutospacing="1" w:after="100" w:afterAutospacing="1"/>
      <w:jc w:val="both"/>
      <w:textAlignment w:val="center"/>
    </w:pPr>
    <w:rPr>
      <w:rFonts w:ascii="Times New Roman" w:eastAsia="Times New Roman" w:hAnsi="Times New Roman" w:cs="Times New Roman"/>
      <w:b/>
      <w:bCs/>
      <w:lang w:val="es-MX" w:eastAsia="es-MX"/>
    </w:rPr>
  </w:style>
  <w:style w:type="paragraph" w:customStyle="1" w:styleId="xl203">
    <w:name w:val="xl203"/>
    <w:basedOn w:val="Normal"/>
    <w:rsid w:val="00AB55B6"/>
    <w:pPr>
      <w:pBdr>
        <w:top w:val="single" w:sz="4" w:space="0" w:color="auto"/>
        <w:left w:val="single" w:sz="4" w:space="0" w:color="auto"/>
        <w:bottom w:val="single" w:sz="4" w:space="0" w:color="auto"/>
      </w:pBdr>
      <w:shd w:val="clear" w:color="000000" w:fill="BFBFBF"/>
      <w:spacing w:before="100" w:beforeAutospacing="1" w:after="100" w:afterAutospacing="1"/>
    </w:pPr>
    <w:rPr>
      <w:rFonts w:ascii="Times New Roman" w:eastAsia="Times New Roman" w:hAnsi="Times New Roman" w:cs="Times New Roman"/>
      <w:b/>
      <w:bCs/>
      <w:lang w:val="es-MX" w:eastAsia="es-MX"/>
    </w:rPr>
  </w:style>
  <w:style w:type="paragraph" w:customStyle="1" w:styleId="xl204">
    <w:name w:val="xl204"/>
    <w:basedOn w:val="Normal"/>
    <w:rsid w:val="00AB55B6"/>
    <w:pPr>
      <w:pBdr>
        <w:top w:val="single" w:sz="4" w:space="0" w:color="auto"/>
        <w:bottom w:val="single" w:sz="4" w:space="0" w:color="auto"/>
      </w:pBdr>
      <w:shd w:val="clear" w:color="000000" w:fill="BFBFBF"/>
      <w:spacing w:before="100" w:beforeAutospacing="1" w:after="100" w:afterAutospacing="1"/>
    </w:pPr>
    <w:rPr>
      <w:rFonts w:ascii="Times New Roman" w:eastAsia="Times New Roman" w:hAnsi="Times New Roman" w:cs="Times New Roman"/>
      <w:b/>
      <w:bCs/>
      <w:lang w:val="es-MX" w:eastAsia="es-MX"/>
    </w:rPr>
  </w:style>
  <w:style w:type="paragraph" w:customStyle="1" w:styleId="xl205">
    <w:name w:val="xl205"/>
    <w:basedOn w:val="Normal"/>
    <w:rsid w:val="00AB55B6"/>
    <w:pPr>
      <w:pBdr>
        <w:top w:val="single" w:sz="4" w:space="0" w:color="auto"/>
        <w:bottom w:val="single" w:sz="4" w:space="0" w:color="auto"/>
        <w:right w:val="single" w:sz="4" w:space="0" w:color="auto"/>
      </w:pBdr>
      <w:shd w:val="clear" w:color="000000" w:fill="BFBFBF"/>
      <w:spacing w:before="100" w:beforeAutospacing="1" w:after="100" w:afterAutospacing="1"/>
    </w:pPr>
    <w:rPr>
      <w:rFonts w:ascii="Times New Roman" w:eastAsia="Times New Roman" w:hAnsi="Times New Roman" w:cs="Times New Roman"/>
      <w:b/>
      <w:bCs/>
      <w:lang w:val="es-MX" w:eastAsia="es-MX"/>
    </w:rPr>
  </w:style>
  <w:style w:type="paragraph" w:customStyle="1" w:styleId="xl206">
    <w:name w:val="xl206"/>
    <w:basedOn w:val="Normal"/>
    <w:rsid w:val="00AB55B6"/>
    <w:pPr>
      <w:pBdr>
        <w:top w:val="single" w:sz="4" w:space="0" w:color="auto"/>
        <w:lef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07">
    <w:name w:val="xl207"/>
    <w:basedOn w:val="Normal"/>
    <w:rsid w:val="00AB55B6"/>
    <w:pPr>
      <w:pBdr>
        <w:top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08">
    <w:name w:val="xl208"/>
    <w:basedOn w:val="Normal"/>
    <w:rsid w:val="00AB55B6"/>
    <w:pPr>
      <w:pBdr>
        <w:top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09">
    <w:name w:val="xl209"/>
    <w:basedOn w:val="Normal"/>
    <w:rsid w:val="00AB55B6"/>
    <w:pPr>
      <w:pBdr>
        <w:bottom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10">
    <w:name w:val="xl210"/>
    <w:basedOn w:val="Normal"/>
    <w:rsid w:val="00AB55B6"/>
    <w:pPr>
      <w:pBdr>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lang w:val="es-MX" w:eastAsia="es-MX"/>
    </w:rPr>
  </w:style>
  <w:style w:type="paragraph" w:customStyle="1" w:styleId="xl211">
    <w:name w:val="xl211"/>
    <w:basedOn w:val="Normal"/>
    <w:rsid w:val="00AB55B6"/>
    <w:pPr>
      <w:pBdr>
        <w:left w:val="single" w:sz="8" w:space="0" w:color="000000"/>
        <w:right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212">
    <w:name w:val="xl212"/>
    <w:basedOn w:val="Normal"/>
    <w:rsid w:val="00AB55B6"/>
    <w:pPr>
      <w:pBdr>
        <w:left w:val="single" w:sz="8" w:space="0" w:color="auto"/>
        <w:bottom w:val="single" w:sz="8"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213">
    <w:name w:val="xl213"/>
    <w:basedOn w:val="Normal"/>
    <w:rsid w:val="00AB55B6"/>
    <w:pPr>
      <w:pBdr>
        <w:left w:val="single" w:sz="8" w:space="0" w:color="auto"/>
        <w:right w:val="single" w:sz="8" w:space="0" w:color="000000"/>
      </w:pBdr>
      <w:shd w:val="clear" w:color="000000" w:fill="BFBFB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214">
    <w:name w:val="xl214"/>
    <w:basedOn w:val="Normal"/>
    <w:rsid w:val="00AB55B6"/>
    <w:pPr>
      <w:pBdr>
        <w:top w:val="single" w:sz="4" w:space="0" w:color="auto"/>
      </w:pBdr>
      <w:shd w:val="clear" w:color="000000" w:fill="BFBFBF"/>
      <w:spacing w:before="100" w:beforeAutospacing="1" w:after="100" w:afterAutospacing="1"/>
    </w:pPr>
    <w:rPr>
      <w:rFonts w:ascii="Times New Roman" w:eastAsia="Times New Roman" w:hAnsi="Times New Roman" w:cs="Times New Roman"/>
      <w:lang w:val="es-MX" w:eastAsia="es-MX"/>
    </w:rPr>
  </w:style>
  <w:style w:type="paragraph" w:customStyle="1" w:styleId="xl215">
    <w:name w:val="xl215"/>
    <w:basedOn w:val="Normal"/>
    <w:rsid w:val="00AB55B6"/>
    <w:pPr>
      <w:pBdr>
        <w:top w:val="single" w:sz="4" w:space="0" w:color="auto"/>
      </w:pBdr>
      <w:shd w:val="clear" w:color="000000" w:fill="BFBFBF"/>
      <w:spacing w:before="100" w:beforeAutospacing="1" w:after="100" w:afterAutospacing="1"/>
    </w:pPr>
    <w:rPr>
      <w:rFonts w:ascii="Times New Roman" w:eastAsia="Times New Roman" w:hAnsi="Times New Roman" w:cs="Times New Roman"/>
      <w:lang w:val="es-MX" w:eastAsia="es-MX"/>
    </w:rPr>
  </w:style>
  <w:style w:type="paragraph" w:customStyle="1" w:styleId="xl216">
    <w:name w:val="xl216"/>
    <w:basedOn w:val="Normal"/>
    <w:rsid w:val="00AB55B6"/>
    <w:pPr>
      <w:pBdr>
        <w:top w:val="single" w:sz="4" w:space="0" w:color="auto"/>
        <w:right w:val="single" w:sz="4" w:space="0" w:color="auto"/>
      </w:pBdr>
      <w:shd w:val="clear" w:color="000000" w:fill="BFBFBF"/>
      <w:spacing w:before="100" w:beforeAutospacing="1" w:after="100" w:afterAutospacing="1"/>
    </w:pPr>
    <w:rPr>
      <w:rFonts w:ascii="Times New Roman" w:eastAsia="Times New Roman" w:hAnsi="Times New Roman" w:cs="Times New Roman"/>
      <w:lang w:val="es-MX" w:eastAsia="es-MX"/>
    </w:rPr>
  </w:style>
  <w:style w:type="paragraph" w:customStyle="1" w:styleId="xl217">
    <w:name w:val="xl217"/>
    <w:basedOn w:val="Normal"/>
    <w:rsid w:val="00AB55B6"/>
    <w:pPr>
      <w:pBdr>
        <w:left w:val="single" w:sz="8" w:space="0" w:color="000000"/>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TEXTO1">
    <w:name w:val="TEXTO"/>
    <w:basedOn w:val="Normal"/>
    <w:rsid w:val="00AB55B6"/>
    <w:pPr>
      <w:spacing w:after="101" w:line="216" w:lineRule="exact"/>
      <w:ind w:firstLine="288"/>
      <w:jc w:val="both"/>
    </w:pPr>
    <w:rPr>
      <w:rFonts w:ascii="Arial" w:eastAsia="Times New Roman" w:hAnsi="Arial" w:cs="Times New Roman"/>
      <w:sz w:val="18"/>
      <w:szCs w:val="18"/>
      <w:lang w:val="es-ES" w:eastAsia="es-ES"/>
    </w:rPr>
  </w:style>
  <w:style w:type="paragraph" w:customStyle="1" w:styleId="Prrafodelista1">
    <w:name w:val="Párrafo de lista1"/>
    <w:basedOn w:val="Normal"/>
    <w:rsid w:val="00AB55B6"/>
    <w:pPr>
      <w:ind w:left="720"/>
      <w:contextualSpacing/>
    </w:pPr>
    <w:rPr>
      <w:rFonts w:ascii="Times New Roman" w:eastAsia="Times New Roman" w:hAnsi="Times New Roman" w:cs="Times New Roman"/>
      <w:lang w:val="es-MX" w:eastAsia="es-ES"/>
    </w:rPr>
  </w:style>
  <w:style w:type="paragraph" w:customStyle="1" w:styleId="pchartheadcmt">
    <w:name w:val="pchart_headcmt"/>
    <w:basedOn w:val="Normal"/>
    <w:rsid w:val="00AB55B6"/>
    <w:pPr>
      <w:spacing w:before="100" w:beforeAutospacing="1" w:after="100" w:afterAutospacing="1"/>
    </w:pPr>
    <w:rPr>
      <w:rFonts w:ascii="Times New Roman" w:eastAsia="Times New Roman" w:hAnsi="Times New Roman" w:cs="Times New Roman"/>
      <w:lang w:val="es-ES" w:eastAsia="es-ES"/>
    </w:rPr>
  </w:style>
  <w:style w:type="paragraph" w:customStyle="1" w:styleId="pchartsubheadcmt">
    <w:name w:val="pchart_subheadcmt"/>
    <w:basedOn w:val="Normal"/>
    <w:rsid w:val="00AB55B6"/>
    <w:pPr>
      <w:spacing w:before="100" w:beforeAutospacing="1" w:after="100" w:afterAutospacing="1"/>
    </w:pPr>
    <w:rPr>
      <w:rFonts w:ascii="Times New Roman" w:eastAsia="Times New Roman" w:hAnsi="Times New Roman" w:cs="Times New Roman"/>
      <w:lang w:val="es-ES" w:eastAsia="es-ES"/>
    </w:rPr>
  </w:style>
  <w:style w:type="paragraph" w:customStyle="1" w:styleId="pchartbodycmt">
    <w:name w:val="pchart_bodycmt"/>
    <w:basedOn w:val="Normal"/>
    <w:rsid w:val="00AB55B6"/>
    <w:pPr>
      <w:spacing w:before="100" w:beforeAutospacing="1" w:after="100" w:afterAutospacing="1"/>
    </w:pPr>
    <w:rPr>
      <w:rFonts w:ascii="Times New Roman" w:eastAsia="Times New Roman" w:hAnsi="Times New Roman" w:cs="Times New Roman"/>
      <w:lang w:val="es-ES" w:eastAsia="es-ES"/>
    </w:rPr>
  </w:style>
  <w:style w:type="character" w:customStyle="1" w:styleId="ccmtdefault">
    <w:name w:val="ccmtdefault"/>
    <w:rsid w:val="00AB55B6"/>
    <w:rPr>
      <w:rFonts w:cs="Times New Roman"/>
    </w:rPr>
  </w:style>
  <w:style w:type="paragraph" w:customStyle="1" w:styleId="Sinespaciado1">
    <w:name w:val="Sin espaciado1"/>
    <w:rsid w:val="00AB55B6"/>
    <w:rPr>
      <w:rFonts w:ascii="Calibri" w:eastAsia="Times New Roman" w:hAnsi="Calibri" w:cs="Times New Roman"/>
      <w:sz w:val="22"/>
      <w:szCs w:val="22"/>
      <w:lang w:val="es-MX"/>
    </w:rPr>
  </w:style>
  <w:style w:type="paragraph" w:customStyle="1" w:styleId="Puesto1">
    <w:name w:val="Puesto1"/>
    <w:aliases w:val="Title"/>
    <w:basedOn w:val="Normal"/>
    <w:next w:val="Normal"/>
    <w:qFormat/>
    <w:rsid w:val="00AB55B6"/>
    <w:pPr>
      <w:spacing w:before="240" w:after="60"/>
      <w:jc w:val="center"/>
      <w:outlineLvl w:val="0"/>
    </w:pPr>
    <w:rPr>
      <w:rFonts w:ascii="Cambria" w:eastAsia="Times New Roman" w:hAnsi="Cambria" w:cs="Times New Roman"/>
      <w:b/>
      <w:bCs/>
      <w:kern w:val="28"/>
      <w:sz w:val="32"/>
      <w:szCs w:val="32"/>
      <w:lang w:val="es-MX" w:eastAsia="es-ES"/>
    </w:rPr>
  </w:style>
  <w:style w:type="paragraph" w:styleId="Textodebloque">
    <w:name w:val="Block Text"/>
    <w:basedOn w:val="Normal"/>
    <w:rsid w:val="00AB55B6"/>
    <w:pPr>
      <w:tabs>
        <w:tab w:val="left" w:pos="-284"/>
        <w:tab w:val="left" w:pos="9498"/>
      </w:tabs>
      <w:spacing w:before="120"/>
      <w:ind w:left="1080" w:right="51"/>
      <w:jc w:val="both"/>
    </w:pPr>
    <w:rPr>
      <w:rFonts w:ascii="Arial" w:eastAsia="Times New Roman" w:hAnsi="Arial" w:cs="Times New Roman"/>
      <w:sz w:val="22"/>
      <w:lang w:eastAsia="es-ES"/>
    </w:rPr>
  </w:style>
  <w:style w:type="paragraph" w:customStyle="1" w:styleId="BodyText24">
    <w:name w:val="Body Text 24"/>
    <w:basedOn w:val="Normal"/>
    <w:rsid w:val="00AB55B6"/>
    <w:pPr>
      <w:tabs>
        <w:tab w:val="left" w:pos="709"/>
        <w:tab w:val="left" w:pos="1276"/>
      </w:tabs>
      <w:suppressAutoHyphens/>
      <w:ind w:firstLine="1276"/>
      <w:jc w:val="both"/>
    </w:pPr>
    <w:rPr>
      <w:rFonts w:ascii="Arial" w:eastAsia="Times New Roman" w:hAnsi="Arial" w:cs="Arial"/>
      <w:lang w:val="es-ES" w:eastAsia="ar-SA"/>
    </w:rPr>
  </w:style>
  <w:style w:type="paragraph" w:customStyle="1" w:styleId="Standard">
    <w:name w:val="Standard"/>
    <w:rsid w:val="00AB55B6"/>
    <w:pPr>
      <w:widowControl w:val="0"/>
      <w:suppressAutoHyphens/>
      <w:autoSpaceDN w:val="0"/>
      <w:textAlignment w:val="baseline"/>
    </w:pPr>
    <w:rPr>
      <w:rFonts w:ascii="Times New Roman" w:eastAsia="Arial Unicode MS" w:hAnsi="Times New Roman" w:cs="Tahoma"/>
      <w:kern w:val="3"/>
      <w:lang w:val="es-MX" w:eastAsia="es-MX"/>
    </w:rPr>
  </w:style>
  <w:style w:type="paragraph" w:customStyle="1" w:styleId="TableContents">
    <w:name w:val="Table Contents"/>
    <w:basedOn w:val="Standard"/>
    <w:rsid w:val="00AB55B6"/>
    <w:pPr>
      <w:suppressLineNumbers/>
    </w:pPr>
  </w:style>
  <w:style w:type="paragraph" w:styleId="TDC4">
    <w:name w:val="toc 4"/>
    <w:basedOn w:val="Normal"/>
    <w:next w:val="Normal"/>
    <w:autoRedefine/>
    <w:uiPriority w:val="39"/>
    <w:rsid w:val="002827C9"/>
    <w:pPr>
      <w:ind w:left="720"/>
    </w:pPr>
    <w:rPr>
      <w:rFonts w:ascii="Times New Roman" w:eastAsia="Times New Roman" w:hAnsi="Times New Roman" w:cs="Times New Roman"/>
      <w:lang w:val="es-ES" w:eastAsia="es-ES"/>
    </w:rPr>
  </w:style>
  <w:style w:type="paragraph" w:styleId="TDC5">
    <w:name w:val="toc 5"/>
    <w:basedOn w:val="Normal"/>
    <w:next w:val="Normal"/>
    <w:autoRedefine/>
    <w:uiPriority w:val="39"/>
    <w:rsid w:val="002827C9"/>
    <w:pPr>
      <w:ind w:left="960"/>
    </w:pPr>
    <w:rPr>
      <w:rFonts w:ascii="Times New Roman" w:eastAsia="Times New Roman" w:hAnsi="Times New Roman" w:cs="Times New Roman"/>
      <w:lang w:val="es-ES" w:eastAsia="es-ES"/>
    </w:rPr>
  </w:style>
  <w:style w:type="paragraph" w:styleId="TDC6">
    <w:name w:val="toc 6"/>
    <w:basedOn w:val="Normal"/>
    <w:next w:val="Normal"/>
    <w:autoRedefine/>
    <w:uiPriority w:val="39"/>
    <w:rsid w:val="002827C9"/>
    <w:pPr>
      <w:ind w:left="1200"/>
    </w:pPr>
    <w:rPr>
      <w:rFonts w:ascii="Times New Roman" w:eastAsia="Times New Roman" w:hAnsi="Times New Roman" w:cs="Times New Roman"/>
      <w:lang w:val="es-ES" w:eastAsia="es-ES"/>
    </w:rPr>
  </w:style>
  <w:style w:type="paragraph" w:styleId="TDC7">
    <w:name w:val="toc 7"/>
    <w:basedOn w:val="Normal"/>
    <w:next w:val="Normal"/>
    <w:autoRedefine/>
    <w:uiPriority w:val="39"/>
    <w:rsid w:val="002827C9"/>
    <w:pPr>
      <w:ind w:left="1440"/>
    </w:pPr>
    <w:rPr>
      <w:rFonts w:ascii="Times New Roman" w:eastAsia="Times New Roman" w:hAnsi="Times New Roman" w:cs="Times New Roman"/>
      <w:lang w:val="es-ES" w:eastAsia="es-ES"/>
    </w:rPr>
  </w:style>
  <w:style w:type="paragraph" w:styleId="TDC8">
    <w:name w:val="toc 8"/>
    <w:basedOn w:val="Normal"/>
    <w:next w:val="Normal"/>
    <w:autoRedefine/>
    <w:uiPriority w:val="39"/>
    <w:rsid w:val="002827C9"/>
    <w:pPr>
      <w:ind w:left="1680"/>
    </w:pPr>
    <w:rPr>
      <w:rFonts w:ascii="Times New Roman" w:eastAsia="Times New Roman" w:hAnsi="Times New Roman" w:cs="Times New Roman"/>
      <w:lang w:val="es-ES" w:eastAsia="es-ES"/>
    </w:rPr>
  </w:style>
  <w:style w:type="paragraph" w:styleId="TDC9">
    <w:name w:val="toc 9"/>
    <w:basedOn w:val="Normal"/>
    <w:next w:val="Normal"/>
    <w:autoRedefine/>
    <w:uiPriority w:val="39"/>
    <w:rsid w:val="002827C9"/>
    <w:pPr>
      <w:ind w:left="1920"/>
    </w:pPr>
    <w:rPr>
      <w:rFonts w:ascii="Times New Roman" w:eastAsia="Times New Roman" w:hAnsi="Times New Roman" w:cs="Times New Roman"/>
      <w:lang w:val="es-ES" w:eastAsia="es-ES"/>
    </w:rPr>
  </w:style>
  <w:style w:type="paragraph" w:customStyle="1" w:styleId="Prebases">
    <w:name w:val="Prebases"/>
    <w:basedOn w:val="Normal"/>
    <w:qFormat/>
    <w:rsid w:val="002827C9"/>
    <w:pPr>
      <w:jc w:val="center"/>
    </w:pPr>
    <w:rPr>
      <w:rFonts w:ascii="Tahoma" w:eastAsia="Times New Roman" w:hAnsi="Tahoma" w:cs="Tahoma"/>
      <w:b/>
      <w:bCs/>
      <w:sz w:val="20"/>
      <w:szCs w:val="20"/>
      <w:lang w:val="es-ES" w:eastAsia="es-ES"/>
    </w:rPr>
  </w:style>
  <w:style w:type="character" w:customStyle="1" w:styleId="SinespaciadoCar">
    <w:name w:val="Sin espaciado Car"/>
    <w:link w:val="Sinespaciado"/>
    <w:uiPriority w:val="1"/>
    <w:rsid w:val="002827C9"/>
    <w:rPr>
      <w:rFonts w:ascii="Times New Roman" w:eastAsia="Times New Roman" w:hAnsi="Times New Roman" w:cs="Times New Roman"/>
      <w:lang w:val="es-ES" w:eastAsia="es-ES"/>
    </w:rPr>
  </w:style>
  <w:style w:type="paragraph" w:customStyle="1" w:styleId="BodyText31">
    <w:name w:val="Body Text 31"/>
    <w:basedOn w:val="Normal"/>
    <w:rsid w:val="002827C9"/>
    <w:pPr>
      <w:overflowPunct w:val="0"/>
      <w:autoSpaceDE w:val="0"/>
      <w:autoSpaceDN w:val="0"/>
      <w:adjustRightInd w:val="0"/>
      <w:jc w:val="both"/>
      <w:textAlignment w:val="baseline"/>
    </w:pPr>
    <w:rPr>
      <w:rFonts w:ascii="Times New Roman" w:eastAsia="Times New Roman" w:hAnsi="Times New Roman" w:cs="Times New Roman"/>
      <w:szCs w:val="20"/>
      <w:lang w:val="es-ES" w:eastAsia="es-ES"/>
    </w:rPr>
  </w:style>
  <w:style w:type="paragraph" w:styleId="Epgrafe">
    <w:name w:val="caption"/>
    <w:basedOn w:val="Normal"/>
    <w:next w:val="Normal"/>
    <w:qFormat/>
    <w:rsid w:val="002827C9"/>
    <w:pPr>
      <w:overflowPunct w:val="0"/>
      <w:autoSpaceDE w:val="0"/>
      <w:autoSpaceDN w:val="0"/>
      <w:adjustRightInd w:val="0"/>
      <w:jc w:val="center"/>
      <w:textAlignment w:val="baseline"/>
    </w:pPr>
    <w:rPr>
      <w:rFonts w:ascii="Arial" w:eastAsia="Times New Roman" w:hAnsi="Arial" w:cs="Times New Roman"/>
      <w:b/>
      <w:sz w:val="20"/>
      <w:szCs w:val="20"/>
      <w:lang w:eastAsia="es-ES"/>
    </w:rPr>
  </w:style>
  <w:style w:type="paragraph" w:customStyle="1" w:styleId="2">
    <w:name w:val="2"/>
    <w:basedOn w:val="Normal"/>
    <w:next w:val="Sangradetextonormal"/>
    <w:rsid w:val="002827C9"/>
    <w:pPr>
      <w:autoSpaceDE w:val="0"/>
      <w:autoSpaceDN w:val="0"/>
      <w:jc w:val="both"/>
    </w:pPr>
    <w:rPr>
      <w:rFonts w:ascii="Arial Narrow" w:eastAsia="Times New Roman" w:hAnsi="Arial Narrow" w:cs="Times New Roman"/>
      <w:sz w:val="22"/>
      <w:szCs w:val="22"/>
      <w:lang w:eastAsia="es-ES"/>
    </w:rPr>
  </w:style>
  <w:style w:type="paragraph" w:customStyle="1" w:styleId="BodyTextIndent21">
    <w:name w:val="Body Text Indent 21"/>
    <w:basedOn w:val="Normal"/>
    <w:rsid w:val="002827C9"/>
    <w:pPr>
      <w:overflowPunct w:val="0"/>
      <w:autoSpaceDE w:val="0"/>
      <w:autoSpaceDN w:val="0"/>
      <w:adjustRightInd w:val="0"/>
      <w:spacing w:before="100"/>
      <w:ind w:left="1985"/>
      <w:jc w:val="both"/>
      <w:textAlignment w:val="baseline"/>
    </w:pPr>
    <w:rPr>
      <w:rFonts w:ascii="Arial" w:eastAsia="Times New Roman" w:hAnsi="Arial" w:cs="Times New Roman"/>
      <w:sz w:val="22"/>
      <w:szCs w:val="20"/>
      <w:lang w:val="es-ES" w:eastAsia="es-MX"/>
    </w:rPr>
  </w:style>
  <w:style w:type="paragraph" w:customStyle="1" w:styleId="Textodeglobo1">
    <w:name w:val="Texto de globo1"/>
    <w:basedOn w:val="Normal"/>
    <w:semiHidden/>
    <w:rsid w:val="002827C9"/>
    <w:rPr>
      <w:rFonts w:ascii="Tahoma" w:eastAsia="Times New Roman" w:hAnsi="Tahoma" w:cs="Tahoma"/>
      <w:sz w:val="16"/>
      <w:szCs w:val="16"/>
      <w:lang w:val="es-ES" w:eastAsia="es-ES"/>
    </w:rPr>
  </w:style>
  <w:style w:type="paragraph" w:customStyle="1" w:styleId="CommentSubject">
    <w:name w:val="Comment Subject"/>
    <w:basedOn w:val="Textocomentario"/>
    <w:next w:val="Textocomentario"/>
    <w:semiHidden/>
    <w:rsid w:val="002827C9"/>
    <w:rPr>
      <w:b/>
      <w:bCs/>
    </w:rPr>
  </w:style>
  <w:style w:type="paragraph" w:customStyle="1" w:styleId="Convietas">
    <w:name w:val="Con viñetas"/>
    <w:aliases w:val="Symbol (símbolo),Izquierda:  3,13 cm,Sangría francesa:  0,63 cm"/>
    <w:basedOn w:val="Normal"/>
    <w:rsid w:val="002827C9"/>
    <w:pPr>
      <w:tabs>
        <w:tab w:val="num" w:pos="720"/>
      </w:tabs>
      <w:ind w:left="720" w:hanging="360"/>
      <w:jc w:val="both"/>
    </w:pPr>
    <w:rPr>
      <w:rFonts w:ascii="Arial" w:eastAsia="Times New Roman" w:hAnsi="Arial" w:cs="Times New Roman"/>
      <w:kern w:val="28"/>
      <w:sz w:val="22"/>
      <w:szCs w:val="20"/>
      <w:lang w:val="es-ES" w:eastAsia="zh-CN"/>
    </w:rPr>
  </w:style>
  <w:style w:type="paragraph" w:customStyle="1" w:styleId="GREEN4">
    <w:name w:val="GREEN4"/>
    <w:basedOn w:val="Normal"/>
    <w:rsid w:val="002827C9"/>
    <w:pPr>
      <w:jc w:val="both"/>
    </w:pPr>
    <w:rPr>
      <w:rFonts w:ascii="CG Times (W1)" w:eastAsia="Times New Roman" w:hAnsi="CG Times (W1)" w:cs="Times New Roman"/>
      <w:sz w:val="22"/>
      <w:szCs w:val="20"/>
      <w:lang w:eastAsia="es-ES"/>
    </w:rPr>
  </w:style>
  <w:style w:type="paragraph" w:styleId="ndice3">
    <w:name w:val="index 3"/>
    <w:basedOn w:val="Normal"/>
    <w:next w:val="Normal"/>
    <w:autoRedefine/>
    <w:rsid w:val="002827C9"/>
    <w:pPr>
      <w:ind w:left="720" w:hanging="240"/>
    </w:pPr>
    <w:rPr>
      <w:rFonts w:ascii="Times New Roman" w:eastAsia="Times New Roman" w:hAnsi="Times New Roman" w:cs="Times New Roman"/>
      <w:lang w:val="es-ES" w:eastAsia="es-ES"/>
    </w:rPr>
  </w:style>
  <w:style w:type="paragraph" w:styleId="ndice4">
    <w:name w:val="index 4"/>
    <w:basedOn w:val="Normal"/>
    <w:next w:val="Normal"/>
    <w:autoRedefine/>
    <w:rsid w:val="002827C9"/>
    <w:pPr>
      <w:ind w:left="960" w:hanging="240"/>
    </w:pPr>
    <w:rPr>
      <w:rFonts w:ascii="Times New Roman" w:eastAsia="Times New Roman" w:hAnsi="Times New Roman" w:cs="Times New Roman"/>
      <w:lang w:val="es-ES" w:eastAsia="es-ES"/>
    </w:rPr>
  </w:style>
  <w:style w:type="paragraph" w:styleId="ndice5">
    <w:name w:val="index 5"/>
    <w:basedOn w:val="Normal"/>
    <w:next w:val="Normal"/>
    <w:autoRedefine/>
    <w:rsid w:val="002827C9"/>
    <w:pPr>
      <w:ind w:left="1200" w:hanging="240"/>
    </w:pPr>
    <w:rPr>
      <w:rFonts w:ascii="Times New Roman" w:eastAsia="Times New Roman" w:hAnsi="Times New Roman" w:cs="Times New Roman"/>
      <w:lang w:val="es-ES" w:eastAsia="es-ES"/>
    </w:rPr>
  </w:style>
  <w:style w:type="paragraph" w:styleId="ndice6">
    <w:name w:val="index 6"/>
    <w:basedOn w:val="Normal"/>
    <w:next w:val="Normal"/>
    <w:autoRedefine/>
    <w:rsid w:val="002827C9"/>
    <w:pPr>
      <w:ind w:left="1440" w:hanging="240"/>
    </w:pPr>
    <w:rPr>
      <w:rFonts w:ascii="Times New Roman" w:eastAsia="Times New Roman" w:hAnsi="Times New Roman" w:cs="Times New Roman"/>
      <w:lang w:val="es-ES" w:eastAsia="es-ES"/>
    </w:rPr>
  </w:style>
  <w:style w:type="paragraph" w:styleId="ndice7">
    <w:name w:val="index 7"/>
    <w:basedOn w:val="Normal"/>
    <w:next w:val="Normal"/>
    <w:autoRedefine/>
    <w:rsid w:val="002827C9"/>
    <w:pPr>
      <w:ind w:left="1680" w:hanging="240"/>
    </w:pPr>
    <w:rPr>
      <w:rFonts w:ascii="Times New Roman" w:eastAsia="Times New Roman" w:hAnsi="Times New Roman" w:cs="Times New Roman"/>
      <w:lang w:val="es-ES" w:eastAsia="es-ES"/>
    </w:rPr>
  </w:style>
  <w:style w:type="paragraph" w:styleId="ndice8">
    <w:name w:val="index 8"/>
    <w:basedOn w:val="Normal"/>
    <w:next w:val="Normal"/>
    <w:autoRedefine/>
    <w:rsid w:val="002827C9"/>
    <w:pPr>
      <w:ind w:left="1920" w:hanging="240"/>
    </w:pPr>
    <w:rPr>
      <w:rFonts w:ascii="Times New Roman" w:eastAsia="Times New Roman" w:hAnsi="Times New Roman" w:cs="Times New Roman"/>
      <w:lang w:val="es-ES" w:eastAsia="es-ES"/>
    </w:rPr>
  </w:style>
  <w:style w:type="paragraph" w:styleId="ndice9">
    <w:name w:val="index 9"/>
    <w:basedOn w:val="Normal"/>
    <w:next w:val="Normal"/>
    <w:autoRedefine/>
    <w:rsid w:val="002827C9"/>
    <w:pPr>
      <w:ind w:left="2160" w:hanging="240"/>
    </w:pPr>
    <w:rPr>
      <w:rFonts w:ascii="Times New Roman" w:eastAsia="Times New Roman" w:hAnsi="Times New Roman" w:cs="Times New Roman"/>
      <w:lang w:val="es-ES" w:eastAsia="es-ES"/>
    </w:rPr>
  </w:style>
  <w:style w:type="paragraph" w:styleId="Ttulodendice">
    <w:name w:val="index heading"/>
    <w:basedOn w:val="Normal"/>
    <w:next w:val="ndice1"/>
    <w:rsid w:val="002827C9"/>
    <w:rPr>
      <w:rFonts w:ascii="Times New Roman" w:eastAsia="Times New Roman" w:hAnsi="Times New Roman" w:cs="Times New Roman"/>
      <w:lang w:val="es-ES" w:eastAsia="es-ES"/>
    </w:rPr>
  </w:style>
  <w:style w:type="paragraph" w:customStyle="1" w:styleId="BlockText1">
    <w:name w:val="Block Text1"/>
    <w:basedOn w:val="Normal"/>
    <w:rsid w:val="002827C9"/>
    <w:pPr>
      <w:tabs>
        <w:tab w:val="left" w:pos="-284"/>
        <w:tab w:val="left" w:pos="1854"/>
        <w:tab w:val="left" w:pos="9498"/>
      </w:tabs>
      <w:overflowPunct w:val="0"/>
      <w:autoSpaceDE w:val="0"/>
      <w:autoSpaceDN w:val="0"/>
      <w:adjustRightInd w:val="0"/>
      <w:ind w:left="1843" w:right="51" w:hanging="709"/>
      <w:jc w:val="both"/>
      <w:textAlignment w:val="baseline"/>
    </w:pPr>
    <w:rPr>
      <w:rFonts w:ascii="Arial" w:eastAsia="Times New Roman" w:hAnsi="Arial" w:cs="Times New Roman"/>
      <w:szCs w:val="20"/>
      <w:lang w:eastAsia="es-ES"/>
    </w:rPr>
  </w:style>
  <w:style w:type="paragraph" w:customStyle="1" w:styleId="BodyText27">
    <w:name w:val="Body Text 27"/>
    <w:basedOn w:val="Normal"/>
    <w:rsid w:val="002827C9"/>
    <w:pPr>
      <w:overflowPunct w:val="0"/>
      <w:autoSpaceDE w:val="0"/>
      <w:autoSpaceDN w:val="0"/>
      <w:adjustRightInd w:val="0"/>
      <w:ind w:firstLine="360"/>
      <w:jc w:val="both"/>
      <w:textAlignment w:val="baseline"/>
    </w:pPr>
    <w:rPr>
      <w:rFonts w:ascii="Arial" w:eastAsia="Times New Roman" w:hAnsi="Arial" w:cs="Times New Roman"/>
      <w:szCs w:val="20"/>
      <w:lang w:val="es-ES" w:eastAsia="es-MX"/>
    </w:rPr>
  </w:style>
  <w:style w:type="paragraph" w:customStyle="1" w:styleId="BodyText33">
    <w:name w:val="Body Text 33"/>
    <w:basedOn w:val="Normal"/>
    <w:rsid w:val="002827C9"/>
    <w:pPr>
      <w:overflowPunct w:val="0"/>
      <w:autoSpaceDE w:val="0"/>
      <w:autoSpaceDN w:val="0"/>
      <w:adjustRightInd w:val="0"/>
      <w:jc w:val="both"/>
      <w:textAlignment w:val="baseline"/>
    </w:pPr>
    <w:rPr>
      <w:rFonts w:ascii="Arial" w:eastAsia="Times New Roman" w:hAnsi="Arial" w:cs="Times New Roman"/>
      <w:sz w:val="20"/>
      <w:szCs w:val="20"/>
      <w:lang w:eastAsia="es-MX"/>
    </w:rPr>
  </w:style>
  <w:style w:type="paragraph" w:styleId="Sangranormal">
    <w:name w:val="Normal Indent"/>
    <w:basedOn w:val="Normal"/>
    <w:rsid w:val="002827C9"/>
    <w:pPr>
      <w:overflowPunct w:val="0"/>
      <w:autoSpaceDE w:val="0"/>
      <w:autoSpaceDN w:val="0"/>
      <w:adjustRightInd w:val="0"/>
      <w:ind w:left="708"/>
      <w:textAlignment w:val="baseline"/>
    </w:pPr>
    <w:rPr>
      <w:rFonts w:ascii="CG Times" w:eastAsia="Times New Roman" w:hAnsi="CG Times" w:cs="Times New Roman"/>
      <w:sz w:val="20"/>
      <w:szCs w:val="20"/>
      <w:lang w:eastAsia="es-ES"/>
    </w:rPr>
  </w:style>
  <w:style w:type="paragraph" w:customStyle="1" w:styleId="BlockText3">
    <w:name w:val="Block Text3"/>
    <w:basedOn w:val="Normal"/>
    <w:rsid w:val="002827C9"/>
    <w:pPr>
      <w:tabs>
        <w:tab w:val="left" w:pos="-284"/>
        <w:tab w:val="left" w:pos="9498"/>
      </w:tabs>
      <w:overflowPunct w:val="0"/>
      <w:autoSpaceDE w:val="0"/>
      <w:autoSpaceDN w:val="0"/>
      <w:adjustRightInd w:val="0"/>
      <w:ind w:left="1843" w:right="51"/>
      <w:jc w:val="both"/>
      <w:textAlignment w:val="baseline"/>
    </w:pPr>
    <w:rPr>
      <w:rFonts w:ascii="Arial" w:eastAsia="Times New Roman" w:hAnsi="Arial" w:cs="Times New Roman"/>
      <w:szCs w:val="20"/>
      <w:lang w:eastAsia="es-ES"/>
    </w:rPr>
  </w:style>
  <w:style w:type="paragraph" w:customStyle="1" w:styleId="BodyText26">
    <w:name w:val="Body Text 26"/>
    <w:basedOn w:val="Normal"/>
    <w:rsid w:val="002827C9"/>
    <w:pPr>
      <w:overflowPunct w:val="0"/>
      <w:autoSpaceDE w:val="0"/>
      <w:autoSpaceDN w:val="0"/>
      <w:adjustRightInd w:val="0"/>
      <w:ind w:left="1134" w:hanging="1134"/>
      <w:jc w:val="both"/>
      <w:textAlignment w:val="baseline"/>
    </w:pPr>
    <w:rPr>
      <w:rFonts w:ascii="Arial" w:eastAsia="Times New Roman" w:hAnsi="Arial" w:cs="Times New Roman"/>
      <w:sz w:val="20"/>
      <w:szCs w:val="20"/>
      <w:lang w:eastAsia="es-ES"/>
    </w:rPr>
  </w:style>
  <w:style w:type="paragraph" w:customStyle="1" w:styleId="BodyTextIndent22">
    <w:name w:val="Body Text Indent 22"/>
    <w:basedOn w:val="Normal"/>
    <w:rsid w:val="002827C9"/>
    <w:pPr>
      <w:tabs>
        <w:tab w:val="left" w:pos="-284"/>
        <w:tab w:val="left" w:pos="9498"/>
      </w:tabs>
      <w:overflowPunct w:val="0"/>
      <w:autoSpaceDE w:val="0"/>
      <w:autoSpaceDN w:val="0"/>
      <w:adjustRightInd w:val="0"/>
      <w:ind w:left="1843" w:hanging="709"/>
      <w:jc w:val="both"/>
      <w:textAlignment w:val="baseline"/>
    </w:pPr>
    <w:rPr>
      <w:rFonts w:ascii="Arial" w:eastAsia="Times New Roman" w:hAnsi="Arial" w:cs="Times New Roman"/>
      <w:szCs w:val="20"/>
      <w:lang w:eastAsia="es-ES"/>
    </w:rPr>
  </w:style>
  <w:style w:type="paragraph" w:customStyle="1" w:styleId="BodyTextIndent32">
    <w:name w:val="Body Text Indent 32"/>
    <w:basedOn w:val="Normal"/>
    <w:rsid w:val="002827C9"/>
    <w:pPr>
      <w:overflowPunct w:val="0"/>
      <w:autoSpaceDE w:val="0"/>
      <w:autoSpaceDN w:val="0"/>
      <w:adjustRightInd w:val="0"/>
      <w:ind w:left="1418" w:hanging="567"/>
      <w:jc w:val="both"/>
      <w:textAlignment w:val="baseline"/>
    </w:pPr>
    <w:rPr>
      <w:rFonts w:ascii="Arial" w:eastAsia="Times New Roman" w:hAnsi="Arial" w:cs="Times New Roman"/>
      <w:sz w:val="22"/>
      <w:szCs w:val="20"/>
      <w:lang w:eastAsia="es-ES"/>
    </w:rPr>
  </w:style>
  <w:style w:type="paragraph" w:customStyle="1" w:styleId="BodyText32">
    <w:name w:val="Body Text 32"/>
    <w:basedOn w:val="Normal"/>
    <w:rsid w:val="002827C9"/>
    <w:pPr>
      <w:overflowPunct w:val="0"/>
      <w:autoSpaceDE w:val="0"/>
      <w:autoSpaceDN w:val="0"/>
      <w:adjustRightInd w:val="0"/>
      <w:jc w:val="both"/>
      <w:textAlignment w:val="baseline"/>
    </w:pPr>
    <w:rPr>
      <w:rFonts w:ascii="Arial" w:eastAsia="Times New Roman" w:hAnsi="Arial" w:cs="Times New Roman"/>
      <w:i/>
      <w:sz w:val="20"/>
      <w:szCs w:val="20"/>
      <w:lang w:eastAsia="es-ES"/>
    </w:rPr>
  </w:style>
  <w:style w:type="paragraph" w:customStyle="1" w:styleId="numerdic">
    <w:name w:val="numerdic"/>
    <w:basedOn w:val="Normal"/>
    <w:rsid w:val="002827C9"/>
    <w:pPr>
      <w:overflowPunct w:val="0"/>
      <w:autoSpaceDE w:val="0"/>
      <w:autoSpaceDN w:val="0"/>
      <w:adjustRightInd w:val="0"/>
      <w:textAlignment w:val="baseline"/>
    </w:pPr>
    <w:rPr>
      <w:rFonts w:ascii="Arial" w:eastAsia="Times New Roman" w:hAnsi="Arial" w:cs="Times New Roman"/>
      <w:b/>
      <w:sz w:val="8"/>
      <w:szCs w:val="20"/>
      <w:lang w:eastAsia="es-ES"/>
    </w:rPr>
  </w:style>
  <w:style w:type="paragraph" w:customStyle="1" w:styleId="DICTAMEN">
    <w:name w:val="DICTAMEN"/>
    <w:rsid w:val="002827C9"/>
    <w:pPr>
      <w:overflowPunct w:val="0"/>
      <w:autoSpaceDE w:val="0"/>
      <w:autoSpaceDN w:val="0"/>
      <w:adjustRightInd w:val="0"/>
      <w:textAlignment w:val="baseline"/>
    </w:pPr>
    <w:rPr>
      <w:rFonts w:ascii="Times New Roman" w:eastAsia="Times New Roman" w:hAnsi="Times New Roman" w:cs="Times New Roman"/>
      <w:b/>
      <w:i/>
      <w:noProof/>
      <w:sz w:val="16"/>
      <w:szCs w:val="20"/>
      <w:lang w:val="es-ES" w:eastAsia="es-ES"/>
    </w:rPr>
  </w:style>
  <w:style w:type="paragraph" w:customStyle="1" w:styleId="1">
    <w:name w:val="1"/>
    <w:basedOn w:val="Normal"/>
    <w:next w:val="Sangradetextonormal"/>
    <w:rsid w:val="002827C9"/>
    <w:pPr>
      <w:autoSpaceDE w:val="0"/>
      <w:autoSpaceDN w:val="0"/>
      <w:jc w:val="both"/>
    </w:pPr>
    <w:rPr>
      <w:rFonts w:ascii="Arial Narrow" w:eastAsia="Times New Roman" w:hAnsi="Arial Narrow" w:cs="Times New Roman"/>
      <w:sz w:val="22"/>
      <w:szCs w:val="22"/>
      <w:lang w:eastAsia="es-E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2827C9"/>
    <w:pPr>
      <w:spacing w:after="160" w:line="240" w:lineRule="exact"/>
    </w:pPr>
    <w:rPr>
      <w:rFonts w:ascii="Tahoma" w:eastAsia="Times New Roman" w:hAnsi="Tahoma" w:cs="Times New Roman"/>
      <w:sz w:val="20"/>
      <w:szCs w:val="20"/>
      <w:lang w:val="en-US"/>
    </w:rPr>
  </w:style>
  <w:style w:type="paragraph" w:styleId="Tabladeilustraciones">
    <w:name w:val="table of figures"/>
    <w:basedOn w:val="Normal"/>
    <w:next w:val="Normal"/>
    <w:rsid w:val="002827C9"/>
    <w:rPr>
      <w:rFonts w:ascii="Times New Roman" w:eastAsia="Times New Roman" w:hAnsi="Times New Roman" w:cs="Times New Roman"/>
      <w:lang w:val="es-ES" w:eastAsia="es-ES"/>
    </w:rPr>
  </w:style>
  <w:style w:type="character" w:customStyle="1" w:styleId="CarCar10">
    <w:name w:val="Car Car10"/>
    <w:rsid w:val="002827C9"/>
    <w:rPr>
      <w:rFonts w:ascii="Arial" w:hAnsi="Arial"/>
      <w:b/>
      <w:kern w:val="28"/>
      <w:sz w:val="28"/>
      <w:lang w:val="es-ES_tradnl"/>
    </w:rPr>
  </w:style>
  <w:style w:type="character" w:customStyle="1" w:styleId="CarCar7">
    <w:name w:val="Car Car7"/>
    <w:rsid w:val="002827C9"/>
    <w:rPr>
      <w:rFonts w:ascii="Arial Narrow" w:hAnsi="Arial Narrow"/>
      <w:sz w:val="22"/>
      <w:szCs w:val="22"/>
      <w:lang w:val="es-ES_tradnl"/>
    </w:rPr>
  </w:style>
  <w:style w:type="character" w:customStyle="1" w:styleId="CarCar4">
    <w:name w:val="Car Car4"/>
    <w:rsid w:val="002827C9"/>
    <w:rPr>
      <w:rFonts w:ascii="Arial Narrow" w:hAnsi="Arial Narrow"/>
      <w:sz w:val="22"/>
      <w:szCs w:val="22"/>
      <w:lang w:val="es-ES_tradnl" w:eastAsia="es-ES" w:bidi="ar-SA"/>
    </w:rPr>
  </w:style>
  <w:style w:type="paragraph" w:customStyle="1" w:styleId="CarCarCarCharChar">
    <w:name w:val="Car Car Car Char Char"/>
    <w:basedOn w:val="Normal"/>
    <w:rsid w:val="002827C9"/>
    <w:pPr>
      <w:spacing w:after="160" w:line="240" w:lineRule="exact"/>
    </w:pPr>
    <w:rPr>
      <w:rFonts w:ascii="Tahoma" w:eastAsia="Times New Roman" w:hAnsi="Tahoma" w:cs="Times New Roman"/>
      <w:sz w:val="20"/>
      <w:szCs w:val="20"/>
      <w:lang w:val="en-US"/>
    </w:rPr>
  </w:style>
  <w:style w:type="paragraph" w:customStyle="1" w:styleId="xl24">
    <w:name w:val="xl24"/>
    <w:basedOn w:val="Normal"/>
    <w:rsid w:val="002827C9"/>
    <w:pPr>
      <w:pBdr>
        <w:bottom w:val="single" w:sz="4" w:space="0" w:color="auto"/>
      </w:pBdr>
      <w:spacing w:before="100" w:beforeAutospacing="1" w:after="100" w:afterAutospacing="1"/>
      <w:jc w:val="center"/>
    </w:pPr>
    <w:rPr>
      <w:rFonts w:ascii="Arial" w:eastAsia="Arial Unicode MS" w:hAnsi="Arial" w:cs="Arial"/>
      <w:b/>
      <w:bCs/>
      <w:sz w:val="14"/>
      <w:szCs w:val="14"/>
      <w:lang w:val="es-ES" w:eastAsia="es-ES"/>
    </w:rPr>
  </w:style>
  <w:style w:type="paragraph" w:customStyle="1" w:styleId="Arial">
    <w:name w:val="Arial"/>
    <w:basedOn w:val="Normal"/>
    <w:rsid w:val="002827C9"/>
    <w:pPr>
      <w:snapToGrid w:val="0"/>
      <w:jc w:val="center"/>
    </w:pPr>
    <w:rPr>
      <w:rFonts w:ascii="Arial" w:eastAsia="Times New Roman" w:hAnsi="Arial" w:cs="Times New Roman"/>
      <w:sz w:val="20"/>
      <w:szCs w:val="20"/>
      <w:lang w:eastAsia="es-ES"/>
    </w:rPr>
  </w:style>
  <w:style w:type="paragraph" w:customStyle="1" w:styleId="n1Car">
    <w:name w:val="n1 Car"/>
    <w:basedOn w:val="Normal"/>
    <w:rsid w:val="002827C9"/>
    <w:pPr>
      <w:autoSpaceDE w:val="0"/>
      <w:autoSpaceDN w:val="0"/>
      <w:jc w:val="both"/>
    </w:pPr>
    <w:rPr>
      <w:rFonts w:ascii="Verdana" w:eastAsia="Times New Roman" w:hAnsi="Verdana" w:cs="Times New Roman"/>
      <w:sz w:val="20"/>
      <w:szCs w:val="20"/>
      <w:lang w:eastAsia="es-ES"/>
    </w:rPr>
  </w:style>
  <w:style w:type="paragraph" w:customStyle="1" w:styleId="Textodebloque1">
    <w:name w:val="Texto de bloque1"/>
    <w:basedOn w:val="Normal"/>
    <w:rsid w:val="002827C9"/>
    <w:pPr>
      <w:tabs>
        <w:tab w:val="left" w:pos="-284"/>
        <w:tab w:val="left" w:pos="9498"/>
      </w:tabs>
      <w:overflowPunct w:val="0"/>
      <w:autoSpaceDE w:val="0"/>
      <w:autoSpaceDN w:val="0"/>
      <w:adjustRightInd w:val="0"/>
      <w:spacing w:before="160"/>
      <w:ind w:left="1843" w:right="51" w:hanging="709"/>
      <w:jc w:val="both"/>
      <w:textAlignment w:val="baseline"/>
    </w:pPr>
    <w:rPr>
      <w:rFonts w:ascii="Arial" w:eastAsia="Times New Roman" w:hAnsi="Arial" w:cs="Times New Roman"/>
      <w:sz w:val="20"/>
      <w:szCs w:val="20"/>
      <w:lang w:val="es-ES" w:eastAsia="es-ES"/>
    </w:rPr>
  </w:style>
  <w:style w:type="paragraph" w:customStyle="1" w:styleId="Sangra3detindependiente2">
    <w:name w:val="Sangría 3 de t. independiente2"/>
    <w:basedOn w:val="Normal"/>
    <w:rsid w:val="002827C9"/>
    <w:pPr>
      <w:overflowPunct w:val="0"/>
      <w:autoSpaceDE w:val="0"/>
      <w:autoSpaceDN w:val="0"/>
      <w:adjustRightInd w:val="0"/>
      <w:ind w:left="4111" w:hanging="1134"/>
      <w:jc w:val="both"/>
      <w:textAlignment w:val="baseline"/>
    </w:pPr>
    <w:rPr>
      <w:rFonts w:ascii="Arial" w:eastAsia="Times New Roman" w:hAnsi="Arial" w:cs="Times New Roman"/>
      <w:szCs w:val="20"/>
      <w:lang w:eastAsia="es-ES"/>
    </w:rPr>
  </w:style>
  <w:style w:type="character" w:customStyle="1" w:styleId="Hipervnculo2">
    <w:name w:val="Hipervínculo2"/>
    <w:rsid w:val="002827C9"/>
    <w:rPr>
      <w:color w:val="0000FF"/>
      <w:u w:val="single"/>
    </w:rPr>
  </w:style>
  <w:style w:type="character" w:customStyle="1" w:styleId="Hipervnculovisitado1">
    <w:name w:val="Hipervínculo visitado1"/>
    <w:rsid w:val="002827C9"/>
    <w:rPr>
      <w:color w:val="800080"/>
      <w:u w:val="single"/>
    </w:rPr>
  </w:style>
  <w:style w:type="paragraph" w:customStyle="1" w:styleId="BodyText23">
    <w:name w:val="Body Text 23"/>
    <w:basedOn w:val="Normal"/>
    <w:rsid w:val="002827C9"/>
    <w:pPr>
      <w:overflowPunct w:val="0"/>
      <w:autoSpaceDE w:val="0"/>
      <w:autoSpaceDN w:val="0"/>
      <w:adjustRightInd w:val="0"/>
      <w:ind w:left="1080"/>
      <w:jc w:val="both"/>
      <w:textAlignment w:val="baseline"/>
    </w:pPr>
    <w:rPr>
      <w:rFonts w:ascii="Times New Roman" w:eastAsia="Times New Roman" w:hAnsi="Times New Roman" w:cs="Times New Roman"/>
      <w:szCs w:val="20"/>
      <w:lang w:val="es-ES" w:eastAsia="es-ES"/>
    </w:rPr>
  </w:style>
  <w:style w:type="paragraph" w:customStyle="1" w:styleId="3">
    <w:name w:val="(3)"/>
    <w:basedOn w:val="Normal"/>
    <w:rsid w:val="002827C9"/>
    <w:pPr>
      <w:overflowPunct w:val="0"/>
      <w:autoSpaceDE w:val="0"/>
      <w:autoSpaceDN w:val="0"/>
      <w:adjustRightInd w:val="0"/>
      <w:spacing w:before="120"/>
      <w:textAlignment w:val="baseline"/>
    </w:pPr>
    <w:rPr>
      <w:rFonts w:ascii="Century Gothic" w:eastAsia="Times New Roman" w:hAnsi="Century Gothic" w:cs="Times New Roman"/>
      <w:sz w:val="14"/>
      <w:szCs w:val="20"/>
      <w:lang w:eastAsia="es-ES"/>
    </w:rPr>
  </w:style>
  <w:style w:type="paragraph" w:customStyle="1" w:styleId="Textosinformato1">
    <w:name w:val="Texto sin formato1"/>
    <w:basedOn w:val="Normal"/>
    <w:rsid w:val="002827C9"/>
    <w:pPr>
      <w:overflowPunct w:val="0"/>
      <w:autoSpaceDE w:val="0"/>
      <w:autoSpaceDN w:val="0"/>
      <w:adjustRightInd w:val="0"/>
      <w:textAlignment w:val="baseline"/>
    </w:pPr>
    <w:rPr>
      <w:rFonts w:ascii="Courier New" w:eastAsia="Times New Roman" w:hAnsi="Courier New" w:cs="Times New Roman"/>
      <w:sz w:val="20"/>
      <w:szCs w:val="20"/>
      <w:lang w:val="es-ES" w:eastAsia="es-ES"/>
    </w:rPr>
  </w:style>
  <w:style w:type="paragraph" w:customStyle="1" w:styleId="Mapadeldocumento1">
    <w:name w:val="Mapa del documento1"/>
    <w:basedOn w:val="Normal"/>
    <w:rsid w:val="002827C9"/>
    <w:pPr>
      <w:shd w:val="clear" w:color="auto" w:fill="000080"/>
      <w:overflowPunct w:val="0"/>
      <w:autoSpaceDE w:val="0"/>
      <w:autoSpaceDN w:val="0"/>
      <w:adjustRightInd w:val="0"/>
      <w:textAlignment w:val="baseline"/>
    </w:pPr>
    <w:rPr>
      <w:rFonts w:ascii="Tahoma" w:eastAsia="Times New Roman" w:hAnsi="Tahoma" w:cs="Times New Roman"/>
      <w:szCs w:val="20"/>
      <w:lang w:val="es-ES" w:eastAsia="es-ES"/>
    </w:rPr>
  </w:style>
  <w:style w:type="paragraph" w:customStyle="1" w:styleId="xl22">
    <w:name w:val="xl22"/>
    <w:basedOn w:val="Normal"/>
    <w:rsid w:val="002827C9"/>
    <w:pPr>
      <w:spacing w:before="100" w:after="100"/>
    </w:pPr>
    <w:rPr>
      <w:rFonts w:ascii="Arial" w:eastAsia="Times New Roman" w:hAnsi="Arial" w:cs="Times New Roman"/>
      <w:sz w:val="10"/>
      <w:szCs w:val="20"/>
      <w:lang w:val="es-ES" w:eastAsia="es-ES"/>
    </w:rPr>
  </w:style>
  <w:style w:type="paragraph" w:customStyle="1" w:styleId="xl23">
    <w:name w:val="xl23"/>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lang w:val="es-ES" w:eastAsia="es-ES"/>
    </w:rPr>
  </w:style>
  <w:style w:type="paragraph" w:customStyle="1" w:styleId="BodyTextIndent23">
    <w:name w:val="Body Text Indent 23"/>
    <w:basedOn w:val="Normal"/>
    <w:rsid w:val="002827C9"/>
    <w:pPr>
      <w:widowControl w:val="0"/>
      <w:tabs>
        <w:tab w:val="left" w:pos="850"/>
        <w:tab w:val="left" w:pos="1417"/>
      </w:tabs>
      <w:overflowPunct w:val="0"/>
      <w:autoSpaceDE w:val="0"/>
      <w:autoSpaceDN w:val="0"/>
      <w:adjustRightInd w:val="0"/>
      <w:spacing w:line="240" w:lineRule="atLeast"/>
      <w:ind w:left="851" w:hanging="851"/>
      <w:jc w:val="both"/>
      <w:textAlignment w:val="baseline"/>
    </w:pPr>
    <w:rPr>
      <w:rFonts w:ascii="Arial" w:eastAsia="Times New Roman" w:hAnsi="Arial" w:cs="Times New Roman"/>
      <w:sz w:val="18"/>
      <w:szCs w:val="20"/>
      <w:lang w:val="en-US" w:eastAsia="es-MX"/>
    </w:rPr>
  </w:style>
  <w:style w:type="paragraph" w:customStyle="1" w:styleId="BodyText22">
    <w:name w:val="Body Text 22"/>
    <w:basedOn w:val="Normal"/>
    <w:rsid w:val="002827C9"/>
    <w:pPr>
      <w:widowControl w:val="0"/>
      <w:pBdr>
        <w:top w:val="single" w:sz="6" w:space="2" w:color="auto"/>
        <w:left w:val="single" w:sz="6" w:space="1" w:color="auto"/>
        <w:bottom w:val="single" w:sz="6" w:space="1" w:color="auto"/>
        <w:right w:val="single" w:sz="6" w:space="1" w:color="auto"/>
      </w:pBdr>
      <w:overflowPunct w:val="0"/>
      <w:autoSpaceDE w:val="0"/>
      <w:autoSpaceDN w:val="0"/>
      <w:adjustRightInd w:val="0"/>
      <w:spacing w:line="360" w:lineRule="auto"/>
      <w:ind w:right="51"/>
      <w:textAlignment w:val="baseline"/>
    </w:pPr>
    <w:rPr>
      <w:rFonts w:ascii="Arial" w:eastAsia="Times New Roman" w:hAnsi="Arial" w:cs="Times New Roman"/>
      <w:sz w:val="22"/>
      <w:szCs w:val="20"/>
      <w:lang w:val="es-MX" w:eastAsia="es-ES"/>
    </w:rPr>
  </w:style>
  <w:style w:type="paragraph" w:customStyle="1" w:styleId="CarCarCarCarCarCarCarCarCarCarCarCarCarCarCarCarCarCarCarCarCarCarCarCarCarCarCarCarCarCarCarCarCarCarCarCarCarCarCarCar0">
    <w:name w:val="Car Car Car Car Car Car Car Car Car Car Car Car Car Car Car Car Car Car Car Car Car Car Car Car Car Car Car Car Car Car Car Car Car Car Car Car Car Car Car Car"/>
    <w:basedOn w:val="Normal"/>
    <w:rsid w:val="002827C9"/>
    <w:pPr>
      <w:spacing w:after="160" w:line="240" w:lineRule="exact"/>
    </w:pPr>
    <w:rPr>
      <w:rFonts w:ascii="Tahoma" w:eastAsia="Times New Roman" w:hAnsi="Tahoma" w:cs="Times New Roman"/>
      <w:sz w:val="20"/>
      <w:szCs w:val="20"/>
      <w:lang w:val="en-US"/>
    </w:rPr>
  </w:style>
  <w:style w:type="paragraph" w:customStyle="1" w:styleId="CarCarCarCharChar0">
    <w:name w:val="Car Car Car Char Char"/>
    <w:basedOn w:val="Normal"/>
    <w:rsid w:val="002827C9"/>
    <w:pPr>
      <w:spacing w:after="160" w:line="240" w:lineRule="exact"/>
    </w:pPr>
    <w:rPr>
      <w:rFonts w:ascii="Tahoma" w:eastAsia="Times New Roman" w:hAnsi="Tahoma" w:cs="Times New Roman"/>
      <w:sz w:val="20"/>
      <w:szCs w:val="20"/>
      <w:lang w:val="en-US"/>
    </w:rPr>
  </w:style>
  <w:style w:type="paragraph" w:customStyle="1" w:styleId="CharCharCarCarCharCharCarCarCharCharCarCarCharChar0">
    <w:name w:val="Char Char Car Car Char Char Car Car Char Char Car Car Char Char"/>
    <w:basedOn w:val="Normal"/>
    <w:rsid w:val="002827C9"/>
    <w:pPr>
      <w:spacing w:before="60" w:after="160" w:line="240" w:lineRule="exact"/>
    </w:pPr>
    <w:rPr>
      <w:rFonts w:ascii="Verdana" w:eastAsia="Times New Roman" w:hAnsi="Verdana" w:cs="Times New Roman"/>
      <w:color w:val="FF00FF"/>
      <w:sz w:val="20"/>
      <w:szCs w:val="20"/>
      <w:lang w:val="en-US"/>
    </w:rPr>
  </w:style>
  <w:style w:type="paragraph" w:customStyle="1" w:styleId="Car0">
    <w:name w:val="Car"/>
    <w:basedOn w:val="Normal"/>
    <w:rsid w:val="002827C9"/>
    <w:pPr>
      <w:spacing w:before="60" w:after="160" w:line="240" w:lineRule="exact"/>
    </w:pPr>
    <w:rPr>
      <w:rFonts w:ascii="Verdana" w:eastAsia="Times New Roman" w:hAnsi="Verdana" w:cs="Times New Roman"/>
      <w:color w:val="FF00FF"/>
      <w:sz w:val="20"/>
      <w:szCs w:val="20"/>
      <w:lang w:val="en-US"/>
    </w:rPr>
  </w:style>
  <w:style w:type="character" w:customStyle="1" w:styleId="CarCar100">
    <w:name w:val="Car Car10"/>
    <w:rsid w:val="002827C9"/>
    <w:rPr>
      <w:rFonts w:ascii="Arial" w:hAnsi="Arial" w:cs="Arial" w:hint="default"/>
      <w:b/>
      <w:bCs w:val="0"/>
      <w:kern w:val="28"/>
      <w:sz w:val="28"/>
      <w:lang w:val="es-ES_tradnl"/>
    </w:rPr>
  </w:style>
  <w:style w:type="character" w:customStyle="1" w:styleId="CarCar70">
    <w:name w:val="Car Car7"/>
    <w:rsid w:val="002827C9"/>
    <w:rPr>
      <w:rFonts w:ascii="Arial Narrow" w:hAnsi="Arial Narrow" w:hint="default"/>
      <w:sz w:val="22"/>
      <w:szCs w:val="22"/>
      <w:lang w:val="es-ES_tradnl"/>
    </w:rPr>
  </w:style>
  <w:style w:type="character" w:customStyle="1" w:styleId="CarCar40">
    <w:name w:val="Car Car4"/>
    <w:rsid w:val="002827C9"/>
    <w:rPr>
      <w:rFonts w:ascii="Arial Narrow" w:hAnsi="Arial Narrow" w:hint="default"/>
      <w:sz w:val="22"/>
      <w:szCs w:val="22"/>
      <w:lang w:val="es-ES_tradnl" w:eastAsia="es-ES" w:bidi="ar-SA"/>
    </w:rPr>
  </w:style>
  <w:style w:type="character" w:customStyle="1" w:styleId="WW8Num2z0">
    <w:name w:val="WW8Num2z0"/>
    <w:rsid w:val="002827C9"/>
    <w:rPr>
      <w:rFonts w:ascii="Arial" w:eastAsia="Times New Roman" w:hAnsi="Arial" w:cs="Arial"/>
    </w:rPr>
  </w:style>
  <w:style w:type="paragraph" w:styleId="Lista">
    <w:name w:val="List"/>
    <w:basedOn w:val="Normal"/>
    <w:rsid w:val="002827C9"/>
    <w:pPr>
      <w:ind w:left="283" w:hanging="283"/>
    </w:pPr>
    <w:rPr>
      <w:rFonts w:ascii="Times New Roman" w:eastAsia="Times New Roman" w:hAnsi="Times New Roman" w:cs="Times New Roman"/>
      <w:lang w:val="es-ES" w:eastAsia="es-ES"/>
    </w:rPr>
  </w:style>
  <w:style w:type="paragraph" w:customStyle="1" w:styleId="5">
    <w:name w:val="5"/>
    <w:basedOn w:val="Normal"/>
    <w:next w:val="Normal"/>
    <w:qFormat/>
    <w:rsid w:val="002827C9"/>
    <w:rPr>
      <w:rFonts w:ascii="Times New Roman" w:eastAsia="Times New Roman" w:hAnsi="Times New Roman" w:cs="Times New Roman"/>
      <w:b/>
      <w:bCs/>
      <w:sz w:val="20"/>
      <w:szCs w:val="20"/>
      <w:lang w:val="es-ES" w:eastAsia="es-ES"/>
    </w:rPr>
  </w:style>
  <w:style w:type="paragraph" w:customStyle="1" w:styleId="bodytext2">
    <w:name w:val="bodytext2"/>
    <w:basedOn w:val="Normal"/>
    <w:rsid w:val="002827C9"/>
    <w:pPr>
      <w:overflowPunct w:val="0"/>
      <w:autoSpaceDE w:val="0"/>
      <w:autoSpaceDN w:val="0"/>
      <w:jc w:val="both"/>
    </w:pPr>
    <w:rPr>
      <w:rFonts w:ascii="Arial" w:eastAsia="Arial Unicode MS" w:hAnsi="Arial" w:cs="Arial"/>
      <w:sz w:val="20"/>
      <w:szCs w:val="20"/>
      <w:lang w:val="es-ES" w:eastAsia="es-ES"/>
    </w:rPr>
  </w:style>
  <w:style w:type="character" w:customStyle="1" w:styleId="CarCar8">
    <w:name w:val="Car Car8"/>
    <w:rsid w:val="002827C9"/>
    <w:rPr>
      <w:rFonts w:ascii="Arial Narrow" w:hAnsi="Arial Narrow"/>
      <w:sz w:val="22"/>
      <w:szCs w:val="22"/>
      <w:lang w:val="es-ES_tradnl"/>
    </w:rPr>
  </w:style>
  <w:style w:type="character" w:customStyle="1" w:styleId="CarCar5">
    <w:name w:val="Car Car5"/>
    <w:rsid w:val="002827C9"/>
    <w:rPr>
      <w:lang w:val="es-ES_tradnl"/>
    </w:rPr>
  </w:style>
  <w:style w:type="paragraph" w:customStyle="1" w:styleId="Textoindependiente310">
    <w:name w:val="Texto independiente 31"/>
    <w:basedOn w:val="Normal"/>
    <w:rsid w:val="002827C9"/>
    <w:pPr>
      <w:overflowPunct w:val="0"/>
      <w:autoSpaceDE w:val="0"/>
      <w:autoSpaceDN w:val="0"/>
      <w:adjustRightInd w:val="0"/>
      <w:jc w:val="both"/>
      <w:textAlignment w:val="baseline"/>
    </w:pPr>
    <w:rPr>
      <w:rFonts w:ascii="Times New Roman" w:eastAsia="Times New Roman" w:hAnsi="Times New Roman" w:cs="Times New Roman"/>
      <w:szCs w:val="20"/>
      <w:lang w:val="es-ES" w:eastAsia="es-ES"/>
    </w:rPr>
  </w:style>
  <w:style w:type="paragraph" w:customStyle="1" w:styleId="anotacion0">
    <w:name w:val="anotacion"/>
    <w:basedOn w:val="Normal"/>
    <w:rsid w:val="002827C9"/>
    <w:pPr>
      <w:autoSpaceDE w:val="0"/>
      <w:autoSpaceDN w:val="0"/>
      <w:spacing w:after="101" w:line="216" w:lineRule="atLeast"/>
      <w:jc w:val="center"/>
    </w:pPr>
    <w:rPr>
      <w:rFonts w:ascii="Arial" w:eastAsia="Arial Unicode MS" w:hAnsi="Arial" w:cs="Arial Unicode MS"/>
      <w:b/>
      <w:bCs/>
      <w:sz w:val="18"/>
      <w:szCs w:val="18"/>
      <w:lang w:val="es-ES" w:eastAsia="es-ES"/>
    </w:rPr>
  </w:style>
  <w:style w:type="paragraph" w:styleId="Mapadeldocumento">
    <w:name w:val="Document Map"/>
    <w:basedOn w:val="Normal"/>
    <w:link w:val="MapadeldocumentoCar"/>
    <w:rsid w:val="002827C9"/>
    <w:pPr>
      <w:shd w:val="clear" w:color="auto" w:fill="000080"/>
    </w:pPr>
    <w:rPr>
      <w:rFonts w:ascii="Tahoma" w:eastAsia="Times New Roman" w:hAnsi="Tahoma" w:cs="Times New Roman"/>
      <w:lang w:val="es-ES" w:eastAsia="es-ES"/>
    </w:rPr>
  </w:style>
  <w:style w:type="character" w:customStyle="1" w:styleId="MapadeldocumentoCar">
    <w:name w:val="Mapa del documento Car"/>
    <w:basedOn w:val="Fuentedeprrafopredeter"/>
    <w:link w:val="Mapadeldocumento"/>
    <w:rsid w:val="002827C9"/>
    <w:rPr>
      <w:rFonts w:ascii="Tahoma" w:eastAsia="Times New Roman" w:hAnsi="Tahoma" w:cs="Times New Roman"/>
      <w:shd w:val="clear" w:color="auto" w:fill="000080"/>
      <w:lang w:val="es-ES" w:eastAsia="es-ES"/>
    </w:rPr>
  </w:style>
  <w:style w:type="paragraph" w:styleId="Listaconvietas2">
    <w:name w:val="List Bullet 2"/>
    <w:basedOn w:val="Normal"/>
    <w:rsid w:val="002827C9"/>
    <w:pPr>
      <w:tabs>
        <w:tab w:val="num" w:pos="390"/>
      </w:tabs>
      <w:ind w:left="390" w:hanging="390"/>
    </w:pPr>
    <w:rPr>
      <w:rFonts w:ascii="Times New Roman" w:eastAsia="Times New Roman" w:hAnsi="Times New Roman" w:cs="Times New Roman"/>
      <w:lang w:val="es-ES" w:eastAsia="es-ES"/>
    </w:rPr>
  </w:style>
  <w:style w:type="paragraph" w:customStyle="1" w:styleId="ListaCC">
    <w:name w:val="Lista CC."/>
    <w:basedOn w:val="Normal"/>
    <w:rsid w:val="002827C9"/>
    <w:rPr>
      <w:rFonts w:ascii="Times New Roman" w:eastAsia="Times New Roman" w:hAnsi="Times New Roman" w:cs="Times New Roman"/>
      <w:lang w:val="es-ES" w:eastAsia="es-ES"/>
    </w:rPr>
  </w:style>
  <w:style w:type="paragraph" w:customStyle="1" w:styleId="Direccininterior">
    <w:name w:val="Dirección interior"/>
    <w:basedOn w:val="Normal"/>
    <w:rsid w:val="002827C9"/>
    <w:pPr>
      <w:numPr>
        <w:numId w:val="55"/>
      </w:numPr>
      <w:tabs>
        <w:tab w:val="clear" w:pos="643"/>
      </w:tabs>
      <w:ind w:left="0" w:firstLine="0"/>
    </w:pPr>
    <w:rPr>
      <w:rFonts w:ascii="Times New Roman" w:eastAsia="Times New Roman" w:hAnsi="Times New Roman" w:cs="Times New Roman"/>
      <w:lang w:val="es-ES" w:eastAsia="es-ES"/>
    </w:rPr>
  </w:style>
  <w:style w:type="paragraph" w:styleId="Textoindependienteprimerasangra2">
    <w:name w:val="Body Text First Indent 2"/>
    <w:basedOn w:val="Sangradetextonormal"/>
    <w:link w:val="Textoindependienteprimerasangra2Car"/>
    <w:rsid w:val="002827C9"/>
    <w:pPr>
      <w:autoSpaceDE/>
      <w:autoSpaceDN/>
      <w:spacing w:after="120"/>
      <w:ind w:left="283" w:firstLine="210"/>
      <w:jc w:val="left"/>
    </w:pPr>
    <w:rPr>
      <w:sz w:val="24"/>
      <w:szCs w:val="24"/>
      <w:lang w:val="es-ES"/>
    </w:rPr>
  </w:style>
  <w:style w:type="character" w:customStyle="1" w:styleId="Textoindependienteprimerasangra2Car">
    <w:name w:val="Texto independiente primera sangría 2 Car"/>
    <w:basedOn w:val="SangradetextonormalCar"/>
    <w:link w:val="Textoindependienteprimerasangra2"/>
    <w:rsid w:val="002827C9"/>
    <w:rPr>
      <w:rFonts w:ascii="Arial Narrow" w:eastAsia="Times New Roman" w:hAnsi="Arial Narrow" w:cs="Times New Roman"/>
      <w:sz w:val="22"/>
      <w:szCs w:val="22"/>
      <w:lang w:val="es-ES" w:eastAsia="es-ES"/>
    </w:rPr>
  </w:style>
  <w:style w:type="paragraph" w:customStyle="1" w:styleId="Sinotroparticular">
    <w:name w:val="Sin otro particular"/>
    <w:aliases w:val="le saludo."/>
    <w:basedOn w:val="Encabezado"/>
    <w:rsid w:val="002827C9"/>
    <w:pPr>
      <w:tabs>
        <w:tab w:val="clear" w:pos="4153"/>
        <w:tab w:val="clear" w:pos="8306"/>
      </w:tabs>
      <w:jc w:val="both"/>
      <w:outlineLvl w:val="0"/>
    </w:pPr>
    <w:rPr>
      <w:rFonts w:ascii="Arial" w:eastAsia="Times New Roman" w:hAnsi="Arial" w:cs="Arial"/>
      <w:i/>
      <w:lang w:val="es-ES" w:eastAsia="es-ES"/>
    </w:rPr>
  </w:style>
  <w:style w:type="numbering" w:customStyle="1" w:styleId="Sinlista1">
    <w:name w:val="Sin lista1"/>
    <w:next w:val="Sinlista"/>
    <w:uiPriority w:val="99"/>
    <w:semiHidden/>
    <w:unhideWhenUsed/>
    <w:rsid w:val="002827C9"/>
  </w:style>
  <w:style w:type="character" w:customStyle="1" w:styleId="WW8Num1z0">
    <w:name w:val="WW8Num1z0"/>
    <w:rsid w:val="002827C9"/>
    <w:rPr>
      <w:rFonts w:ascii="Symbol" w:hAnsi="Symbol"/>
    </w:rPr>
  </w:style>
  <w:style w:type="character" w:customStyle="1" w:styleId="WW8Num3z0">
    <w:name w:val="WW8Num3z0"/>
    <w:rsid w:val="002827C9"/>
    <w:rPr>
      <w:rFonts w:ascii="Wingdings" w:hAnsi="Wingdings"/>
    </w:rPr>
  </w:style>
  <w:style w:type="character" w:customStyle="1" w:styleId="WW8Num4z0">
    <w:name w:val="WW8Num4z0"/>
    <w:rsid w:val="002827C9"/>
    <w:rPr>
      <w:rFonts w:ascii="Symbol" w:hAnsi="Symbol"/>
      <w:sz w:val="14"/>
      <w:szCs w:val="14"/>
    </w:rPr>
  </w:style>
  <w:style w:type="character" w:customStyle="1" w:styleId="WW8Num5z0">
    <w:name w:val="WW8Num5z0"/>
    <w:rsid w:val="002827C9"/>
    <w:rPr>
      <w:rFonts w:ascii="Wingdings" w:hAnsi="Wingdings"/>
    </w:rPr>
  </w:style>
  <w:style w:type="character" w:customStyle="1" w:styleId="WW8Num8z0">
    <w:name w:val="WW8Num8z0"/>
    <w:rsid w:val="002827C9"/>
    <w:rPr>
      <w:rFonts w:ascii="Symbol" w:hAnsi="Symbol"/>
    </w:rPr>
  </w:style>
  <w:style w:type="character" w:customStyle="1" w:styleId="WW8Num8z1">
    <w:name w:val="WW8Num8z1"/>
    <w:rsid w:val="002827C9"/>
    <w:rPr>
      <w:rFonts w:ascii="Courier New" w:hAnsi="Courier New" w:cs="Courier New"/>
    </w:rPr>
  </w:style>
  <w:style w:type="character" w:customStyle="1" w:styleId="WW8Num8z2">
    <w:name w:val="WW8Num8z2"/>
    <w:rsid w:val="002827C9"/>
    <w:rPr>
      <w:rFonts w:ascii="Wingdings" w:hAnsi="Wingdings"/>
    </w:rPr>
  </w:style>
  <w:style w:type="character" w:customStyle="1" w:styleId="WW8Num9z0">
    <w:name w:val="WW8Num9z0"/>
    <w:rsid w:val="002827C9"/>
    <w:rPr>
      <w:rFonts w:ascii="Symbol" w:hAnsi="Symbol"/>
      <w:b/>
    </w:rPr>
  </w:style>
  <w:style w:type="character" w:customStyle="1" w:styleId="WW8Num12z0">
    <w:name w:val="WW8Num12z0"/>
    <w:rsid w:val="002827C9"/>
    <w:rPr>
      <w:rFonts w:ascii="Wingdings" w:hAnsi="Wingdings"/>
    </w:rPr>
  </w:style>
  <w:style w:type="character" w:customStyle="1" w:styleId="WW8Num12z1">
    <w:name w:val="WW8Num12z1"/>
    <w:rsid w:val="002827C9"/>
    <w:rPr>
      <w:rFonts w:ascii="Courier New" w:hAnsi="Courier New" w:cs="Courier New"/>
    </w:rPr>
  </w:style>
  <w:style w:type="character" w:customStyle="1" w:styleId="WW8Num12z3">
    <w:name w:val="WW8Num12z3"/>
    <w:rsid w:val="002827C9"/>
    <w:rPr>
      <w:rFonts w:ascii="Symbol" w:hAnsi="Symbol"/>
    </w:rPr>
  </w:style>
  <w:style w:type="character" w:customStyle="1" w:styleId="WW8Num13z0">
    <w:name w:val="WW8Num13z0"/>
    <w:rsid w:val="002827C9"/>
    <w:rPr>
      <w:b/>
    </w:rPr>
  </w:style>
  <w:style w:type="character" w:customStyle="1" w:styleId="Fuentedeprrafopredeter1">
    <w:name w:val="Fuente de párrafo predeter.1"/>
    <w:rsid w:val="002827C9"/>
  </w:style>
  <w:style w:type="character" w:customStyle="1" w:styleId="Refdecomentario1">
    <w:name w:val="Ref. de comentario1"/>
    <w:rsid w:val="002827C9"/>
    <w:rPr>
      <w:sz w:val="16"/>
      <w:szCs w:val="16"/>
    </w:rPr>
  </w:style>
  <w:style w:type="paragraph" w:customStyle="1" w:styleId="Encabezado1">
    <w:name w:val="Encabezado1"/>
    <w:basedOn w:val="Normal"/>
    <w:next w:val="Textoindependiente"/>
    <w:rsid w:val="002827C9"/>
    <w:pPr>
      <w:keepNext/>
      <w:suppressAutoHyphens/>
      <w:spacing w:before="240" w:after="120"/>
    </w:pPr>
    <w:rPr>
      <w:rFonts w:ascii="Arial" w:eastAsia="MS Mincho" w:hAnsi="Arial" w:cs="Tahoma"/>
      <w:sz w:val="28"/>
      <w:szCs w:val="28"/>
      <w:lang w:val="es-ES" w:eastAsia="ar-SA"/>
    </w:rPr>
  </w:style>
  <w:style w:type="paragraph" w:customStyle="1" w:styleId="Etiqueta">
    <w:name w:val="Etiqueta"/>
    <w:basedOn w:val="Normal"/>
    <w:rsid w:val="002827C9"/>
    <w:pPr>
      <w:suppressLineNumbers/>
      <w:suppressAutoHyphens/>
      <w:spacing w:before="120" w:after="120"/>
    </w:pPr>
    <w:rPr>
      <w:rFonts w:ascii="Times New Roman" w:eastAsia="Times New Roman" w:hAnsi="Times New Roman" w:cs="Tahoma"/>
      <w:i/>
      <w:iCs/>
      <w:lang w:val="es-ES" w:eastAsia="ar-SA"/>
    </w:rPr>
  </w:style>
  <w:style w:type="paragraph" w:customStyle="1" w:styleId="ndice">
    <w:name w:val="Índice"/>
    <w:basedOn w:val="Normal"/>
    <w:rsid w:val="002827C9"/>
    <w:pPr>
      <w:suppressLineNumbers/>
      <w:suppressAutoHyphens/>
    </w:pPr>
    <w:rPr>
      <w:rFonts w:ascii="Times New Roman" w:eastAsia="Times New Roman" w:hAnsi="Times New Roman" w:cs="Tahoma"/>
      <w:lang w:val="es-ES" w:eastAsia="ar-SA"/>
    </w:rPr>
  </w:style>
  <w:style w:type="paragraph" w:customStyle="1" w:styleId="Sangra2detindependiente2">
    <w:name w:val="Sangría 2 de t. independiente2"/>
    <w:basedOn w:val="Normal"/>
    <w:rsid w:val="002827C9"/>
    <w:pPr>
      <w:suppressAutoHyphens/>
      <w:spacing w:after="120" w:line="480" w:lineRule="auto"/>
      <w:ind w:left="283"/>
    </w:pPr>
    <w:rPr>
      <w:rFonts w:ascii="Times New Roman" w:eastAsia="Times New Roman" w:hAnsi="Times New Roman" w:cs="Times New Roman"/>
      <w:lang w:val="es-ES" w:eastAsia="ar-SA"/>
    </w:rPr>
  </w:style>
  <w:style w:type="paragraph" w:customStyle="1" w:styleId="Sangra3detindependiente20">
    <w:name w:val="Sangría 3 de t. independiente2"/>
    <w:basedOn w:val="Normal"/>
    <w:rsid w:val="002827C9"/>
    <w:pPr>
      <w:suppressAutoHyphens/>
      <w:autoSpaceDE w:val="0"/>
      <w:ind w:left="284" w:hanging="284"/>
      <w:jc w:val="both"/>
    </w:pPr>
    <w:rPr>
      <w:rFonts w:ascii="Arial" w:eastAsia="Times New Roman" w:hAnsi="Arial" w:cs="Arial"/>
      <w:sz w:val="20"/>
      <w:szCs w:val="20"/>
      <w:lang w:eastAsia="ar-SA"/>
    </w:rPr>
  </w:style>
  <w:style w:type="paragraph" w:customStyle="1" w:styleId="Mapadeldocumento10">
    <w:name w:val="Mapa del documento1"/>
    <w:basedOn w:val="Normal"/>
    <w:rsid w:val="002827C9"/>
    <w:pPr>
      <w:shd w:val="clear" w:color="auto" w:fill="000080"/>
      <w:suppressAutoHyphens/>
      <w:ind w:left="357"/>
      <w:jc w:val="both"/>
    </w:pPr>
    <w:rPr>
      <w:rFonts w:ascii="Tahoma" w:eastAsia="Times New Roman" w:hAnsi="Tahoma" w:cs="Tahoma"/>
      <w:sz w:val="20"/>
      <w:szCs w:val="20"/>
      <w:lang w:val="es-MX" w:eastAsia="ar-SA"/>
    </w:rPr>
  </w:style>
  <w:style w:type="paragraph" w:customStyle="1" w:styleId="Listaconvietas1">
    <w:name w:val="Lista con viñetas1"/>
    <w:basedOn w:val="Normal"/>
    <w:rsid w:val="002827C9"/>
    <w:pPr>
      <w:tabs>
        <w:tab w:val="num" w:pos="360"/>
      </w:tabs>
      <w:suppressAutoHyphens/>
      <w:ind w:left="360" w:hanging="360"/>
      <w:jc w:val="both"/>
    </w:pPr>
    <w:rPr>
      <w:rFonts w:ascii="Times New Roman" w:eastAsia="Times New Roman" w:hAnsi="Times New Roman" w:cs="Times New Roman"/>
      <w:lang w:val="es-MX" w:eastAsia="ar-SA"/>
    </w:rPr>
  </w:style>
  <w:style w:type="paragraph" w:customStyle="1" w:styleId="Sangra3detNormal">
    <w:name w:val="Sangría 3 de t. Normal"/>
    <w:basedOn w:val="Sangra3detindependiente20"/>
    <w:rsid w:val="002827C9"/>
    <w:pPr>
      <w:tabs>
        <w:tab w:val="left" w:pos="709"/>
        <w:tab w:val="left" w:pos="1276"/>
      </w:tabs>
      <w:ind w:left="0" w:firstLine="0"/>
    </w:pPr>
    <w:rPr>
      <w:rFonts w:ascii="Times New Roman" w:hAnsi="Times New Roman" w:cs="Times New Roman"/>
      <w:b/>
    </w:rPr>
  </w:style>
  <w:style w:type="paragraph" w:customStyle="1" w:styleId="Textodebloque10">
    <w:name w:val="Texto de bloque1"/>
    <w:basedOn w:val="Normal"/>
    <w:rsid w:val="002827C9"/>
    <w:pPr>
      <w:suppressAutoHyphens/>
      <w:ind w:left="-540" w:right="-316"/>
    </w:pPr>
    <w:rPr>
      <w:rFonts w:ascii="Arial" w:eastAsia="Times New Roman" w:hAnsi="Arial" w:cs="Arial"/>
      <w:sz w:val="22"/>
      <w:lang w:val="es-MX" w:eastAsia="ar-SA"/>
    </w:rPr>
  </w:style>
  <w:style w:type="paragraph" w:customStyle="1" w:styleId="Epgrafe1">
    <w:name w:val="Epígrafe1"/>
    <w:basedOn w:val="Normal"/>
    <w:next w:val="Normal"/>
    <w:rsid w:val="002827C9"/>
    <w:pPr>
      <w:suppressAutoHyphens/>
      <w:overflowPunct w:val="0"/>
      <w:autoSpaceDE w:val="0"/>
      <w:jc w:val="center"/>
      <w:textAlignment w:val="baseline"/>
    </w:pPr>
    <w:rPr>
      <w:rFonts w:ascii="Arial" w:eastAsia="Times New Roman" w:hAnsi="Arial" w:cs="Times New Roman"/>
      <w:b/>
      <w:sz w:val="20"/>
      <w:szCs w:val="20"/>
      <w:lang w:eastAsia="ar-SA"/>
    </w:rPr>
  </w:style>
  <w:style w:type="paragraph" w:customStyle="1" w:styleId="Textocomentario1">
    <w:name w:val="Texto comentario1"/>
    <w:basedOn w:val="Normal"/>
    <w:rsid w:val="002827C9"/>
    <w:pPr>
      <w:suppressAutoHyphens/>
    </w:pPr>
    <w:rPr>
      <w:rFonts w:ascii="Times New Roman" w:eastAsia="Times New Roman" w:hAnsi="Times New Roman" w:cs="Times New Roman"/>
      <w:sz w:val="20"/>
      <w:szCs w:val="20"/>
      <w:lang w:val="es-ES" w:eastAsia="ar-SA"/>
    </w:rPr>
  </w:style>
  <w:style w:type="paragraph" w:customStyle="1" w:styleId="Encabezadodelatabla">
    <w:name w:val="Encabezado de la tabla"/>
    <w:basedOn w:val="Contenidodelatabla"/>
    <w:rsid w:val="002827C9"/>
    <w:pPr>
      <w:jc w:val="center"/>
    </w:pPr>
    <w:rPr>
      <w:b/>
      <w:bCs/>
      <w:lang w:val="es-ES"/>
    </w:rPr>
  </w:style>
  <w:style w:type="paragraph" w:customStyle="1" w:styleId="Contenidodelmarco">
    <w:name w:val="Contenido del marco"/>
    <w:basedOn w:val="Textoindependiente"/>
    <w:rsid w:val="002827C9"/>
    <w:pPr>
      <w:suppressAutoHyphens/>
      <w:autoSpaceDE/>
      <w:autoSpaceDN/>
      <w:spacing w:after="120" w:line="240" w:lineRule="auto"/>
      <w:jc w:val="left"/>
    </w:pPr>
    <w:rPr>
      <w:rFonts w:ascii="Times New Roman" w:hAnsi="Times New Roman" w:cs="Times New Roman"/>
      <w:b w:val="0"/>
      <w:bCs w:val="0"/>
      <w:lang w:val="es-ES" w:eastAsia="ar-SA"/>
    </w:rPr>
  </w:style>
  <w:style w:type="paragraph" w:customStyle="1" w:styleId="4">
    <w:name w:val="4"/>
    <w:basedOn w:val="Normal"/>
    <w:next w:val="Normal"/>
    <w:qFormat/>
    <w:rsid w:val="002827C9"/>
    <w:rPr>
      <w:rFonts w:ascii="Times New Roman" w:eastAsia="Times New Roman" w:hAnsi="Times New Roman" w:cs="Times New Roman"/>
      <w:b/>
      <w:bCs/>
      <w:sz w:val="20"/>
      <w:szCs w:val="20"/>
      <w:lang w:val="es-ES" w:eastAsia="es-ES"/>
    </w:rPr>
  </w:style>
  <w:style w:type="paragraph" w:customStyle="1" w:styleId="30">
    <w:name w:val="3"/>
    <w:basedOn w:val="Normal"/>
    <w:next w:val="Normal"/>
    <w:qFormat/>
    <w:rsid w:val="002827C9"/>
    <w:rPr>
      <w:rFonts w:ascii="Times New Roman" w:eastAsia="Times New Roman" w:hAnsi="Times New Roman" w:cs="Times New Roman"/>
      <w:b/>
      <w:bCs/>
      <w:sz w:val="20"/>
      <w:szCs w:val="20"/>
      <w:lang w:val="es-ES" w:eastAsia="es-ES"/>
    </w:rPr>
  </w:style>
  <w:style w:type="paragraph" w:customStyle="1" w:styleId="font5">
    <w:name w:val="font5"/>
    <w:basedOn w:val="Normal"/>
    <w:rsid w:val="002827C9"/>
    <w:pPr>
      <w:spacing w:before="100" w:beforeAutospacing="1" w:after="100" w:afterAutospacing="1"/>
    </w:pPr>
    <w:rPr>
      <w:rFonts w:ascii="Tahoma" w:eastAsia="Times New Roman" w:hAnsi="Tahoma" w:cs="Tahoma"/>
      <w:color w:val="000000"/>
      <w:sz w:val="16"/>
      <w:szCs w:val="16"/>
      <w:lang w:val="es-MX" w:eastAsia="es-MX"/>
    </w:rPr>
  </w:style>
  <w:style w:type="paragraph" w:customStyle="1" w:styleId="font6">
    <w:name w:val="font6"/>
    <w:basedOn w:val="Normal"/>
    <w:rsid w:val="002827C9"/>
    <w:pPr>
      <w:spacing w:before="100" w:beforeAutospacing="1" w:after="100" w:afterAutospacing="1"/>
    </w:pPr>
    <w:rPr>
      <w:rFonts w:ascii="Tahoma" w:eastAsia="Times New Roman" w:hAnsi="Tahoma" w:cs="Tahoma"/>
      <w:b/>
      <w:bCs/>
      <w:color w:val="000000"/>
      <w:sz w:val="16"/>
      <w:szCs w:val="16"/>
      <w:lang w:val="es-MX" w:eastAsia="es-MX"/>
    </w:rPr>
  </w:style>
  <w:style w:type="paragraph" w:customStyle="1" w:styleId="font7">
    <w:name w:val="font7"/>
    <w:basedOn w:val="Normal"/>
    <w:rsid w:val="002827C9"/>
    <w:pPr>
      <w:spacing w:before="100" w:beforeAutospacing="1" w:after="100" w:afterAutospacing="1"/>
    </w:pPr>
    <w:rPr>
      <w:rFonts w:ascii="Tahoma" w:eastAsia="Times New Roman" w:hAnsi="Tahoma" w:cs="Tahoma"/>
      <w:b/>
      <w:bCs/>
      <w:color w:val="000000"/>
      <w:sz w:val="18"/>
      <w:szCs w:val="18"/>
      <w:lang w:val="es-MX" w:eastAsia="es-MX"/>
    </w:rPr>
  </w:style>
  <w:style w:type="paragraph" w:customStyle="1" w:styleId="font8">
    <w:name w:val="font8"/>
    <w:basedOn w:val="Normal"/>
    <w:rsid w:val="002827C9"/>
    <w:pPr>
      <w:spacing w:before="100" w:beforeAutospacing="1" w:after="100" w:afterAutospacing="1"/>
    </w:pPr>
    <w:rPr>
      <w:rFonts w:ascii="Tahoma" w:eastAsia="Times New Roman" w:hAnsi="Tahoma" w:cs="Tahoma"/>
      <w:color w:val="000000"/>
      <w:sz w:val="18"/>
      <w:szCs w:val="18"/>
      <w:lang w:val="es-MX" w:eastAsia="es-MX"/>
    </w:rPr>
  </w:style>
  <w:style w:type="paragraph" w:customStyle="1" w:styleId="font9">
    <w:name w:val="font9"/>
    <w:basedOn w:val="Normal"/>
    <w:rsid w:val="002827C9"/>
    <w:pPr>
      <w:spacing w:before="100" w:beforeAutospacing="1" w:after="100" w:afterAutospacing="1"/>
    </w:pPr>
    <w:rPr>
      <w:rFonts w:ascii="Tahoma" w:eastAsia="Times New Roman" w:hAnsi="Tahoma" w:cs="Tahoma"/>
      <w:color w:val="000000"/>
      <w:lang w:val="es-MX" w:eastAsia="es-MX"/>
    </w:rPr>
  </w:style>
  <w:style w:type="paragraph" w:customStyle="1" w:styleId="font10">
    <w:name w:val="font10"/>
    <w:basedOn w:val="Normal"/>
    <w:rsid w:val="002827C9"/>
    <w:pPr>
      <w:spacing w:before="100" w:beforeAutospacing="1" w:after="100" w:afterAutospacing="1"/>
    </w:pPr>
    <w:rPr>
      <w:rFonts w:ascii="Tahoma" w:eastAsia="Times New Roman" w:hAnsi="Tahoma" w:cs="Tahoma"/>
      <w:color w:val="FF0000"/>
      <w:sz w:val="18"/>
      <w:szCs w:val="18"/>
      <w:lang w:val="es-MX" w:eastAsia="es-MX"/>
    </w:rPr>
  </w:style>
  <w:style w:type="paragraph" w:customStyle="1" w:styleId="xl62601">
    <w:name w:val="xl62601"/>
    <w:basedOn w:val="Normal"/>
    <w:rsid w:val="002827C9"/>
    <w:pP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02">
    <w:name w:val="xl62602"/>
    <w:basedOn w:val="Normal"/>
    <w:rsid w:val="002827C9"/>
    <w:pP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03">
    <w:name w:val="xl62603"/>
    <w:basedOn w:val="Normal"/>
    <w:rsid w:val="002827C9"/>
    <w:pPr>
      <w:spacing w:before="100" w:beforeAutospacing="1" w:after="100" w:afterAutospacing="1"/>
      <w:jc w:val="center"/>
      <w:textAlignment w:val="center"/>
    </w:pPr>
    <w:rPr>
      <w:rFonts w:ascii="Tahoma" w:eastAsia="Times New Roman" w:hAnsi="Tahoma" w:cs="Tahoma"/>
      <w:sz w:val="20"/>
      <w:szCs w:val="20"/>
      <w:lang w:val="es-MX" w:eastAsia="es-MX"/>
    </w:rPr>
  </w:style>
  <w:style w:type="paragraph" w:customStyle="1" w:styleId="xl62604">
    <w:name w:val="xl62604"/>
    <w:basedOn w:val="Normal"/>
    <w:rsid w:val="002827C9"/>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62605">
    <w:name w:val="xl62605"/>
    <w:basedOn w:val="Normal"/>
    <w:rsid w:val="002827C9"/>
    <w:pP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06">
    <w:name w:val="xl62606"/>
    <w:basedOn w:val="Normal"/>
    <w:rsid w:val="002827C9"/>
    <w:pPr>
      <w:spacing w:before="100" w:beforeAutospacing="1" w:after="100" w:afterAutospacing="1"/>
      <w:jc w:val="center"/>
      <w:textAlignment w:val="center"/>
    </w:pPr>
    <w:rPr>
      <w:rFonts w:ascii="Tahoma" w:eastAsia="Times New Roman" w:hAnsi="Tahoma" w:cs="Tahoma"/>
      <w:sz w:val="16"/>
      <w:szCs w:val="16"/>
      <w:lang w:val="es-MX" w:eastAsia="es-MX"/>
    </w:rPr>
  </w:style>
  <w:style w:type="paragraph" w:customStyle="1" w:styleId="xl62607">
    <w:name w:val="xl62607"/>
    <w:basedOn w:val="Normal"/>
    <w:rsid w:val="002827C9"/>
    <w:pP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08">
    <w:name w:val="xl62608"/>
    <w:basedOn w:val="Normal"/>
    <w:rsid w:val="002827C9"/>
    <w:pPr>
      <w:spacing w:before="100" w:beforeAutospacing="1" w:after="100" w:afterAutospacing="1"/>
      <w:textAlignment w:val="center"/>
    </w:pPr>
    <w:rPr>
      <w:rFonts w:ascii="Tahoma" w:eastAsia="Times New Roman" w:hAnsi="Tahoma" w:cs="Tahoma"/>
      <w:b/>
      <w:bCs/>
      <w:sz w:val="16"/>
      <w:szCs w:val="16"/>
      <w:lang w:val="es-MX" w:eastAsia="es-MX"/>
    </w:rPr>
  </w:style>
  <w:style w:type="paragraph" w:customStyle="1" w:styleId="xl62609">
    <w:name w:val="xl62609"/>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10">
    <w:name w:val="xl62610"/>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11">
    <w:name w:val="xl62611"/>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12">
    <w:name w:val="xl62612"/>
    <w:basedOn w:val="Normal"/>
    <w:rsid w:val="002827C9"/>
    <w:pPr>
      <w:spacing w:before="100" w:beforeAutospacing="1" w:after="100" w:afterAutospacing="1"/>
      <w:jc w:val="center"/>
      <w:textAlignment w:val="center"/>
    </w:pPr>
    <w:rPr>
      <w:rFonts w:ascii="Tahoma" w:eastAsia="Times New Roman" w:hAnsi="Tahoma" w:cs="Tahoma"/>
      <w:lang w:val="es-MX" w:eastAsia="es-MX"/>
    </w:rPr>
  </w:style>
  <w:style w:type="paragraph" w:customStyle="1" w:styleId="xl62613">
    <w:name w:val="xl62613"/>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14">
    <w:name w:val="xl62614"/>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15">
    <w:name w:val="xl62615"/>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16">
    <w:name w:val="xl62616"/>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6"/>
      <w:szCs w:val="16"/>
      <w:lang w:val="es-MX" w:eastAsia="es-MX"/>
    </w:rPr>
  </w:style>
  <w:style w:type="paragraph" w:customStyle="1" w:styleId="xl62617">
    <w:name w:val="xl62617"/>
    <w:basedOn w:val="Normal"/>
    <w:rsid w:val="002827C9"/>
    <w:pPr>
      <w:pBdr>
        <w:top w:val="single" w:sz="4" w:space="0" w:color="auto"/>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18">
    <w:name w:val="xl62618"/>
    <w:basedOn w:val="Normal"/>
    <w:rsid w:val="002827C9"/>
    <w:pPr>
      <w:pBdr>
        <w:top w:val="single" w:sz="4" w:space="0" w:color="auto"/>
      </w:pBdr>
      <w:spacing w:before="100" w:beforeAutospacing="1" w:after="100" w:afterAutospacing="1"/>
      <w:jc w:val="both"/>
      <w:textAlignment w:val="center"/>
    </w:pPr>
    <w:rPr>
      <w:rFonts w:ascii="Tahoma" w:eastAsia="Times New Roman" w:hAnsi="Tahoma" w:cs="Tahoma"/>
      <w:b/>
      <w:bCs/>
      <w:sz w:val="16"/>
      <w:szCs w:val="16"/>
      <w:lang w:val="es-MX" w:eastAsia="es-MX"/>
    </w:rPr>
  </w:style>
  <w:style w:type="paragraph" w:customStyle="1" w:styleId="xl62619">
    <w:name w:val="xl62619"/>
    <w:basedOn w:val="Normal"/>
    <w:rsid w:val="002827C9"/>
    <w:pPr>
      <w:pBdr>
        <w:top w:val="single" w:sz="4" w:space="0" w:color="auto"/>
      </w:pBdr>
      <w:spacing w:before="100" w:beforeAutospacing="1" w:after="100" w:afterAutospacing="1"/>
      <w:jc w:val="center"/>
      <w:textAlignment w:val="center"/>
    </w:pPr>
    <w:rPr>
      <w:rFonts w:ascii="Tahoma" w:eastAsia="Times New Roman" w:hAnsi="Tahoma" w:cs="Tahoma"/>
      <w:sz w:val="16"/>
      <w:szCs w:val="16"/>
      <w:lang w:val="es-MX" w:eastAsia="es-MX"/>
    </w:rPr>
  </w:style>
  <w:style w:type="paragraph" w:customStyle="1" w:styleId="xl62620">
    <w:name w:val="xl62620"/>
    <w:basedOn w:val="Normal"/>
    <w:rsid w:val="002827C9"/>
    <w:pPr>
      <w:pBdr>
        <w:top w:val="single" w:sz="4" w:space="0" w:color="auto"/>
        <w:bottom w:val="single" w:sz="4" w:space="0" w:color="auto"/>
      </w:pBdr>
      <w:spacing w:before="100" w:beforeAutospacing="1" w:after="100" w:afterAutospacing="1"/>
      <w:jc w:val="right"/>
      <w:textAlignment w:val="center"/>
    </w:pPr>
    <w:rPr>
      <w:rFonts w:ascii="Tahoma" w:eastAsia="Times New Roman" w:hAnsi="Tahoma" w:cs="Tahoma"/>
      <w:sz w:val="16"/>
      <w:szCs w:val="16"/>
      <w:lang w:val="es-MX" w:eastAsia="es-MX"/>
    </w:rPr>
  </w:style>
  <w:style w:type="paragraph" w:customStyle="1" w:styleId="xl62621">
    <w:name w:val="xl62621"/>
    <w:basedOn w:val="Normal"/>
    <w:rsid w:val="002827C9"/>
    <w:pPr>
      <w:pBdr>
        <w:top w:val="single" w:sz="4" w:space="0" w:color="auto"/>
        <w:bottom w:val="single" w:sz="4" w:space="0" w:color="auto"/>
      </w:pBdr>
      <w:spacing w:before="100" w:beforeAutospacing="1" w:after="100" w:afterAutospacing="1"/>
      <w:jc w:val="center"/>
      <w:textAlignment w:val="center"/>
    </w:pPr>
    <w:rPr>
      <w:rFonts w:ascii="Tahoma" w:eastAsia="Times New Roman" w:hAnsi="Tahoma" w:cs="Tahoma"/>
      <w:sz w:val="16"/>
      <w:szCs w:val="16"/>
      <w:lang w:val="es-MX" w:eastAsia="es-MX"/>
    </w:rPr>
  </w:style>
  <w:style w:type="paragraph" w:customStyle="1" w:styleId="xl62622">
    <w:name w:val="xl62622"/>
    <w:basedOn w:val="Normal"/>
    <w:rsid w:val="002827C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23">
    <w:name w:val="xl62623"/>
    <w:basedOn w:val="Normal"/>
    <w:rsid w:val="002827C9"/>
    <w:pPr>
      <w:spacing w:before="100" w:beforeAutospacing="1" w:after="100" w:afterAutospacing="1"/>
      <w:textAlignment w:val="center"/>
    </w:pPr>
    <w:rPr>
      <w:rFonts w:ascii="Tahoma" w:eastAsia="Times New Roman" w:hAnsi="Tahoma" w:cs="Tahoma"/>
      <w:b/>
      <w:bCs/>
      <w:sz w:val="16"/>
      <w:szCs w:val="16"/>
      <w:lang w:val="es-MX" w:eastAsia="es-MX"/>
    </w:rPr>
  </w:style>
  <w:style w:type="paragraph" w:customStyle="1" w:styleId="xl62624">
    <w:name w:val="xl62624"/>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25">
    <w:name w:val="xl62625"/>
    <w:basedOn w:val="Normal"/>
    <w:rsid w:val="002827C9"/>
    <w:pPr>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26">
    <w:name w:val="xl62626"/>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27">
    <w:name w:val="xl62627"/>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28">
    <w:name w:val="xl62628"/>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29">
    <w:name w:val="xl62629"/>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30">
    <w:name w:val="xl62630"/>
    <w:basedOn w:val="Normal"/>
    <w:rsid w:val="002827C9"/>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eastAsia="Times New Roman" w:hAnsi="Tahoma" w:cs="Tahoma"/>
      <w:b/>
      <w:bCs/>
      <w:sz w:val="16"/>
      <w:szCs w:val="16"/>
      <w:lang w:val="es-MX" w:eastAsia="es-MX"/>
    </w:rPr>
  </w:style>
  <w:style w:type="paragraph" w:customStyle="1" w:styleId="xl62631">
    <w:name w:val="xl62631"/>
    <w:basedOn w:val="Normal"/>
    <w:rsid w:val="002827C9"/>
    <w:pPr>
      <w:pBdr>
        <w:left w:val="single" w:sz="8" w:space="0" w:color="auto"/>
      </w:pBdr>
      <w:spacing w:before="100" w:beforeAutospacing="1" w:after="100" w:afterAutospacing="1"/>
      <w:textAlignment w:val="center"/>
    </w:pPr>
    <w:rPr>
      <w:rFonts w:ascii="Tahoma" w:eastAsia="Times New Roman" w:hAnsi="Tahoma" w:cs="Tahoma"/>
      <w:b/>
      <w:bCs/>
      <w:sz w:val="16"/>
      <w:szCs w:val="16"/>
      <w:lang w:val="es-MX" w:eastAsia="es-MX"/>
    </w:rPr>
  </w:style>
  <w:style w:type="paragraph" w:customStyle="1" w:styleId="xl62632">
    <w:name w:val="xl62632"/>
    <w:basedOn w:val="Normal"/>
    <w:rsid w:val="002827C9"/>
    <w:pPr>
      <w:pBdr>
        <w:right w:val="single" w:sz="8" w:space="0" w:color="auto"/>
      </w:pBd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62633">
    <w:name w:val="xl62633"/>
    <w:basedOn w:val="Normal"/>
    <w:rsid w:val="002827C9"/>
    <w:pPr>
      <w:pBdr>
        <w:left w:val="single" w:sz="8" w:space="0" w:color="auto"/>
      </w:pBd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34">
    <w:name w:val="xl62634"/>
    <w:basedOn w:val="Normal"/>
    <w:rsid w:val="002827C9"/>
    <w:pPr>
      <w:pBdr>
        <w:right w:val="single" w:sz="8" w:space="0" w:color="auto"/>
      </w:pBd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35">
    <w:name w:val="xl62635"/>
    <w:basedOn w:val="Normal"/>
    <w:rsid w:val="002827C9"/>
    <w:pPr>
      <w:pBdr>
        <w:left w:val="single" w:sz="8" w:space="0" w:color="auto"/>
        <w:bottom w:val="single" w:sz="8" w:space="0" w:color="auto"/>
      </w:pBdr>
      <w:spacing w:before="100" w:beforeAutospacing="1" w:after="100" w:afterAutospacing="1"/>
      <w:textAlignment w:val="center"/>
    </w:pPr>
    <w:rPr>
      <w:rFonts w:ascii="Tahoma" w:eastAsia="Times New Roman" w:hAnsi="Tahoma" w:cs="Tahoma"/>
      <w:b/>
      <w:bCs/>
      <w:sz w:val="16"/>
      <w:szCs w:val="16"/>
      <w:lang w:val="es-MX" w:eastAsia="es-MX"/>
    </w:rPr>
  </w:style>
  <w:style w:type="paragraph" w:customStyle="1" w:styleId="xl62636">
    <w:name w:val="xl62636"/>
    <w:basedOn w:val="Normal"/>
    <w:rsid w:val="002827C9"/>
    <w:pPr>
      <w:pBdr>
        <w:bottom w:val="single" w:sz="8" w:space="0" w:color="auto"/>
      </w:pBdr>
      <w:spacing w:before="100" w:beforeAutospacing="1" w:after="100" w:afterAutospacing="1"/>
      <w:textAlignment w:val="center"/>
    </w:pPr>
    <w:rPr>
      <w:rFonts w:ascii="Tahoma" w:eastAsia="Times New Roman" w:hAnsi="Tahoma" w:cs="Tahoma"/>
      <w:b/>
      <w:bCs/>
      <w:sz w:val="16"/>
      <w:szCs w:val="16"/>
      <w:lang w:val="es-MX" w:eastAsia="es-MX"/>
    </w:rPr>
  </w:style>
  <w:style w:type="paragraph" w:customStyle="1" w:styleId="xl62637">
    <w:name w:val="xl62637"/>
    <w:basedOn w:val="Normal"/>
    <w:rsid w:val="002827C9"/>
    <w:pPr>
      <w:pBdr>
        <w:bottom w:val="single" w:sz="8" w:space="0" w:color="auto"/>
      </w:pBd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38">
    <w:name w:val="xl62638"/>
    <w:basedOn w:val="Normal"/>
    <w:rsid w:val="002827C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39">
    <w:name w:val="xl62639"/>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sz w:val="18"/>
      <w:szCs w:val="18"/>
      <w:lang w:val="es-MX" w:eastAsia="es-MX"/>
    </w:rPr>
  </w:style>
  <w:style w:type="paragraph" w:customStyle="1" w:styleId="xl62640">
    <w:name w:val="xl62640"/>
    <w:basedOn w:val="Normal"/>
    <w:rsid w:val="002827C9"/>
    <w:pP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62641">
    <w:name w:val="xl62641"/>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i/>
      <w:iCs/>
      <w:sz w:val="18"/>
      <w:szCs w:val="18"/>
      <w:lang w:val="es-MX" w:eastAsia="es-MX"/>
    </w:rPr>
  </w:style>
  <w:style w:type="paragraph" w:customStyle="1" w:styleId="xl62642">
    <w:name w:val="xl62642"/>
    <w:basedOn w:val="Normal"/>
    <w:rsid w:val="002827C9"/>
    <w:pPr>
      <w:pBdr>
        <w:top w:val="single" w:sz="4" w:space="0" w:color="auto"/>
        <w:left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3">
    <w:name w:val="xl62643"/>
    <w:basedOn w:val="Normal"/>
    <w:rsid w:val="002827C9"/>
    <w:pPr>
      <w:pBdr>
        <w:top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4">
    <w:name w:val="xl62644"/>
    <w:basedOn w:val="Normal"/>
    <w:rsid w:val="002827C9"/>
    <w:pPr>
      <w:pBdr>
        <w:top w:val="single" w:sz="4" w:space="0" w:color="auto"/>
        <w:right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5">
    <w:name w:val="xl62645"/>
    <w:basedOn w:val="Normal"/>
    <w:rsid w:val="002827C9"/>
    <w:pPr>
      <w:pBdr>
        <w:left w:val="single" w:sz="4" w:space="0" w:color="auto"/>
        <w:bottom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6">
    <w:name w:val="xl62646"/>
    <w:basedOn w:val="Normal"/>
    <w:rsid w:val="002827C9"/>
    <w:pPr>
      <w:pBdr>
        <w:bottom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7">
    <w:name w:val="xl62647"/>
    <w:basedOn w:val="Normal"/>
    <w:rsid w:val="002827C9"/>
    <w:pPr>
      <w:pBdr>
        <w:bottom w:val="single" w:sz="4" w:space="0" w:color="auto"/>
        <w:right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48">
    <w:name w:val="xl62648"/>
    <w:basedOn w:val="Normal"/>
    <w:rsid w:val="002827C9"/>
    <w:pPr>
      <w:spacing w:before="100" w:beforeAutospacing="1" w:after="100" w:afterAutospacing="1"/>
      <w:jc w:val="both"/>
      <w:textAlignment w:val="center"/>
    </w:pPr>
    <w:rPr>
      <w:rFonts w:ascii="Tahoma" w:eastAsia="Times New Roman" w:hAnsi="Tahoma" w:cs="Tahoma"/>
      <w:sz w:val="18"/>
      <w:szCs w:val="18"/>
      <w:lang w:val="es-MX" w:eastAsia="es-MX"/>
    </w:rPr>
  </w:style>
  <w:style w:type="paragraph" w:customStyle="1" w:styleId="xl62649">
    <w:name w:val="xl62649"/>
    <w:basedOn w:val="Normal"/>
    <w:rsid w:val="002827C9"/>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Tahoma" w:eastAsia="Times New Roman" w:hAnsi="Tahoma" w:cs="Tahoma"/>
      <w:sz w:val="18"/>
      <w:szCs w:val="18"/>
      <w:lang w:val="es-MX" w:eastAsia="es-MX"/>
    </w:rPr>
  </w:style>
  <w:style w:type="paragraph" w:customStyle="1" w:styleId="xl62650">
    <w:name w:val="xl62650"/>
    <w:basedOn w:val="Normal"/>
    <w:rsid w:val="002827C9"/>
    <w:pPr>
      <w:pBdr>
        <w:top w:val="single" w:sz="4" w:space="0" w:color="auto"/>
        <w:bottom w:val="single" w:sz="4" w:space="0" w:color="auto"/>
      </w:pBdr>
      <w:shd w:val="clear" w:color="000000" w:fill="D9D9D9"/>
      <w:spacing w:before="100" w:beforeAutospacing="1" w:after="100" w:afterAutospacing="1"/>
      <w:jc w:val="both"/>
      <w:textAlignment w:val="center"/>
    </w:pPr>
    <w:rPr>
      <w:rFonts w:ascii="Tahoma" w:eastAsia="Times New Roman" w:hAnsi="Tahoma" w:cs="Tahoma"/>
      <w:sz w:val="18"/>
      <w:szCs w:val="18"/>
      <w:lang w:val="es-MX" w:eastAsia="es-MX"/>
    </w:rPr>
  </w:style>
  <w:style w:type="paragraph" w:customStyle="1" w:styleId="xl62651">
    <w:name w:val="xl62651"/>
    <w:basedOn w:val="Normal"/>
    <w:rsid w:val="002827C9"/>
    <w:pPr>
      <w:pBdr>
        <w:top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Tahoma" w:eastAsia="Times New Roman" w:hAnsi="Tahoma" w:cs="Tahoma"/>
      <w:sz w:val="18"/>
      <w:szCs w:val="18"/>
      <w:lang w:val="es-MX" w:eastAsia="es-MX"/>
    </w:rPr>
  </w:style>
  <w:style w:type="paragraph" w:customStyle="1" w:styleId="xl62652">
    <w:name w:val="xl62652"/>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62653">
    <w:name w:val="xl62653"/>
    <w:basedOn w:val="Normal"/>
    <w:rsid w:val="002827C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54">
    <w:name w:val="xl62654"/>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55">
    <w:name w:val="xl62655"/>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56">
    <w:name w:val="xl62656"/>
    <w:basedOn w:val="Normal"/>
    <w:rsid w:val="002827C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57">
    <w:name w:val="xl62657"/>
    <w:basedOn w:val="Normal"/>
    <w:rsid w:val="002827C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58">
    <w:name w:val="xl62658"/>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b/>
      <w:bCs/>
      <w:sz w:val="18"/>
      <w:szCs w:val="18"/>
      <w:lang w:val="es-MX" w:eastAsia="es-MX"/>
    </w:rPr>
  </w:style>
  <w:style w:type="paragraph" w:customStyle="1" w:styleId="xl62659">
    <w:name w:val="xl62659"/>
    <w:basedOn w:val="Normal"/>
    <w:rsid w:val="002827C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60">
    <w:name w:val="xl62660"/>
    <w:basedOn w:val="Normal"/>
    <w:rsid w:val="002827C9"/>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61">
    <w:name w:val="xl62661"/>
    <w:basedOn w:val="Normal"/>
    <w:rsid w:val="002827C9"/>
    <w:pPr>
      <w:pBdr>
        <w:top w:val="single" w:sz="8" w:space="0" w:color="auto"/>
        <w:bottom w:val="single" w:sz="8"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62">
    <w:name w:val="xl62662"/>
    <w:basedOn w:val="Normal"/>
    <w:rsid w:val="002827C9"/>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63">
    <w:name w:val="xl62663"/>
    <w:basedOn w:val="Normal"/>
    <w:rsid w:val="002827C9"/>
    <w:pPr>
      <w:pBdr>
        <w:top w:val="single" w:sz="4" w:space="0" w:color="auto"/>
      </w:pBdr>
      <w:spacing w:before="100" w:beforeAutospacing="1" w:after="100" w:afterAutospacing="1"/>
      <w:jc w:val="both"/>
      <w:textAlignment w:val="center"/>
    </w:pPr>
    <w:rPr>
      <w:rFonts w:ascii="Tahoma" w:eastAsia="Times New Roman" w:hAnsi="Tahoma" w:cs="Tahoma"/>
      <w:sz w:val="18"/>
      <w:szCs w:val="18"/>
      <w:lang w:val="es-MX" w:eastAsia="es-MX"/>
    </w:rPr>
  </w:style>
  <w:style w:type="paragraph" w:customStyle="1" w:styleId="xl62664">
    <w:name w:val="xl62664"/>
    <w:basedOn w:val="Normal"/>
    <w:rsid w:val="002827C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65">
    <w:name w:val="xl62665"/>
    <w:basedOn w:val="Normal"/>
    <w:rsid w:val="002827C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66">
    <w:name w:val="xl62666"/>
    <w:basedOn w:val="Normal"/>
    <w:rsid w:val="002827C9"/>
    <w:pPr>
      <w:spacing w:before="100" w:beforeAutospacing="1" w:after="100" w:afterAutospacing="1"/>
      <w:jc w:val="center"/>
      <w:textAlignment w:val="center"/>
    </w:pPr>
    <w:rPr>
      <w:rFonts w:ascii="Tahoma" w:eastAsia="Times New Roman" w:hAnsi="Tahoma" w:cs="Tahoma"/>
      <w:i/>
      <w:iCs/>
      <w:sz w:val="18"/>
      <w:szCs w:val="18"/>
      <w:lang w:val="es-MX" w:eastAsia="es-MX"/>
    </w:rPr>
  </w:style>
  <w:style w:type="paragraph" w:customStyle="1" w:styleId="xl62667">
    <w:name w:val="xl62667"/>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Tahoma" w:eastAsia="Times New Roman" w:hAnsi="Tahoma" w:cs="Tahoma"/>
      <w:sz w:val="16"/>
      <w:szCs w:val="16"/>
      <w:lang w:val="es-MX" w:eastAsia="es-MX"/>
    </w:rPr>
  </w:style>
  <w:style w:type="paragraph" w:customStyle="1" w:styleId="xl62668">
    <w:name w:val="xl62668"/>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Tahoma" w:eastAsia="Times New Roman" w:hAnsi="Tahoma" w:cs="Tahoma"/>
      <w:b/>
      <w:bCs/>
      <w:sz w:val="16"/>
      <w:szCs w:val="16"/>
      <w:lang w:val="es-MX" w:eastAsia="es-MX"/>
    </w:rPr>
  </w:style>
  <w:style w:type="paragraph" w:customStyle="1" w:styleId="xl62669">
    <w:name w:val="xl62669"/>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sz w:val="16"/>
      <w:szCs w:val="16"/>
      <w:lang w:val="es-MX" w:eastAsia="es-MX"/>
    </w:rPr>
  </w:style>
  <w:style w:type="paragraph" w:customStyle="1" w:styleId="xl62670">
    <w:name w:val="xl62670"/>
    <w:basedOn w:val="Normal"/>
    <w:rsid w:val="00282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sz w:val="18"/>
      <w:szCs w:val="18"/>
      <w:lang w:val="es-MX" w:eastAsia="es-MX"/>
    </w:rPr>
  </w:style>
  <w:style w:type="paragraph" w:customStyle="1" w:styleId="xl62671">
    <w:name w:val="xl62671"/>
    <w:basedOn w:val="Normal"/>
    <w:rsid w:val="002827C9"/>
    <w:pPr>
      <w:pBdr>
        <w:top w:val="single" w:sz="4" w:space="0" w:color="auto"/>
      </w:pBdr>
      <w:spacing w:before="100" w:beforeAutospacing="1" w:after="100" w:afterAutospacing="1"/>
      <w:jc w:val="center"/>
      <w:textAlignment w:val="center"/>
    </w:pPr>
    <w:rPr>
      <w:rFonts w:ascii="Tahoma" w:eastAsia="Times New Roman" w:hAnsi="Tahoma" w:cs="Tahoma"/>
      <w:i/>
      <w:iCs/>
      <w:sz w:val="18"/>
      <w:szCs w:val="18"/>
      <w:lang w:val="es-MX" w:eastAsia="es-MX"/>
    </w:rPr>
  </w:style>
  <w:style w:type="paragraph" w:customStyle="1" w:styleId="xl62672">
    <w:name w:val="xl62672"/>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eastAsia="Times New Roman" w:hAnsi="Tahoma" w:cs="Tahoma"/>
      <w:b/>
      <w:bCs/>
      <w:sz w:val="16"/>
      <w:szCs w:val="16"/>
      <w:lang w:val="es-MX" w:eastAsia="es-MX"/>
    </w:rPr>
  </w:style>
  <w:style w:type="paragraph" w:customStyle="1" w:styleId="xl62673">
    <w:name w:val="xl62673"/>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eastAsia="Times New Roman" w:hAnsi="Tahoma" w:cs="Tahoma"/>
      <w:sz w:val="16"/>
      <w:szCs w:val="16"/>
      <w:lang w:val="es-MX" w:eastAsia="es-MX"/>
    </w:rPr>
  </w:style>
  <w:style w:type="paragraph" w:customStyle="1" w:styleId="xl62674">
    <w:name w:val="xl62674"/>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sz w:val="16"/>
      <w:szCs w:val="16"/>
      <w:lang w:val="es-MX" w:eastAsia="es-MX"/>
    </w:rPr>
  </w:style>
  <w:style w:type="paragraph" w:customStyle="1" w:styleId="xl62675">
    <w:name w:val="xl62675"/>
    <w:basedOn w:val="Normal"/>
    <w:rsid w:val="002827C9"/>
    <w:pPr>
      <w:spacing w:before="100" w:beforeAutospacing="1" w:after="100" w:afterAutospacing="1"/>
      <w:jc w:val="both"/>
      <w:textAlignment w:val="center"/>
    </w:pPr>
    <w:rPr>
      <w:rFonts w:ascii="Tahoma" w:eastAsia="Times New Roman" w:hAnsi="Tahoma" w:cs="Tahoma"/>
      <w:sz w:val="20"/>
      <w:szCs w:val="20"/>
      <w:lang w:val="es-MX" w:eastAsia="es-MX"/>
    </w:rPr>
  </w:style>
  <w:style w:type="paragraph" w:customStyle="1" w:styleId="xl62676">
    <w:name w:val="xl62676"/>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b/>
      <w:bCs/>
      <w:sz w:val="16"/>
      <w:szCs w:val="16"/>
      <w:lang w:val="es-MX" w:eastAsia="es-MX"/>
    </w:rPr>
  </w:style>
  <w:style w:type="paragraph" w:customStyle="1" w:styleId="xl62677">
    <w:name w:val="xl62677"/>
    <w:basedOn w:val="Normal"/>
    <w:rsid w:val="002827C9"/>
    <w:pPr>
      <w:spacing w:before="100" w:beforeAutospacing="1" w:after="100" w:afterAutospacing="1"/>
      <w:textAlignment w:val="center"/>
    </w:pPr>
    <w:rPr>
      <w:rFonts w:ascii="Tahoma" w:eastAsia="Times New Roman" w:hAnsi="Tahoma" w:cs="Tahoma"/>
      <w:sz w:val="20"/>
      <w:szCs w:val="20"/>
      <w:lang w:val="es-MX" w:eastAsia="es-MX"/>
    </w:rPr>
  </w:style>
  <w:style w:type="paragraph" w:customStyle="1" w:styleId="font11">
    <w:name w:val="font11"/>
    <w:basedOn w:val="Normal"/>
    <w:rsid w:val="002827C9"/>
    <w:pPr>
      <w:spacing w:before="100" w:beforeAutospacing="1" w:after="100" w:afterAutospacing="1"/>
    </w:pPr>
    <w:rPr>
      <w:rFonts w:ascii="Tahoma" w:eastAsia="Times New Roman" w:hAnsi="Tahoma" w:cs="Tahoma"/>
      <w:color w:val="FF0000"/>
      <w:sz w:val="18"/>
      <w:szCs w:val="18"/>
      <w:lang w:val="es-MX" w:eastAsia="es-MX"/>
    </w:rPr>
  </w:style>
  <w:style w:type="paragraph" w:customStyle="1" w:styleId="xl62599">
    <w:name w:val="xl62599"/>
    <w:basedOn w:val="Normal"/>
    <w:rsid w:val="002827C9"/>
    <w:pP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00">
    <w:name w:val="xl62600"/>
    <w:basedOn w:val="Normal"/>
    <w:rsid w:val="002827C9"/>
    <w:pPr>
      <w:spacing w:before="100" w:beforeAutospacing="1" w:after="100" w:afterAutospacing="1"/>
      <w:textAlignment w:val="center"/>
    </w:pPr>
    <w:rPr>
      <w:rFonts w:ascii="Tahoma" w:eastAsia="Times New Roman" w:hAnsi="Tahoma" w:cs="Tahoma"/>
      <w:sz w:val="16"/>
      <w:szCs w:val="16"/>
      <w:lang w:val="es-MX" w:eastAsia="es-MX"/>
    </w:rPr>
  </w:style>
  <w:style w:type="paragraph" w:customStyle="1" w:styleId="xl62678">
    <w:name w:val="xl62678"/>
    <w:basedOn w:val="Normal"/>
    <w:rsid w:val="002827C9"/>
    <w:pPr>
      <w:pBdr>
        <w:top w:val="single" w:sz="4" w:space="0" w:color="auto"/>
        <w:bottom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79">
    <w:name w:val="xl62679"/>
    <w:basedOn w:val="Normal"/>
    <w:rsid w:val="002827C9"/>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80">
    <w:name w:val="xl62680"/>
    <w:basedOn w:val="Normal"/>
    <w:rsid w:val="002827C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81">
    <w:name w:val="xl62681"/>
    <w:basedOn w:val="Normal"/>
    <w:rsid w:val="002827C9"/>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82">
    <w:name w:val="xl62682"/>
    <w:basedOn w:val="Normal"/>
    <w:rsid w:val="002827C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83">
    <w:name w:val="xl62683"/>
    <w:basedOn w:val="Normal"/>
    <w:rsid w:val="002827C9"/>
    <w:pPr>
      <w:pBdr>
        <w:bottom w:val="single" w:sz="8" w:space="0" w:color="auto"/>
      </w:pBdr>
      <w:spacing w:before="100" w:beforeAutospacing="1" w:after="100" w:afterAutospacing="1"/>
      <w:jc w:val="center"/>
      <w:textAlignment w:val="center"/>
    </w:pPr>
    <w:rPr>
      <w:rFonts w:ascii="Tahoma" w:eastAsia="Times New Roman" w:hAnsi="Tahoma" w:cs="Tahoma"/>
      <w:b/>
      <w:bCs/>
      <w:sz w:val="20"/>
      <w:szCs w:val="20"/>
      <w:lang w:val="es-MX" w:eastAsia="es-MX"/>
    </w:rPr>
  </w:style>
  <w:style w:type="paragraph" w:customStyle="1" w:styleId="xl62684">
    <w:name w:val="xl62684"/>
    <w:basedOn w:val="Normal"/>
    <w:rsid w:val="00282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i/>
      <w:iCs/>
      <w:sz w:val="18"/>
      <w:szCs w:val="18"/>
      <w:lang w:val="es-MX" w:eastAsia="es-MX"/>
    </w:rPr>
  </w:style>
  <w:style w:type="paragraph" w:customStyle="1" w:styleId="xl62685">
    <w:name w:val="xl62685"/>
    <w:basedOn w:val="Normal"/>
    <w:rsid w:val="002827C9"/>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86">
    <w:name w:val="xl62686"/>
    <w:basedOn w:val="Normal"/>
    <w:rsid w:val="002827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lang w:val="es-MX" w:eastAsia="es-MX"/>
    </w:rPr>
  </w:style>
  <w:style w:type="paragraph" w:customStyle="1" w:styleId="xl62687">
    <w:name w:val="xl62687"/>
    <w:basedOn w:val="Normal"/>
    <w:rsid w:val="002827C9"/>
    <w:pPr>
      <w:pBdr>
        <w:top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b/>
      <w:bCs/>
      <w:sz w:val="16"/>
      <w:szCs w:val="16"/>
      <w:lang w:val="es-MX" w:eastAsia="es-MX"/>
    </w:rPr>
  </w:style>
  <w:style w:type="paragraph" w:customStyle="1" w:styleId="xl62688">
    <w:name w:val="xl62688"/>
    <w:basedOn w:val="Normal"/>
    <w:rsid w:val="002827C9"/>
    <w:pPr>
      <w:pBdr>
        <w:top w:val="single" w:sz="4" w:space="0" w:color="auto"/>
        <w:left w:val="single" w:sz="4" w:space="0" w:color="auto"/>
        <w:bottom w:val="single" w:sz="4" w:space="0" w:color="auto"/>
      </w:pBdr>
      <w:spacing w:before="100" w:beforeAutospacing="1" w:after="100" w:afterAutospacing="1"/>
      <w:jc w:val="right"/>
      <w:textAlignment w:val="center"/>
    </w:pPr>
    <w:rPr>
      <w:rFonts w:ascii="Tahoma" w:eastAsia="Times New Roman" w:hAnsi="Tahoma" w:cs="Tahoma"/>
      <w:sz w:val="16"/>
      <w:szCs w:val="16"/>
      <w:lang w:val="es-MX" w:eastAsia="es-MX"/>
    </w:rPr>
  </w:style>
  <w:style w:type="paragraph" w:customStyle="1" w:styleId="xl62689">
    <w:name w:val="xl62689"/>
    <w:basedOn w:val="Normal"/>
    <w:rsid w:val="002827C9"/>
    <w:pPr>
      <w:pBdr>
        <w:top w:val="single" w:sz="4" w:space="0" w:color="auto"/>
        <w:bottom w:val="single" w:sz="4" w:space="0" w:color="auto"/>
        <w:right w:val="single" w:sz="4" w:space="0" w:color="auto"/>
      </w:pBdr>
      <w:spacing w:before="100" w:beforeAutospacing="1" w:after="100" w:afterAutospacing="1"/>
      <w:jc w:val="right"/>
      <w:textAlignment w:val="center"/>
    </w:pPr>
    <w:rPr>
      <w:rFonts w:ascii="Tahoma" w:eastAsia="Times New Roman" w:hAnsi="Tahoma" w:cs="Tahoma"/>
      <w:sz w:val="16"/>
      <w:szCs w:val="16"/>
      <w:lang w:val="es-MX" w:eastAsia="es-MX"/>
    </w:rPr>
  </w:style>
  <w:style w:type="paragraph" w:customStyle="1" w:styleId="xl62690">
    <w:name w:val="xl62690"/>
    <w:basedOn w:val="Normal"/>
    <w:rsid w:val="002827C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62691">
    <w:name w:val="xl62691"/>
    <w:basedOn w:val="Normal"/>
    <w:rsid w:val="002827C9"/>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62692">
    <w:name w:val="xl62692"/>
    <w:basedOn w:val="Normal"/>
    <w:rsid w:val="002827C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lang w:val="es-MX" w:eastAsia="es-MX"/>
    </w:rPr>
  </w:style>
  <w:style w:type="paragraph" w:customStyle="1" w:styleId="xl62693">
    <w:name w:val="xl62693"/>
    <w:basedOn w:val="Normal"/>
    <w:rsid w:val="002827C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94">
    <w:name w:val="xl62694"/>
    <w:basedOn w:val="Normal"/>
    <w:rsid w:val="002827C9"/>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 w:type="paragraph" w:customStyle="1" w:styleId="xl62695">
    <w:name w:val="xl62695"/>
    <w:basedOn w:val="Normal"/>
    <w:rsid w:val="002827C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669672">
      <w:bodyDiv w:val="1"/>
      <w:marLeft w:val="0"/>
      <w:marRight w:val="0"/>
      <w:marTop w:val="0"/>
      <w:marBottom w:val="0"/>
      <w:divBdr>
        <w:top w:val="none" w:sz="0" w:space="0" w:color="auto"/>
        <w:left w:val="none" w:sz="0" w:space="0" w:color="auto"/>
        <w:bottom w:val="none" w:sz="0" w:space="0" w:color="auto"/>
        <w:right w:val="none" w:sz="0" w:space="0" w:color="auto"/>
      </w:divBdr>
    </w:div>
    <w:div w:id="628629253">
      <w:bodyDiv w:val="1"/>
      <w:marLeft w:val="0"/>
      <w:marRight w:val="0"/>
      <w:marTop w:val="0"/>
      <w:marBottom w:val="0"/>
      <w:divBdr>
        <w:top w:val="none" w:sz="0" w:space="0" w:color="auto"/>
        <w:left w:val="none" w:sz="0" w:space="0" w:color="auto"/>
        <w:bottom w:val="none" w:sz="0" w:space="0" w:color="auto"/>
        <w:right w:val="none" w:sz="0" w:space="0" w:color="auto"/>
      </w:divBdr>
    </w:div>
    <w:div w:id="1536651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mpranet@hacienda.gob.m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ED237-04D3-41A9-9C4C-FB084EC2E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7B958-EEDE-4004-A958-03CDB0C7AA4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26297D7-CF8F-451C-AC12-D13FE72C05CD}">
  <ds:schemaRefs>
    <ds:schemaRef ds:uri="http://schemas.microsoft.com/sharepoint/v3/contenttype/forms"/>
  </ds:schemaRefs>
</ds:datastoreItem>
</file>

<file path=customXml/itemProps4.xml><?xml version="1.0" encoding="utf-8"?>
<ds:datastoreItem xmlns:ds="http://schemas.openxmlformats.org/officeDocument/2006/customXml" ds:itemID="{DAB78C62-C336-43EE-A6DB-3B7AED1F7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67</Pages>
  <Words>28433</Words>
  <Characters>156386</Characters>
  <Application>Microsoft Office Word</Application>
  <DocSecurity>0</DocSecurity>
  <Lines>1303</Lines>
  <Paragraphs>368</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184451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Luis Sánchez Morgado</dc:creator>
  <cp:lastModifiedBy>sai7.alm02022</cp:lastModifiedBy>
  <cp:revision>24</cp:revision>
  <cp:lastPrinted>2020-10-08T15:58:00Z</cp:lastPrinted>
  <dcterms:created xsi:type="dcterms:W3CDTF">2020-02-25T21:43:00Z</dcterms:created>
  <dcterms:modified xsi:type="dcterms:W3CDTF">2020-10-08T15:58:00Z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